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824" w:rsidRPr="008608BE" w:rsidRDefault="00FB7824" w:rsidP="00FB7824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8608BE">
        <w:rPr>
          <w:rFonts w:eastAsia="Times New Roman" w:cs="Times New Roman"/>
          <w:b/>
          <w:lang w:eastAsia="ar-SA"/>
        </w:rPr>
        <w:t>WYKAZ  Nr 1</w:t>
      </w:r>
      <w:r>
        <w:rPr>
          <w:rFonts w:eastAsia="Times New Roman" w:cs="Times New Roman"/>
          <w:b/>
          <w:lang w:eastAsia="ar-SA"/>
        </w:rPr>
        <w:t>6</w:t>
      </w:r>
      <w:r w:rsidRPr="008608BE">
        <w:rPr>
          <w:rFonts w:eastAsia="Times New Roman" w:cs="Times New Roman"/>
          <w:b/>
          <w:lang w:eastAsia="ar-SA"/>
        </w:rPr>
        <w:t xml:space="preserve">/2022 </w:t>
      </w:r>
      <w:r w:rsidRPr="008608BE">
        <w:rPr>
          <w:rFonts w:eastAsia="Times New Roman" w:cs="Times New Roman"/>
          <w:b/>
          <w:lang w:eastAsia="ar-SA"/>
        </w:rPr>
        <w:br/>
        <w:t>z dnia 1</w:t>
      </w:r>
      <w:r w:rsidR="00E137A3">
        <w:rPr>
          <w:rFonts w:eastAsia="Times New Roman" w:cs="Times New Roman"/>
          <w:b/>
          <w:lang w:eastAsia="ar-SA"/>
        </w:rPr>
        <w:t>9</w:t>
      </w:r>
      <w:r w:rsidRPr="008608BE">
        <w:rPr>
          <w:rFonts w:eastAsia="Times New Roman" w:cs="Times New Roman"/>
          <w:b/>
          <w:lang w:eastAsia="ar-SA"/>
        </w:rPr>
        <w:t xml:space="preserve"> maja 2022 r.</w:t>
      </w:r>
    </w:p>
    <w:p w:rsidR="00FB7824" w:rsidRPr="008608BE" w:rsidRDefault="00FB7824" w:rsidP="00FB7824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8608BE">
        <w:rPr>
          <w:rFonts w:eastAsia="Times New Roman" w:cs="Times New Roman"/>
          <w:b/>
          <w:lang w:eastAsia="ar-SA"/>
        </w:rPr>
        <w:t xml:space="preserve">Na podstawie art. 35 ust. 1 i 2 ustawy z dnia 21 sierpnia 1997 r.  o gospodarce  nieruchomościami (Dz. U. z 2021 r., poz. 1899 ze zm.) Dyrektor Zarządu Mienia m. st. Warszawy przeznacza do </w:t>
      </w:r>
      <w:r>
        <w:rPr>
          <w:rFonts w:eastAsia="Times New Roman" w:cs="Times New Roman"/>
          <w:b/>
          <w:lang w:eastAsia="ar-SA"/>
        </w:rPr>
        <w:t>wydzierżawienia</w:t>
      </w:r>
      <w:r w:rsidRPr="008608BE">
        <w:rPr>
          <w:rFonts w:eastAsia="Times New Roman" w:cs="Times New Roman"/>
          <w:b/>
          <w:lang w:eastAsia="ar-SA"/>
        </w:rPr>
        <w:t xml:space="preserve"> na czas oznaczony poniżej określoną nieruchomość: </w:t>
      </w: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FB7824" w:rsidRPr="008608BE" w:rsidTr="00C52DF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8608BE">
              <w:rPr>
                <w:rFonts w:eastAsia="Times New Roman" w:cs="Times New Roman"/>
                <w:b/>
                <w:lang w:eastAsia="ar-SA"/>
              </w:rPr>
              <w:t>ADRES NIERUCHOMOŚCI</w:t>
            </w:r>
          </w:p>
          <w:p w:rsidR="00FB7824" w:rsidRPr="008608BE" w:rsidRDefault="00FB7824" w:rsidP="00C52D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24" w:rsidRPr="008608BE" w:rsidRDefault="00FB7824" w:rsidP="00C52DFD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eastAsia="Times New Roman" w:cs="Times New Roman"/>
                <w:b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8608BE">
              <w:rPr>
                <w:rFonts w:eastAsia="Times New Roman" w:cs="Times New Roman"/>
                <w:lang w:eastAsia="ar-SA"/>
              </w:rPr>
              <w:t xml:space="preserve">Warszawa, ul. </w:t>
            </w:r>
            <w:r>
              <w:rPr>
                <w:rFonts w:eastAsia="Times New Roman" w:cs="Times New Roman"/>
                <w:lang w:eastAsia="ar-SA"/>
              </w:rPr>
              <w:t>Wybrzeże Kościuszkowskie</w:t>
            </w:r>
          </w:p>
          <w:p w:rsidR="00FB7824" w:rsidRPr="008608BE" w:rsidRDefault="00FB7824" w:rsidP="00C52DFD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FB7824" w:rsidRPr="008608BE" w:rsidTr="00C52DF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8608BE">
              <w:rPr>
                <w:rFonts w:eastAsia="Times New Roman" w:cs="Times New Roman"/>
                <w:b/>
                <w:lang w:eastAsia="ar-SA"/>
              </w:rPr>
              <w:t>OPIS NIERUCHOMOŚCI / POWIERZCHNIA DO PRZEKAZANIA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FB7824" w:rsidRDefault="00FB7824" w:rsidP="00FB7824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Teren o powierzchni 1156 m² stanowiący część działki ewidencyjnej nr 5/1 z obrębu 5-04-04</w:t>
            </w:r>
            <w:r w:rsidR="00452C32">
              <w:rPr>
                <w:rFonts w:eastAsia="Times New Roman" w:cs="Times New Roman"/>
                <w:lang w:eastAsia="ar-SA"/>
              </w:rPr>
              <w:t xml:space="preserve">, zgodnie z załącznikiem graficznym </w:t>
            </w:r>
            <w:r w:rsidR="00452C32">
              <w:rPr>
                <w:rFonts w:eastAsia="Times New Roman" w:cs="Times New Roman"/>
                <w:lang w:eastAsia="ar-SA"/>
              </w:rPr>
              <w:br/>
              <w:t>(litery ABCDEFGHIJKLMNOP)</w:t>
            </w:r>
          </w:p>
          <w:p w:rsidR="00FB7824" w:rsidRPr="008608BE" w:rsidRDefault="00FB7824" w:rsidP="00FB7824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8608BE">
              <w:rPr>
                <w:rFonts w:eastAsia="Times New Roman" w:cs="Times New Roman"/>
                <w:lang w:eastAsia="ar-SA"/>
              </w:rPr>
              <w:t xml:space="preserve"> </w:t>
            </w:r>
          </w:p>
        </w:tc>
      </w:tr>
      <w:tr w:rsidR="00FB7824" w:rsidRPr="008608BE" w:rsidTr="00C52DF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ar-SA"/>
              </w:rPr>
            </w:pPr>
            <w:r w:rsidRPr="008608BE">
              <w:rPr>
                <w:rFonts w:eastAsia="Times New Roman"/>
                <w:b/>
                <w:lang w:eastAsia="ar-SA"/>
              </w:rPr>
              <w:t>PRZEZNACZENIE W MIEJSCOWYM PLANIE ZAGOSPODAROWANIA  PRZESTRZENNEGO</w:t>
            </w:r>
          </w:p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8608BE">
              <w:rPr>
                <w:rFonts w:eastAsia="Times New Roman" w:cs="Times New Roman"/>
                <w:lang w:eastAsia="ar-SA"/>
              </w:rPr>
              <w:t>Brak planu</w:t>
            </w:r>
          </w:p>
        </w:tc>
      </w:tr>
      <w:tr w:rsidR="00FB7824" w:rsidRPr="008608BE" w:rsidTr="00C52DFD">
        <w:trPr>
          <w:trHeight w:val="6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8608BE">
              <w:rPr>
                <w:rFonts w:eastAsia="Times New Roman" w:cs="Times New Roman"/>
                <w:b/>
                <w:lang w:eastAsia="ar-SA"/>
              </w:rPr>
              <w:t xml:space="preserve"> </w:t>
            </w:r>
          </w:p>
          <w:p w:rsidR="00FB7824" w:rsidRPr="008608BE" w:rsidRDefault="00FB7824" w:rsidP="00C52D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8608BE">
              <w:rPr>
                <w:rFonts w:eastAsia="Times New Roman"/>
                <w:b/>
                <w:lang w:eastAsia="ar-SA"/>
              </w:rPr>
              <w:t>SPOSÓB ZAGOSPODAROWANIA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  <w:p w:rsidR="00FB7824" w:rsidRDefault="00FB7824" w:rsidP="00FB782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Obsługa komunikacyjna tymczasowej siedziby Muzeum Sztuki Nowoczesnej</w:t>
            </w:r>
          </w:p>
          <w:p w:rsidR="00FB7824" w:rsidRPr="008608BE" w:rsidRDefault="00FB7824" w:rsidP="00FB782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  <w:tr w:rsidR="00FB7824" w:rsidRPr="008608BE" w:rsidTr="00C52DF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8608BE">
              <w:rPr>
                <w:rFonts w:eastAsia="Times New Roman" w:cs="Times New Roman"/>
                <w:b/>
                <w:lang w:eastAsia="ar-SA"/>
              </w:rPr>
              <w:t>FORMA PRZEKAZANIA</w:t>
            </w:r>
          </w:p>
          <w:p w:rsidR="00FB7824" w:rsidRPr="008608BE" w:rsidRDefault="00FB7824" w:rsidP="00C52D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  <w:r w:rsidRPr="008608BE">
              <w:rPr>
                <w:rFonts w:eastAsia="Times New Roman" w:cs="Times New Roman"/>
                <w:lang w:eastAsia="ar-SA"/>
              </w:rPr>
              <w:t xml:space="preserve">Umowa </w:t>
            </w:r>
            <w:r>
              <w:rPr>
                <w:rFonts w:eastAsia="Times New Roman" w:cs="Times New Roman"/>
                <w:lang w:eastAsia="ar-SA"/>
              </w:rPr>
              <w:t>dzierżawy</w:t>
            </w:r>
            <w:r w:rsidRPr="008608BE">
              <w:rPr>
                <w:rFonts w:eastAsia="Times New Roman" w:cs="Times New Roman"/>
                <w:lang w:eastAsia="ar-SA"/>
              </w:rPr>
              <w:t xml:space="preserve"> na czas oznaczony, tj. 3 lata</w:t>
            </w:r>
          </w:p>
          <w:p w:rsidR="00FB7824" w:rsidRPr="008608BE" w:rsidRDefault="00FB7824" w:rsidP="00C52D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  <w:tr w:rsidR="00FB7824" w:rsidRPr="008608BE" w:rsidTr="00C52DF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8608BE">
              <w:rPr>
                <w:rFonts w:eastAsia="Times New Roman" w:cs="Times New Roman"/>
                <w:b/>
                <w:lang w:eastAsia="ar-SA"/>
              </w:rPr>
              <w:t>WYSOKOŚĆ</w:t>
            </w:r>
            <w:r w:rsidR="00C616B3">
              <w:rPr>
                <w:rFonts w:eastAsia="Times New Roman" w:cs="Times New Roman"/>
                <w:b/>
                <w:lang w:eastAsia="ar-SA"/>
              </w:rPr>
              <w:t xml:space="preserve"> STAWKI</w:t>
            </w:r>
            <w:r w:rsidRPr="008608BE">
              <w:rPr>
                <w:rFonts w:eastAsia="Times New Roman" w:cs="Times New Roman"/>
                <w:b/>
                <w:lang w:eastAsia="ar-SA"/>
              </w:rPr>
              <w:t xml:space="preserve"> CZYNSZU </w:t>
            </w:r>
            <w:r>
              <w:rPr>
                <w:rFonts w:eastAsia="Times New Roman" w:cs="Times New Roman"/>
                <w:b/>
                <w:lang w:eastAsia="ar-SA"/>
              </w:rPr>
              <w:t>DZIERŻAWNEGO</w:t>
            </w:r>
          </w:p>
          <w:p w:rsidR="00FB7824" w:rsidRPr="008608BE" w:rsidRDefault="00FB7824" w:rsidP="00C52D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  <w:p w:rsidR="00FB7824" w:rsidRPr="008608BE" w:rsidRDefault="00C616B3" w:rsidP="00C616B3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Stawka miesięczna czynszu netto za 1 m² dzierżawionej powierzchni: 12,70 zł</w:t>
            </w:r>
          </w:p>
        </w:tc>
      </w:tr>
      <w:tr w:rsidR="00FB7824" w:rsidRPr="008608BE" w:rsidTr="00C52DF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8608BE">
              <w:rPr>
                <w:rFonts w:eastAsia="Times New Roman" w:cs="Times New Roman"/>
                <w:b/>
                <w:lang w:eastAsia="ar-SA"/>
              </w:rPr>
              <w:t>TERMIN WNOSZENIA OPŁAT</w:t>
            </w:r>
          </w:p>
          <w:p w:rsidR="00FB7824" w:rsidRPr="008608BE" w:rsidRDefault="00FB7824" w:rsidP="00C52DF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24" w:rsidRPr="008608BE" w:rsidRDefault="00FB7824" w:rsidP="00C52DFD">
            <w:pPr>
              <w:keepNext/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eastAsia="Times New Roman" w:cs="Times New Roman"/>
                <w:lang w:eastAsia="ar-SA"/>
              </w:rPr>
            </w:pPr>
          </w:p>
          <w:p w:rsidR="00FB7824" w:rsidRPr="008608BE" w:rsidRDefault="00FB7824" w:rsidP="00C52DFD">
            <w:pPr>
              <w:keepNext/>
              <w:suppressAutoHyphens/>
              <w:spacing w:after="0" w:line="240" w:lineRule="auto"/>
              <w:outlineLvl w:val="5"/>
              <w:rPr>
                <w:rFonts w:eastAsia="Times New Roman" w:cs="Times New Roman"/>
                <w:lang w:eastAsia="ar-SA"/>
              </w:rPr>
            </w:pPr>
            <w:r w:rsidRPr="008608BE">
              <w:rPr>
                <w:rFonts w:eastAsia="Times New Roman" w:cs="Times New Roman"/>
                <w:lang w:eastAsia="ar-SA"/>
              </w:rPr>
              <w:t xml:space="preserve">do 10-go dnia każdego miesiąca </w:t>
            </w:r>
          </w:p>
          <w:p w:rsidR="00FB7824" w:rsidRPr="008608BE" w:rsidRDefault="00FB7824" w:rsidP="00C52DFD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eastAsia="Times New Roman" w:cs="Times New Roman"/>
                <w:b/>
                <w:lang w:eastAsia="ar-SA"/>
              </w:rPr>
            </w:pPr>
          </w:p>
        </w:tc>
      </w:tr>
      <w:tr w:rsidR="00FB7824" w:rsidRPr="008608BE" w:rsidTr="00C52DF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8608BE">
              <w:rPr>
                <w:rFonts w:eastAsia="Times New Roman" w:cs="Times New Roman"/>
                <w:b/>
                <w:lang w:eastAsia="ar-SA"/>
              </w:rPr>
              <w:t>WARUNKI ZMIANY WYSOKOŚCI OPŁAT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8608BE">
              <w:rPr>
                <w:rFonts w:eastAsia="Times New Roman" w:cs="Times New Roman"/>
                <w:lang w:eastAsia="ar-SA"/>
              </w:rPr>
              <w:t>każdego roku kalendarzowego wg  wskaźnika wzrostu cen towarów i usług konsumpcyjnych</w:t>
            </w:r>
          </w:p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FB7824" w:rsidRPr="008608BE" w:rsidTr="00C52DF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8608BE">
              <w:rPr>
                <w:rFonts w:eastAsia="Times New Roman" w:cs="Times New Roman"/>
                <w:b/>
                <w:lang w:eastAsia="ar-SA"/>
              </w:rPr>
              <w:t>INFORMACJE DODATKOWE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  <w:r w:rsidRPr="008608BE">
              <w:rPr>
                <w:rFonts w:eastAsia="Times New Roman" w:cs="Times New Roman"/>
                <w:lang w:eastAsia="ar-SA"/>
              </w:rPr>
              <w:t xml:space="preserve">Aktualnie przedmiot najmu znajduje się w posiadaniu najemcy na podstawie umowy najmu  zawartej do dnia </w:t>
            </w:r>
            <w:r>
              <w:rPr>
                <w:rFonts w:eastAsia="Times New Roman" w:cs="Times New Roman"/>
                <w:lang w:eastAsia="ar-SA"/>
              </w:rPr>
              <w:t>10.07</w:t>
            </w:r>
            <w:r w:rsidRPr="008608BE">
              <w:rPr>
                <w:rFonts w:eastAsia="Times New Roman" w:cs="Times New Roman"/>
                <w:lang w:eastAsia="ar-SA"/>
              </w:rPr>
              <w:t>.2022 r.</w:t>
            </w:r>
          </w:p>
          <w:p w:rsidR="00FB7824" w:rsidRPr="008608BE" w:rsidRDefault="00FB7824" w:rsidP="00C52DF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</w:tbl>
    <w:p w:rsidR="00A07DBA" w:rsidRDefault="003C44DF" w:rsidP="003C44DF">
      <w:pPr>
        <w:jc w:val="both"/>
        <w:rPr>
          <w:rFonts w:cs="Times New Roman"/>
        </w:rPr>
      </w:pPr>
      <w:r>
        <w:rPr>
          <w:rFonts w:cs="Times New Roman"/>
        </w:rPr>
        <w:t>Wykaz niniejszy wywiesza się na 21 dni tj. do dnia 9 czerwca 2022 r.</w:t>
      </w:r>
    </w:p>
    <w:p w:rsidR="00F9763D" w:rsidRPr="00842415" w:rsidRDefault="00F9763D" w:rsidP="00F9763D">
      <w:pPr>
        <w:spacing w:after="0" w:line="240" w:lineRule="auto"/>
        <w:rPr>
          <w:rFonts w:cs="Times New Roman"/>
        </w:rPr>
      </w:pPr>
    </w:p>
    <w:p w:rsidR="00F9763D" w:rsidRPr="00842415" w:rsidRDefault="00F9763D" w:rsidP="00F9763D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b/>
          <w:bCs/>
        </w:rPr>
        <w:t xml:space="preserve">                       </w:t>
      </w:r>
      <w:r w:rsidRPr="00842415">
        <w:rPr>
          <w:b/>
          <w:bCs/>
        </w:rPr>
        <w:t xml:space="preserve">DYREKTOR </w:t>
      </w:r>
    </w:p>
    <w:p w:rsidR="00F9763D" w:rsidRDefault="00F9763D" w:rsidP="00F9763D">
      <w:pPr>
        <w:spacing w:after="0" w:line="240" w:lineRule="auto"/>
        <w:ind w:left="4956"/>
        <w:rPr>
          <w:b/>
          <w:bCs/>
        </w:rPr>
      </w:pPr>
      <w:r w:rsidRPr="00842415">
        <w:rPr>
          <w:b/>
          <w:bCs/>
        </w:rPr>
        <w:t>ZARZĄDU MIENIA M. ST. WARSZAWY</w:t>
      </w:r>
    </w:p>
    <w:p w:rsidR="00F9763D" w:rsidRPr="00842415" w:rsidRDefault="00F9763D" w:rsidP="00F9763D">
      <w:pPr>
        <w:spacing w:after="0" w:line="240" w:lineRule="auto"/>
        <w:ind w:left="4248" w:firstLine="708"/>
        <w:rPr>
          <w:b/>
          <w:bCs/>
        </w:rPr>
      </w:pPr>
      <w:r>
        <w:rPr>
          <w:b/>
          <w:bCs/>
        </w:rPr>
        <w:t xml:space="preserve">         </w:t>
      </w:r>
      <w:r w:rsidRPr="00842415">
        <w:rPr>
          <w:b/>
          <w:bCs/>
        </w:rPr>
        <w:t>mgr inż. Hanna Jakubowicz</w:t>
      </w:r>
    </w:p>
    <w:p w:rsidR="00F9763D" w:rsidRPr="008608BE" w:rsidRDefault="00F9763D" w:rsidP="00F9763D"/>
    <w:p w:rsidR="00F9763D" w:rsidRDefault="00F9763D" w:rsidP="003C44DF">
      <w:pPr>
        <w:jc w:val="both"/>
      </w:pPr>
      <w:bookmarkStart w:id="0" w:name="_GoBack"/>
      <w:bookmarkEnd w:id="0"/>
    </w:p>
    <w:sectPr w:rsidR="00F9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24"/>
    <w:rsid w:val="001320CC"/>
    <w:rsid w:val="003748C6"/>
    <w:rsid w:val="003C44DF"/>
    <w:rsid w:val="00452C32"/>
    <w:rsid w:val="004A1EC2"/>
    <w:rsid w:val="00540263"/>
    <w:rsid w:val="00546FCE"/>
    <w:rsid w:val="005D0D86"/>
    <w:rsid w:val="0060178D"/>
    <w:rsid w:val="00771F36"/>
    <w:rsid w:val="008113D0"/>
    <w:rsid w:val="009D6F0D"/>
    <w:rsid w:val="00A07DBA"/>
    <w:rsid w:val="00AE0B4E"/>
    <w:rsid w:val="00B03FDC"/>
    <w:rsid w:val="00B6434E"/>
    <w:rsid w:val="00BD57D8"/>
    <w:rsid w:val="00C616B3"/>
    <w:rsid w:val="00CE7737"/>
    <w:rsid w:val="00D05D75"/>
    <w:rsid w:val="00E137A3"/>
    <w:rsid w:val="00E64750"/>
    <w:rsid w:val="00E7383D"/>
    <w:rsid w:val="00EB3621"/>
    <w:rsid w:val="00ED1CB2"/>
    <w:rsid w:val="00F66A87"/>
    <w:rsid w:val="00F9763D"/>
    <w:rsid w:val="00F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0D56"/>
  <w15:chartTrackingRefBased/>
  <w15:docId w15:val="{794558DE-B0E8-4563-A75F-EE7EE4F0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Osuchowski Radosław</dc:creator>
  <cp:keywords/>
  <dc:description/>
  <cp:lastModifiedBy>Osuchowski Radosław</cp:lastModifiedBy>
  <cp:revision>6</cp:revision>
  <cp:lastPrinted>2022-05-18T13:34:00Z</cp:lastPrinted>
  <dcterms:created xsi:type="dcterms:W3CDTF">2022-05-18T11:41:00Z</dcterms:created>
  <dcterms:modified xsi:type="dcterms:W3CDTF">2022-05-19T13:16:00Z</dcterms:modified>
</cp:coreProperties>
</file>