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796F2307" w:rsidR="00C8271B" w:rsidRPr="00E0298E" w:rsidRDefault="00C8271B" w:rsidP="00C8271B">
      <w:pPr>
        <w:spacing w:after="0"/>
        <w:rPr>
          <w:rFonts w:cstheme="minorHAnsi"/>
          <w:bCs/>
          <w:szCs w:val="22"/>
        </w:rPr>
      </w:pPr>
      <w:r w:rsidRPr="00E0298E">
        <w:rPr>
          <w:rFonts w:cstheme="minorHAnsi"/>
          <w:bCs/>
          <w:szCs w:val="22"/>
        </w:rPr>
        <w:t xml:space="preserve">             </w:t>
      </w:r>
      <w:r w:rsidRP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ab/>
      </w:r>
      <w:r w:rsidR="00E0298E">
        <w:rPr>
          <w:rFonts w:cstheme="minorHAnsi"/>
          <w:bCs/>
          <w:szCs w:val="22"/>
        </w:rPr>
        <w:tab/>
      </w:r>
      <w:r w:rsidRPr="00E0298E">
        <w:rPr>
          <w:rFonts w:cstheme="minorHAnsi"/>
          <w:bCs/>
          <w:szCs w:val="22"/>
        </w:rPr>
        <w:t xml:space="preserve">Warszawa, dnia </w:t>
      </w:r>
      <w:r w:rsidR="00551D5C">
        <w:rPr>
          <w:rFonts w:cstheme="minorHAnsi"/>
          <w:bCs/>
          <w:szCs w:val="22"/>
        </w:rPr>
        <w:t>04</w:t>
      </w:r>
      <w:r w:rsidRPr="00E0298E">
        <w:rPr>
          <w:rFonts w:cstheme="minorHAnsi"/>
          <w:bCs/>
          <w:szCs w:val="22"/>
        </w:rPr>
        <w:t xml:space="preserve"> </w:t>
      </w:r>
      <w:r w:rsidR="00551D5C">
        <w:rPr>
          <w:rFonts w:cstheme="minorHAnsi"/>
          <w:bCs/>
          <w:szCs w:val="22"/>
        </w:rPr>
        <w:t>września</w:t>
      </w:r>
      <w:r w:rsidRPr="00E0298E">
        <w:rPr>
          <w:rFonts w:cstheme="minorHAnsi"/>
          <w:bCs/>
          <w:szCs w:val="22"/>
        </w:rPr>
        <w:t xml:space="preserve"> 2023 r. </w:t>
      </w:r>
    </w:p>
    <w:p w14:paraId="259DA3C3" w14:textId="77777777" w:rsidR="00C8271B" w:rsidRPr="00E0298E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A03407" w14:textId="77777777" w:rsidR="00C8271B" w:rsidRPr="00E0298E" w:rsidRDefault="00C8271B" w:rsidP="00C8271B">
      <w:pPr>
        <w:spacing w:after="0"/>
        <w:jc w:val="center"/>
        <w:rPr>
          <w:rFonts w:cstheme="minorHAnsi"/>
          <w:b/>
          <w:bCs/>
          <w:sz w:val="24"/>
          <w:u w:val="single"/>
        </w:rPr>
      </w:pPr>
      <w:r w:rsidRPr="00E0298E">
        <w:rPr>
          <w:rFonts w:cstheme="minorHAnsi"/>
          <w:b/>
          <w:bCs/>
          <w:sz w:val="24"/>
          <w:u w:val="single"/>
        </w:rPr>
        <w:t>WSZYSCY WYKONAWCY</w:t>
      </w:r>
    </w:p>
    <w:p w14:paraId="3BF8AF42" w14:textId="77777777" w:rsidR="00C8271B" w:rsidRPr="00E0298E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4E685217" w14:textId="3C96155F" w:rsidR="00C8271B" w:rsidRPr="00E0298E" w:rsidRDefault="00C8271B" w:rsidP="00AD358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E0298E">
        <w:rPr>
          <w:rFonts w:cstheme="minorHAnsi"/>
          <w:b/>
          <w:bCs/>
          <w:szCs w:val="22"/>
        </w:rPr>
        <w:t xml:space="preserve">ZAWIADOMIENIE O WYBORZE OFERTY NAJKORZYSTNIEJSZEJ WRAZ ZE STRESZCZENIEM OCENY I PORÓWNANIEM ZŁOŻONYCH OFERT </w:t>
      </w:r>
    </w:p>
    <w:p w14:paraId="13221167" w14:textId="77777777" w:rsidR="00C8271B" w:rsidRPr="00E0298E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379FE28A" w14:textId="77777777" w:rsidR="00D51C5A" w:rsidRPr="00E0298E" w:rsidRDefault="00D51C5A" w:rsidP="00D51C5A">
      <w:pPr>
        <w:spacing w:line="240" w:lineRule="auto"/>
        <w:jc w:val="both"/>
        <w:rPr>
          <w:rFonts w:cstheme="minorHAnsi"/>
          <w:b/>
          <w:szCs w:val="22"/>
        </w:rPr>
      </w:pPr>
      <w:r w:rsidRPr="00E0298E">
        <w:rPr>
          <w:rFonts w:cstheme="minorHAnsi"/>
          <w:szCs w:val="22"/>
        </w:rPr>
        <w:t xml:space="preserve">dotyczy: postępowania </w:t>
      </w:r>
      <w:r w:rsidRPr="00E0298E">
        <w:rPr>
          <w:rFonts w:cstheme="minorHAnsi"/>
          <w:b/>
          <w:bCs/>
          <w:szCs w:val="22"/>
        </w:rPr>
        <w:t xml:space="preserve">9/TP/2023 </w:t>
      </w:r>
      <w:proofErr w:type="spellStart"/>
      <w:r w:rsidRPr="00E0298E">
        <w:rPr>
          <w:rFonts w:cstheme="minorHAnsi"/>
          <w:b/>
          <w:bCs/>
          <w:szCs w:val="22"/>
        </w:rPr>
        <w:t>pn</w:t>
      </w:r>
      <w:proofErr w:type="spellEnd"/>
      <w:r w:rsidRPr="00E0298E">
        <w:rPr>
          <w:rFonts w:cstheme="minorHAnsi"/>
          <w:b/>
          <w:bCs/>
          <w:szCs w:val="22"/>
        </w:rPr>
        <w:t>:</w:t>
      </w:r>
      <w:r w:rsidRPr="00E0298E">
        <w:rPr>
          <w:rFonts w:cstheme="minorHAnsi"/>
          <w:szCs w:val="22"/>
        </w:rPr>
        <w:t xml:space="preserve"> </w:t>
      </w:r>
      <w:r w:rsidRPr="00E0298E">
        <w:rPr>
          <w:rFonts w:cstheme="minorHAnsi"/>
          <w:b/>
          <w:szCs w:val="22"/>
        </w:rPr>
        <w:t xml:space="preserve">„Opracowanie </w:t>
      </w:r>
      <w:proofErr w:type="spellStart"/>
      <w:r w:rsidRPr="00E0298E">
        <w:rPr>
          <w:rFonts w:cstheme="minorHAnsi"/>
          <w:b/>
          <w:szCs w:val="22"/>
        </w:rPr>
        <w:t>pełnobranżowej</w:t>
      </w:r>
      <w:proofErr w:type="spellEnd"/>
      <w:r w:rsidRPr="00E0298E">
        <w:rPr>
          <w:rFonts w:cstheme="minorHAnsi"/>
          <w:b/>
          <w:szCs w:val="22"/>
        </w:rPr>
        <w:t xml:space="preserve"> dokumentacji budowlano-wykonawczej wraz z uzyskaniem wymaganych uzgodnień i decyzji,</w:t>
      </w:r>
      <w:r w:rsidRPr="00E0298E">
        <w:rPr>
          <w:rFonts w:cstheme="minorHAnsi"/>
          <w:szCs w:val="22"/>
        </w:rPr>
        <w:t xml:space="preserve"> </w:t>
      </w:r>
      <w:r w:rsidRPr="00E0298E">
        <w:rPr>
          <w:rFonts w:cstheme="minorHAnsi"/>
          <w:b/>
          <w:szCs w:val="22"/>
        </w:rPr>
        <w:t>wsparcie Zamawiającego w postępowaniu przetargowym na wybór wykonawcy robót budowlanych  oraz pełnienie nadzoru autorskiego w trakcie prac budowlanych dla budowy budynków mieszkalnych, niskoemisyjnych realizowanych na działce ew. nr 33/2 z obrębu 3-13-23 przy ul. Trakt Lubelski w dzielnicy Wawer w Warszawie”</w:t>
      </w:r>
    </w:p>
    <w:p w14:paraId="2750AD9A" w14:textId="79725E7E" w:rsidR="00C8271B" w:rsidRPr="00E0298E" w:rsidRDefault="00C8271B" w:rsidP="00AD3580">
      <w:pPr>
        <w:spacing w:line="240" w:lineRule="auto"/>
        <w:jc w:val="both"/>
        <w:rPr>
          <w:rFonts w:cstheme="minorHAnsi"/>
          <w:sz w:val="24"/>
        </w:rPr>
      </w:pPr>
      <w:r w:rsidRPr="00E0298E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873677" w:rsidRPr="00E0298E">
        <w:rPr>
          <w:rFonts w:cstheme="minorHAnsi"/>
          <w:szCs w:val="22"/>
        </w:rPr>
        <w:t>2</w:t>
      </w:r>
      <w:r w:rsidRPr="00E0298E">
        <w:rPr>
          <w:rFonts w:cstheme="minorHAnsi"/>
          <w:szCs w:val="22"/>
        </w:rPr>
        <w:t xml:space="preserve"> r. poz. 1</w:t>
      </w:r>
      <w:r w:rsidR="00873677" w:rsidRPr="00E0298E">
        <w:rPr>
          <w:rFonts w:cstheme="minorHAnsi"/>
          <w:szCs w:val="22"/>
        </w:rPr>
        <w:t>710</w:t>
      </w:r>
      <w:r w:rsidRPr="00E0298E">
        <w:rPr>
          <w:rFonts w:cstheme="minorHAnsi"/>
          <w:szCs w:val="22"/>
        </w:rPr>
        <w:t xml:space="preserve"> z </w:t>
      </w:r>
      <w:proofErr w:type="spellStart"/>
      <w:r w:rsidRPr="00E0298E">
        <w:rPr>
          <w:rFonts w:cstheme="minorHAnsi"/>
          <w:szCs w:val="22"/>
        </w:rPr>
        <w:t>późn</w:t>
      </w:r>
      <w:proofErr w:type="spellEnd"/>
      <w:r w:rsidRPr="00E0298E">
        <w:rPr>
          <w:rFonts w:cstheme="minorHAnsi"/>
          <w:szCs w:val="22"/>
        </w:rPr>
        <w:t>. zm.) informuje, że w ww. postępowaniu najkorzystniejszą ofertę złożył wykonawca:</w:t>
      </w:r>
    </w:p>
    <w:p w14:paraId="2C4FC5C6" w14:textId="77777777" w:rsidR="00E0298E" w:rsidRPr="00E0298E" w:rsidRDefault="00E0298E" w:rsidP="00E0298E">
      <w:pPr>
        <w:spacing w:after="0" w:line="240" w:lineRule="auto"/>
        <w:jc w:val="center"/>
        <w:rPr>
          <w:rFonts w:cstheme="minorHAnsi"/>
          <w:b/>
          <w:bCs/>
          <w:sz w:val="24"/>
        </w:rPr>
      </w:pPr>
      <w:r w:rsidRPr="00E0298E">
        <w:rPr>
          <w:rFonts w:cstheme="minorHAnsi"/>
          <w:b/>
          <w:bCs/>
          <w:sz w:val="24"/>
        </w:rPr>
        <w:t>4 IDEA KAROL SITARSKI</w:t>
      </w:r>
    </w:p>
    <w:p w14:paraId="0B6318B8" w14:textId="77777777" w:rsidR="00E0298E" w:rsidRPr="00E0298E" w:rsidRDefault="00E0298E" w:rsidP="00E0298E">
      <w:pPr>
        <w:spacing w:after="0" w:line="240" w:lineRule="auto"/>
        <w:jc w:val="center"/>
        <w:rPr>
          <w:rFonts w:cstheme="minorHAnsi"/>
          <w:sz w:val="24"/>
        </w:rPr>
      </w:pPr>
      <w:r w:rsidRPr="00E0298E">
        <w:rPr>
          <w:rFonts w:cstheme="minorHAnsi"/>
          <w:sz w:val="24"/>
        </w:rPr>
        <w:t>ul. Złota 15/U5</w:t>
      </w:r>
    </w:p>
    <w:p w14:paraId="08287830" w14:textId="515254C2" w:rsidR="00692118" w:rsidRDefault="00E0298E" w:rsidP="00E0298E">
      <w:pPr>
        <w:spacing w:after="0" w:line="240" w:lineRule="auto"/>
        <w:jc w:val="center"/>
        <w:rPr>
          <w:rFonts w:cstheme="minorHAnsi"/>
          <w:sz w:val="24"/>
        </w:rPr>
      </w:pPr>
      <w:r w:rsidRPr="00E0298E">
        <w:rPr>
          <w:rFonts w:cstheme="minorHAnsi"/>
          <w:sz w:val="24"/>
        </w:rPr>
        <w:t>25-015 Kielce</w:t>
      </w:r>
    </w:p>
    <w:p w14:paraId="5E8A74BC" w14:textId="77777777" w:rsidR="00E0298E" w:rsidRPr="00E0298E" w:rsidRDefault="00E0298E" w:rsidP="00E0298E">
      <w:pPr>
        <w:spacing w:after="0" w:line="240" w:lineRule="auto"/>
        <w:jc w:val="center"/>
        <w:rPr>
          <w:rFonts w:cstheme="minorHAnsi"/>
          <w:sz w:val="24"/>
        </w:rPr>
      </w:pPr>
    </w:p>
    <w:p w14:paraId="47AA326E" w14:textId="3CBC4ADD" w:rsidR="00C8271B" w:rsidRPr="00E0298E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E0298E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E90E30B" w14:textId="77777777" w:rsidR="00692118" w:rsidRPr="00E0298E" w:rsidRDefault="00692118" w:rsidP="00AD3580">
      <w:pPr>
        <w:spacing w:after="0" w:line="240" w:lineRule="auto"/>
        <w:jc w:val="both"/>
        <w:rPr>
          <w:rFonts w:cstheme="minorHAnsi"/>
          <w:szCs w:val="22"/>
        </w:rPr>
      </w:pPr>
    </w:p>
    <w:p w14:paraId="28C1F0DF" w14:textId="4E3692AD" w:rsidR="00E0298E" w:rsidRPr="00E0298E" w:rsidRDefault="00E0298E" w:rsidP="00E0298E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szCs w:val="22"/>
        </w:rPr>
      </w:pPr>
      <w:r w:rsidRPr="00E0298E">
        <w:rPr>
          <w:rFonts w:cstheme="minorHAnsi"/>
          <w:b/>
          <w:szCs w:val="22"/>
        </w:rPr>
        <w:t>Cena brutto – waga kryterium 60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%;</w:t>
      </w:r>
    </w:p>
    <w:p w14:paraId="33426438" w14:textId="77777777" w:rsidR="00E0298E" w:rsidRPr="00E0298E" w:rsidRDefault="00E0298E" w:rsidP="00E0298E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szCs w:val="22"/>
        </w:rPr>
      </w:pPr>
      <w:r w:rsidRPr="00E0298E">
        <w:rPr>
          <w:rFonts w:cstheme="minorHAnsi"/>
          <w:b/>
          <w:szCs w:val="22"/>
        </w:rPr>
        <w:t xml:space="preserve">Skrócenie okresu wykonania przedmiotu zamówienia na realizację projektu koncepcyjnego 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– waga kryterium 10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%.</w:t>
      </w:r>
    </w:p>
    <w:p w14:paraId="150B7D95" w14:textId="77777777" w:rsidR="00E0298E" w:rsidRPr="00E0298E" w:rsidRDefault="00E0298E" w:rsidP="00E0298E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szCs w:val="22"/>
        </w:rPr>
      </w:pPr>
      <w:r w:rsidRPr="00E0298E">
        <w:rPr>
          <w:rFonts w:cstheme="minorHAnsi"/>
          <w:b/>
          <w:szCs w:val="22"/>
        </w:rPr>
        <w:t xml:space="preserve">Skrócenie okresu wykonania przedmiotu zamówienia na realizację projektu budowlanego 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– waga kryterium 10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%.</w:t>
      </w:r>
    </w:p>
    <w:p w14:paraId="74DD6A4F" w14:textId="77777777" w:rsidR="00E0298E" w:rsidRPr="00E0298E" w:rsidRDefault="00E0298E" w:rsidP="00E0298E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szCs w:val="22"/>
        </w:rPr>
      </w:pPr>
      <w:r w:rsidRPr="00E0298E">
        <w:rPr>
          <w:rFonts w:cstheme="minorHAnsi"/>
          <w:b/>
          <w:szCs w:val="22"/>
        </w:rPr>
        <w:t>Skrócenie okresu wykonania przedmiotu zamówienia na realizację projektu wykonawczego – waga kryterium 20</w:t>
      </w:r>
      <w:r w:rsidRPr="00E0298E">
        <w:rPr>
          <w:rFonts w:cstheme="minorHAnsi"/>
          <w:b/>
          <w:caps/>
          <w:szCs w:val="22"/>
        </w:rPr>
        <w:t xml:space="preserve"> </w:t>
      </w:r>
      <w:r w:rsidRPr="00E0298E">
        <w:rPr>
          <w:rFonts w:cstheme="minorHAnsi"/>
          <w:b/>
          <w:szCs w:val="22"/>
        </w:rPr>
        <w:t>%.</w:t>
      </w:r>
    </w:p>
    <w:p w14:paraId="332C7505" w14:textId="77777777" w:rsidR="00C8271B" w:rsidRPr="00E0298E" w:rsidRDefault="00C8271B" w:rsidP="00BF3FD7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12EE7E80" w:rsidR="00C8271B" w:rsidRPr="00E0298E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E0298E">
        <w:rPr>
          <w:rFonts w:cstheme="minorHAnsi"/>
          <w:szCs w:val="22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 w:rsidR="00692118" w:rsidRPr="00E0298E">
        <w:rPr>
          <w:rFonts w:cstheme="minorHAnsi"/>
          <w:szCs w:val="22"/>
        </w:rPr>
        <w:t>100</w:t>
      </w:r>
      <w:r w:rsidRPr="00E0298E">
        <w:rPr>
          <w:rFonts w:cstheme="minorHAnsi"/>
          <w:szCs w:val="22"/>
        </w:rPr>
        <w:t xml:space="preserve">,00 pkt i tym samym została uznana za najkorzystniejszą. </w:t>
      </w:r>
    </w:p>
    <w:p w14:paraId="3B32DD73" w14:textId="1D52DAD0" w:rsidR="00C8271B" w:rsidRPr="00E0298E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E0298E">
        <w:rPr>
          <w:rFonts w:cstheme="minorHAnsi"/>
          <w:szCs w:val="22"/>
        </w:rPr>
        <w:t xml:space="preserve">Cena brutto oferty wynosi </w:t>
      </w:r>
      <w:r w:rsidR="00E0298E" w:rsidRPr="00E0298E">
        <w:rPr>
          <w:rFonts w:cstheme="minorHAnsi"/>
          <w:b/>
          <w:bCs/>
          <w:szCs w:val="22"/>
        </w:rPr>
        <w:t>393 000</w:t>
      </w:r>
      <w:r w:rsidR="00692118" w:rsidRPr="00E0298E">
        <w:rPr>
          <w:rFonts w:cstheme="minorHAnsi"/>
          <w:b/>
          <w:bCs/>
          <w:szCs w:val="22"/>
        </w:rPr>
        <w:t>,00</w:t>
      </w:r>
      <w:r w:rsidR="00E0298E">
        <w:rPr>
          <w:rFonts w:cstheme="minorHAnsi"/>
          <w:b/>
          <w:bCs/>
          <w:szCs w:val="22"/>
        </w:rPr>
        <w:t xml:space="preserve"> </w:t>
      </w:r>
      <w:r w:rsidRPr="00E0298E">
        <w:rPr>
          <w:rFonts w:cstheme="minorHAnsi"/>
          <w:b/>
          <w:bCs/>
          <w:szCs w:val="22"/>
        </w:rPr>
        <w:t>zł.</w:t>
      </w:r>
      <w:r w:rsidRPr="00E0298E">
        <w:rPr>
          <w:rFonts w:cstheme="minorHAnsi"/>
          <w:szCs w:val="22"/>
        </w:rPr>
        <w:t xml:space="preserve"> Nazwy Wykonawców, którzy złożyli oferty wraz z przyznaną punktacją:</w:t>
      </w:r>
    </w:p>
    <w:p w14:paraId="2966649D" w14:textId="30E412A9" w:rsidR="00C8271B" w:rsidRDefault="00C8271B" w:rsidP="00BF3FD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38AC9EBC" w14:textId="77777777" w:rsidR="00E0298E" w:rsidRPr="00E0298E" w:rsidRDefault="00E0298E" w:rsidP="00BF3FD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90"/>
        <w:gridCol w:w="1191"/>
        <w:gridCol w:w="1190"/>
        <w:gridCol w:w="1191"/>
        <w:gridCol w:w="1191"/>
      </w:tblGrid>
      <w:tr w:rsidR="00E0298E" w:rsidRPr="00E0298E" w14:paraId="15AEF248" w14:textId="77777777" w:rsidTr="0062503C">
        <w:tc>
          <w:tcPr>
            <w:tcW w:w="3114" w:type="dxa"/>
            <w:shd w:val="clear" w:color="auto" w:fill="auto"/>
          </w:tcPr>
          <w:p w14:paraId="0C895CC6" w14:textId="77777777" w:rsidR="00E0298E" w:rsidRPr="00E0298E" w:rsidRDefault="00E0298E" w:rsidP="00842242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190" w:type="dxa"/>
            <w:shd w:val="clear" w:color="auto" w:fill="auto"/>
          </w:tcPr>
          <w:p w14:paraId="7AC4901A" w14:textId="5CF40987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nr </w:t>
            </w:r>
            <w:r w:rsidRPr="00E0298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1D93B91" w14:textId="4F35CE45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nr 2</w:t>
            </w:r>
          </w:p>
        </w:tc>
        <w:tc>
          <w:tcPr>
            <w:tcW w:w="1190" w:type="dxa"/>
            <w:shd w:val="clear" w:color="auto" w:fill="auto"/>
          </w:tcPr>
          <w:p w14:paraId="65CF08E8" w14:textId="3F4A14C2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nr 3</w:t>
            </w:r>
          </w:p>
        </w:tc>
        <w:tc>
          <w:tcPr>
            <w:tcW w:w="1191" w:type="dxa"/>
            <w:shd w:val="clear" w:color="auto" w:fill="auto"/>
          </w:tcPr>
          <w:p w14:paraId="5295A750" w14:textId="65303750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nr 4</w:t>
            </w:r>
          </w:p>
        </w:tc>
        <w:tc>
          <w:tcPr>
            <w:tcW w:w="1191" w:type="dxa"/>
            <w:shd w:val="clear" w:color="auto" w:fill="auto"/>
          </w:tcPr>
          <w:p w14:paraId="277A30CD" w14:textId="714FAB67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98E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</w:tr>
      <w:tr w:rsidR="00E0298E" w:rsidRPr="00E0298E" w14:paraId="413E54FB" w14:textId="77777777" w:rsidTr="0062503C">
        <w:tc>
          <w:tcPr>
            <w:tcW w:w="3114" w:type="dxa"/>
            <w:shd w:val="clear" w:color="auto" w:fill="auto"/>
          </w:tcPr>
          <w:p w14:paraId="73916468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0298E">
              <w:rPr>
                <w:rFonts w:cstheme="minorHAnsi"/>
                <w:b/>
                <w:bCs/>
                <w:szCs w:val="22"/>
              </w:rPr>
              <w:t>4 IDEA KAROL SITARSKI</w:t>
            </w:r>
          </w:p>
          <w:p w14:paraId="2BC5E916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ul. Złota 15/U5</w:t>
            </w:r>
          </w:p>
          <w:p w14:paraId="628BBBD8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0298E">
              <w:rPr>
                <w:rFonts w:cstheme="minorHAnsi"/>
                <w:szCs w:val="22"/>
              </w:rPr>
              <w:t>25-015 Kielce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1C40BB" w14:textId="233FC3D0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60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EC22C5" w14:textId="3A087057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1FEBB6D" w14:textId="25A7182D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10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6938F6" w14:textId="2B08BD03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20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B238EB" w14:textId="394F8255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E0298E" w:rsidRPr="00E0298E" w14:paraId="76407341" w14:textId="77777777" w:rsidTr="0062503C">
        <w:tc>
          <w:tcPr>
            <w:tcW w:w="3114" w:type="dxa"/>
            <w:shd w:val="clear" w:color="auto" w:fill="auto"/>
          </w:tcPr>
          <w:p w14:paraId="0F4EF136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0298E">
              <w:rPr>
                <w:rFonts w:cstheme="minorHAnsi"/>
                <w:b/>
                <w:bCs/>
                <w:szCs w:val="22"/>
              </w:rPr>
              <w:lastRenderedPageBreak/>
              <w:t>ARCHIBIS Sp. z o.o.</w:t>
            </w:r>
          </w:p>
          <w:p w14:paraId="628857CB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ul. Rolna 8</w:t>
            </w:r>
          </w:p>
          <w:p w14:paraId="239CE2E9" w14:textId="77777777" w:rsidR="00E0298E" w:rsidRPr="00E0298E" w:rsidRDefault="00E0298E" w:rsidP="00842242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0298E">
              <w:rPr>
                <w:rFonts w:cstheme="minorHAnsi"/>
                <w:szCs w:val="22"/>
              </w:rPr>
              <w:t>25-419 Kielce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B2A567" w14:textId="523E3214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44,64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804340" w14:textId="18FE2680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0A0B820" w14:textId="4CF1F98D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10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C4A792" w14:textId="59A5AE86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E0298E">
              <w:rPr>
                <w:rFonts w:cstheme="minorHAnsi"/>
                <w:szCs w:val="22"/>
              </w:rPr>
              <w:t>20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B9C827" w14:textId="6A67AEFC" w:rsidR="00E0298E" w:rsidRPr="00E0298E" w:rsidRDefault="00E0298E" w:rsidP="00842242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84,64</w:t>
            </w:r>
          </w:p>
        </w:tc>
      </w:tr>
    </w:tbl>
    <w:p w14:paraId="118C5AF3" w14:textId="5089D0E0" w:rsidR="00D51C5A" w:rsidRPr="00E0298E" w:rsidRDefault="00D51C5A" w:rsidP="00BF3FD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521F0ED8" w14:textId="77777777" w:rsidR="00D51C5A" w:rsidRPr="00E0298E" w:rsidRDefault="00D51C5A" w:rsidP="00BF3FD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5DF7F7FF" w14:textId="77777777" w:rsidR="00C8271B" w:rsidRPr="00E0298E" w:rsidRDefault="00C8271B" w:rsidP="00C8271B">
      <w:pPr>
        <w:ind w:firstLine="360"/>
        <w:jc w:val="both"/>
        <w:rPr>
          <w:rFonts w:cstheme="minorHAnsi"/>
          <w:szCs w:val="22"/>
        </w:rPr>
      </w:pPr>
      <w:bookmarkStart w:id="0" w:name="_Hlk106187948"/>
      <w:r w:rsidRPr="00E0298E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E0298E">
        <w:rPr>
          <w:rFonts w:cstheme="minorHAnsi"/>
          <w:szCs w:val="22"/>
        </w:rPr>
        <w:t>Pzp</w:t>
      </w:r>
      <w:proofErr w:type="spellEnd"/>
      <w:r w:rsidRPr="00E0298E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E0298E">
        <w:rPr>
          <w:rFonts w:cstheme="minorHAnsi"/>
          <w:szCs w:val="22"/>
        </w:rPr>
        <w:t>Pzp</w:t>
      </w:r>
      <w:proofErr w:type="spellEnd"/>
      <w:r w:rsidRPr="00E0298E">
        <w:rPr>
          <w:rFonts w:cstheme="minorHAnsi"/>
          <w:szCs w:val="22"/>
        </w:rPr>
        <w:t>.</w:t>
      </w:r>
    </w:p>
    <w:p w14:paraId="366F31A6" w14:textId="77777777" w:rsidR="00CB6EF8" w:rsidRPr="00E0298E" w:rsidRDefault="00C8271B" w:rsidP="00C8271B">
      <w:pPr>
        <w:ind w:left="4960" w:firstLine="704"/>
        <w:rPr>
          <w:rFonts w:cstheme="minorHAnsi"/>
          <w:b/>
          <w:i/>
          <w:szCs w:val="22"/>
        </w:rPr>
      </w:pPr>
      <w:r w:rsidRPr="00E0298E">
        <w:rPr>
          <w:rFonts w:cstheme="minorHAnsi"/>
          <w:b/>
          <w:i/>
          <w:szCs w:val="22"/>
        </w:rPr>
        <w:t xml:space="preserve">                    </w:t>
      </w:r>
    </w:p>
    <w:p w14:paraId="77D5376A" w14:textId="0138BABC" w:rsidR="007269AF" w:rsidRDefault="007269AF" w:rsidP="007269AF">
      <w:pPr>
        <w:spacing w:after="0" w:line="240" w:lineRule="auto"/>
        <w:ind w:left="5668" w:firstLine="144"/>
        <w:rPr>
          <w:rFonts w:cstheme="minorHAnsi"/>
          <w:b/>
          <w:bCs/>
          <w:szCs w:val="22"/>
        </w:rPr>
      </w:pPr>
      <w:r>
        <w:rPr>
          <w:rFonts w:cstheme="minorHAnsi"/>
          <w:b/>
          <w:iCs/>
          <w:szCs w:val="22"/>
        </w:rPr>
        <w:t xml:space="preserve">         </w:t>
      </w:r>
      <w:r>
        <w:rPr>
          <w:rFonts w:cstheme="minorHAnsi"/>
          <w:b/>
          <w:iCs/>
          <w:szCs w:val="22"/>
        </w:rPr>
        <w:t xml:space="preserve"> </w:t>
      </w:r>
      <w:r>
        <w:rPr>
          <w:rFonts w:cstheme="minorHAnsi"/>
          <w:b/>
          <w:iCs/>
          <w:szCs w:val="22"/>
        </w:rPr>
        <w:t>Zastępca</w:t>
      </w:r>
      <w:r>
        <w:rPr>
          <w:rFonts w:cstheme="minorHAnsi"/>
          <w:b/>
          <w:i/>
          <w:szCs w:val="22"/>
        </w:rPr>
        <w:t xml:space="preserve"> </w:t>
      </w:r>
      <w:r>
        <w:rPr>
          <w:rFonts w:cstheme="minorHAnsi"/>
          <w:b/>
          <w:bCs/>
          <w:szCs w:val="22"/>
        </w:rPr>
        <w:t>Dyrektora</w:t>
      </w:r>
    </w:p>
    <w:p w14:paraId="49BBDC70" w14:textId="15A3DF7B" w:rsidR="007269AF" w:rsidRDefault="007269AF" w:rsidP="007269AF">
      <w:pPr>
        <w:spacing w:after="0" w:line="240" w:lineRule="auto"/>
        <w:ind w:left="510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  Zarządu Mienia m.st. Warszawy   </w:t>
      </w:r>
      <w:r>
        <w:rPr>
          <w:rFonts w:cstheme="minorHAnsi"/>
          <w:b/>
          <w:bCs/>
          <w:szCs w:val="22"/>
        </w:rPr>
        <w:br/>
      </w:r>
      <w:r>
        <w:rPr>
          <w:rFonts w:cstheme="minorHAnsi"/>
          <w:b/>
          <w:bCs/>
          <w:szCs w:val="22"/>
        </w:rPr>
        <w:t xml:space="preserve">      </w:t>
      </w:r>
      <w:r>
        <w:rPr>
          <w:rFonts w:cstheme="minorHAnsi"/>
          <w:b/>
          <w:bCs/>
          <w:szCs w:val="22"/>
        </w:rPr>
        <w:t>d.s. inwestycyjnych</w:t>
      </w:r>
    </w:p>
    <w:p w14:paraId="47048323" w14:textId="4AC140E2" w:rsidR="007269AF" w:rsidRDefault="007269AF" w:rsidP="007269AF">
      <w:pPr>
        <w:spacing w:after="0"/>
        <w:ind w:left="5103"/>
        <w:jc w:val="center"/>
        <w:rPr>
          <w:rFonts w:cstheme="minorHAnsi"/>
          <w:b/>
          <w:bCs/>
          <w:szCs w:val="22"/>
        </w:rPr>
      </w:pPr>
    </w:p>
    <w:p w14:paraId="72E2F7B7" w14:textId="77777777" w:rsidR="007269AF" w:rsidRDefault="007269AF" w:rsidP="007269AF">
      <w:pPr>
        <w:spacing w:after="0"/>
        <w:ind w:left="5103"/>
        <w:jc w:val="center"/>
        <w:rPr>
          <w:rFonts w:cstheme="minorHAnsi"/>
          <w:b/>
          <w:bCs/>
          <w:szCs w:val="22"/>
        </w:rPr>
      </w:pPr>
    </w:p>
    <w:p w14:paraId="1327B660" w14:textId="77777777" w:rsidR="007269AF" w:rsidRDefault="007269AF" w:rsidP="007269AF">
      <w:pPr>
        <w:ind w:left="5103" w:firstLine="142"/>
        <w:jc w:val="center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 xml:space="preserve">  /-/Bogusław Nadolnik</w:t>
      </w:r>
    </w:p>
    <w:p w14:paraId="42E11951" w14:textId="4330AEDD" w:rsidR="00C8271B" w:rsidRPr="00E0298E" w:rsidRDefault="00C8271B" w:rsidP="00184C14">
      <w:pPr>
        <w:ind w:left="5668" w:firstLine="704"/>
        <w:rPr>
          <w:rFonts w:cstheme="minorHAnsi"/>
          <w:b/>
          <w:bCs/>
          <w:szCs w:val="22"/>
        </w:rPr>
      </w:pPr>
    </w:p>
    <w:bookmarkEnd w:id="0"/>
    <w:p w14:paraId="509506A6" w14:textId="77777777" w:rsidR="00C8271B" w:rsidRPr="00E0298E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002D006D" w14:textId="77777777" w:rsidR="00C8271B" w:rsidRPr="00E0298E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5975FB36" w14:textId="77777777" w:rsidR="00C8271B" w:rsidRPr="00E0298E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0C136108" w14:textId="77777777" w:rsidR="00402504" w:rsidRPr="00E0298E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78CE9E1E" w14:textId="77777777" w:rsidR="00402504" w:rsidRPr="00E0298E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21305AF3" w14:textId="77777777" w:rsidR="00402504" w:rsidRPr="00E0298E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571DDD64" w14:textId="77777777" w:rsidR="00402504" w:rsidRPr="00E0298E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762F0470" w14:textId="77777777" w:rsidR="00402504" w:rsidRPr="00E0298E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3E7F9821" w14:textId="77777777" w:rsidR="00402504" w:rsidRPr="00E0298E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18170071" w14:textId="7E87575C" w:rsidR="0054486C" w:rsidRPr="00E0298E" w:rsidRDefault="00402504" w:rsidP="00AD3580">
      <w:pPr>
        <w:spacing w:after="0" w:line="240" w:lineRule="auto"/>
        <w:ind w:left="2836"/>
        <w:rPr>
          <w:rFonts w:cstheme="minorHAnsi"/>
          <w:szCs w:val="22"/>
        </w:rPr>
      </w:pPr>
      <w:r w:rsidRPr="00E0298E">
        <w:rPr>
          <w:rFonts w:cstheme="minorHAnsi"/>
          <w:b/>
          <w:i/>
          <w:szCs w:val="22"/>
        </w:rPr>
        <w:tab/>
      </w:r>
      <w:r w:rsidRPr="00E0298E">
        <w:rPr>
          <w:rFonts w:cstheme="minorHAnsi"/>
          <w:b/>
          <w:i/>
          <w:szCs w:val="22"/>
        </w:rPr>
        <w:tab/>
      </w:r>
      <w:r w:rsidRPr="00E0298E">
        <w:rPr>
          <w:rFonts w:cstheme="minorHAnsi"/>
          <w:b/>
          <w:i/>
          <w:szCs w:val="22"/>
        </w:rPr>
        <w:tab/>
      </w:r>
      <w:r w:rsidRPr="00E0298E">
        <w:rPr>
          <w:rFonts w:cstheme="minorHAnsi"/>
          <w:b/>
          <w:i/>
          <w:szCs w:val="22"/>
        </w:rPr>
        <w:tab/>
      </w:r>
      <w:r w:rsidRPr="00E0298E">
        <w:rPr>
          <w:rFonts w:cstheme="minorHAnsi"/>
          <w:b/>
          <w:i/>
          <w:szCs w:val="22"/>
        </w:rPr>
        <w:tab/>
      </w:r>
      <w:r w:rsidR="00EC2A28" w:rsidRPr="00E0298E">
        <w:rPr>
          <w:rFonts w:cstheme="minorHAnsi"/>
          <w:b/>
          <w:i/>
          <w:szCs w:val="22"/>
        </w:rPr>
        <w:t xml:space="preserve">                             </w:t>
      </w:r>
      <w:r w:rsidR="00FC0CAA" w:rsidRPr="00E0298E">
        <w:rPr>
          <w:rFonts w:cstheme="minorHAnsi"/>
          <w:b/>
          <w:i/>
          <w:szCs w:val="22"/>
        </w:rPr>
        <w:tab/>
      </w:r>
      <w:r w:rsidR="004C208B" w:rsidRPr="00E0298E">
        <w:rPr>
          <w:rFonts w:cstheme="minorHAnsi"/>
          <w:b/>
          <w:i/>
          <w:szCs w:val="22"/>
        </w:rPr>
        <w:tab/>
      </w:r>
      <w:r w:rsidR="004C208B" w:rsidRPr="00E0298E">
        <w:rPr>
          <w:rFonts w:cstheme="minorHAnsi"/>
          <w:b/>
          <w:i/>
          <w:szCs w:val="22"/>
        </w:rPr>
        <w:tab/>
      </w:r>
      <w:r w:rsidR="004C208B" w:rsidRPr="00E0298E">
        <w:rPr>
          <w:rFonts w:cstheme="minorHAnsi"/>
          <w:b/>
          <w:i/>
          <w:szCs w:val="22"/>
        </w:rPr>
        <w:tab/>
      </w:r>
      <w:r w:rsidR="004C208B" w:rsidRPr="00E0298E">
        <w:rPr>
          <w:rFonts w:cstheme="minorHAnsi"/>
          <w:b/>
          <w:i/>
          <w:szCs w:val="22"/>
        </w:rPr>
        <w:tab/>
      </w:r>
    </w:p>
    <w:sectPr w:rsidR="0054486C" w:rsidRPr="00E0298E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726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66BB4"/>
    <w:multiLevelType w:val="hybridMultilevel"/>
    <w:tmpl w:val="D8829248"/>
    <w:lvl w:ilvl="0" w:tplc="7C6A5FFC">
      <w:start w:val="1"/>
      <w:numFmt w:val="decimal"/>
      <w:lvlText w:val="%1)"/>
      <w:lvlJc w:val="left"/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3"/>
  </w:num>
  <w:num w:numId="8" w16cid:durableId="1111124228">
    <w:abstractNumId w:val="4"/>
  </w:num>
  <w:num w:numId="9" w16cid:durableId="328023777">
    <w:abstractNumId w:val="12"/>
  </w:num>
  <w:num w:numId="10" w16cid:durableId="1283078447">
    <w:abstractNumId w:val="11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  <w:num w:numId="14" w16cid:durableId="261766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184C14"/>
    <w:rsid w:val="002306F3"/>
    <w:rsid w:val="0024014F"/>
    <w:rsid w:val="002536B9"/>
    <w:rsid w:val="002832BD"/>
    <w:rsid w:val="00291775"/>
    <w:rsid w:val="003075A3"/>
    <w:rsid w:val="00310566"/>
    <w:rsid w:val="00402504"/>
    <w:rsid w:val="00467D6B"/>
    <w:rsid w:val="004C208B"/>
    <w:rsid w:val="004D250C"/>
    <w:rsid w:val="0054486C"/>
    <w:rsid w:val="00551D5C"/>
    <w:rsid w:val="005A7B7C"/>
    <w:rsid w:val="00692118"/>
    <w:rsid w:val="006B3B68"/>
    <w:rsid w:val="006E1078"/>
    <w:rsid w:val="007012F6"/>
    <w:rsid w:val="00715F21"/>
    <w:rsid w:val="007269AF"/>
    <w:rsid w:val="0074110A"/>
    <w:rsid w:val="00776C76"/>
    <w:rsid w:val="007B139F"/>
    <w:rsid w:val="007E2DFE"/>
    <w:rsid w:val="0080571E"/>
    <w:rsid w:val="008608B7"/>
    <w:rsid w:val="00873677"/>
    <w:rsid w:val="008A1DAA"/>
    <w:rsid w:val="009B5458"/>
    <w:rsid w:val="009D29C4"/>
    <w:rsid w:val="009D512E"/>
    <w:rsid w:val="00A37F5F"/>
    <w:rsid w:val="00AD3580"/>
    <w:rsid w:val="00B04624"/>
    <w:rsid w:val="00B05377"/>
    <w:rsid w:val="00BB1176"/>
    <w:rsid w:val="00BB49FA"/>
    <w:rsid w:val="00BF3FD7"/>
    <w:rsid w:val="00C173EA"/>
    <w:rsid w:val="00C45B07"/>
    <w:rsid w:val="00C52C39"/>
    <w:rsid w:val="00C61957"/>
    <w:rsid w:val="00C8271B"/>
    <w:rsid w:val="00CB6EF8"/>
    <w:rsid w:val="00CD02A1"/>
    <w:rsid w:val="00CF1C5A"/>
    <w:rsid w:val="00D346EF"/>
    <w:rsid w:val="00D51C5A"/>
    <w:rsid w:val="00D90647"/>
    <w:rsid w:val="00DD767C"/>
    <w:rsid w:val="00DF313D"/>
    <w:rsid w:val="00E0298E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Odstavec,Numerowanie,List Paragraph,2 heading,A_wyliczenie,K-P_odwolanie,Akapit z listą5,maz_wyliczenie,opis dzialania,Normal,Akapit z listą3,Akapit z listą31,Preambuła,Nagłowek 3,lp1,Bullet list,Styl 1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ZnakZnak">
    <w:name w:val="Znak Znak"/>
    <w:basedOn w:val="Normalny"/>
    <w:rsid w:val="00E0298E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aliases w:val="L1 Znak,Odstavec Znak,Numerowanie Znak,List Paragraph Znak,2 heading Znak,A_wyliczenie Znak,K-P_odwolanie Znak,Akapit z listą5 Znak,maz_wyliczenie Znak,opis dzialania Znak,Normal Znak,Akapit z listą3 Znak,Akapit z listą31 Znak"/>
    <w:link w:val="Akapitzlist"/>
    <w:uiPriority w:val="34"/>
    <w:qFormat/>
    <w:locked/>
    <w:rsid w:val="00E0298E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25</cp:revision>
  <cp:lastPrinted>2023-08-08T10:47:00Z</cp:lastPrinted>
  <dcterms:created xsi:type="dcterms:W3CDTF">2023-01-02T14:03:00Z</dcterms:created>
  <dcterms:modified xsi:type="dcterms:W3CDTF">2023-09-04T07:39:00Z</dcterms:modified>
</cp:coreProperties>
</file>