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1A0FE775" w:rsidR="00C8271B" w:rsidRPr="00567ED0" w:rsidRDefault="00C8271B" w:rsidP="00C8271B">
      <w:pPr>
        <w:spacing w:after="0"/>
        <w:rPr>
          <w:rFonts w:ascii="Times New Roman" w:hAnsi="Times New Roman"/>
          <w:bCs/>
          <w:sz w:val="24"/>
        </w:rPr>
      </w:pPr>
      <w:r w:rsidRPr="00567ED0">
        <w:rPr>
          <w:rFonts w:ascii="Times New Roman" w:hAnsi="Times New Roman"/>
          <w:bCs/>
          <w:sz w:val="24"/>
        </w:rPr>
        <w:t xml:space="preserve">             </w:t>
      </w:r>
      <w:r w:rsidRPr="00567ED0">
        <w:rPr>
          <w:rFonts w:ascii="Times New Roman" w:hAnsi="Times New Roman"/>
          <w:bCs/>
          <w:sz w:val="24"/>
        </w:rPr>
        <w:tab/>
      </w:r>
      <w:r w:rsidRPr="00567ED0">
        <w:rPr>
          <w:rFonts w:ascii="Times New Roman" w:hAnsi="Times New Roman"/>
          <w:bCs/>
          <w:sz w:val="24"/>
        </w:rPr>
        <w:tab/>
      </w:r>
      <w:r w:rsidRPr="00567ED0">
        <w:rPr>
          <w:rFonts w:ascii="Times New Roman" w:hAnsi="Times New Roman"/>
          <w:bCs/>
          <w:sz w:val="24"/>
        </w:rPr>
        <w:tab/>
      </w:r>
      <w:r w:rsidRPr="00567ED0">
        <w:rPr>
          <w:rFonts w:ascii="Times New Roman" w:hAnsi="Times New Roman"/>
          <w:bCs/>
          <w:sz w:val="24"/>
        </w:rPr>
        <w:tab/>
      </w:r>
      <w:r w:rsidRPr="00567ED0">
        <w:rPr>
          <w:rFonts w:ascii="Times New Roman" w:hAnsi="Times New Roman"/>
          <w:bCs/>
          <w:sz w:val="24"/>
        </w:rPr>
        <w:tab/>
      </w:r>
      <w:r w:rsidRPr="00567ED0">
        <w:rPr>
          <w:rFonts w:ascii="Times New Roman" w:hAnsi="Times New Roman"/>
          <w:bCs/>
          <w:sz w:val="24"/>
        </w:rPr>
        <w:tab/>
        <w:t xml:space="preserve">Warszawa, dnia </w:t>
      </w:r>
      <w:r w:rsidR="00567ED0" w:rsidRPr="00567ED0">
        <w:rPr>
          <w:rFonts w:ascii="Times New Roman" w:hAnsi="Times New Roman"/>
          <w:bCs/>
          <w:sz w:val="24"/>
        </w:rPr>
        <w:t>04 października</w:t>
      </w:r>
      <w:r w:rsidRPr="00567ED0">
        <w:rPr>
          <w:rFonts w:ascii="Times New Roman" w:hAnsi="Times New Roman"/>
          <w:bCs/>
          <w:sz w:val="24"/>
        </w:rPr>
        <w:t xml:space="preserve"> 2023 r. </w:t>
      </w:r>
    </w:p>
    <w:p w14:paraId="259DA3C3" w14:textId="77777777" w:rsidR="00C8271B" w:rsidRPr="00567ED0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BA03407" w14:textId="0A27BD12" w:rsidR="00C8271B" w:rsidRDefault="00C8271B" w:rsidP="00567ED0">
      <w:pPr>
        <w:spacing w:after="0"/>
        <w:ind w:left="2832" w:firstLine="708"/>
        <w:jc w:val="center"/>
        <w:rPr>
          <w:rFonts w:ascii="Times New Roman" w:hAnsi="Times New Roman"/>
          <w:b/>
          <w:bCs/>
          <w:sz w:val="24"/>
          <w:u w:val="single"/>
        </w:rPr>
      </w:pPr>
      <w:r w:rsidRPr="00567ED0">
        <w:rPr>
          <w:rFonts w:ascii="Times New Roman" w:hAnsi="Times New Roman"/>
          <w:b/>
          <w:bCs/>
          <w:sz w:val="24"/>
          <w:u w:val="single"/>
        </w:rPr>
        <w:t>WSZYSCY WYKONAWCY</w:t>
      </w:r>
    </w:p>
    <w:p w14:paraId="318D038D" w14:textId="77777777" w:rsidR="00567ED0" w:rsidRPr="00567ED0" w:rsidRDefault="00567ED0" w:rsidP="00567ED0">
      <w:pPr>
        <w:spacing w:after="0"/>
        <w:ind w:left="2832" w:firstLine="708"/>
        <w:jc w:val="center"/>
        <w:rPr>
          <w:rFonts w:ascii="Times New Roman" w:hAnsi="Times New Roman"/>
          <w:b/>
          <w:bCs/>
          <w:sz w:val="24"/>
          <w:u w:val="single"/>
        </w:rPr>
      </w:pPr>
    </w:p>
    <w:p w14:paraId="3BF8AF42" w14:textId="77777777" w:rsidR="00C8271B" w:rsidRPr="00567ED0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7BA5430" w14:textId="77777777" w:rsidR="0085488D" w:rsidRPr="00567ED0" w:rsidRDefault="0085488D" w:rsidP="0085488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67ED0">
        <w:rPr>
          <w:rFonts w:ascii="Times New Roman" w:hAnsi="Times New Roman"/>
          <w:b/>
          <w:bCs/>
          <w:sz w:val="24"/>
        </w:rPr>
        <w:t>ZAWIADOMIENIE O UNIEWAŻNIENIU POSTĘPOWANIA</w:t>
      </w:r>
    </w:p>
    <w:p w14:paraId="13221167" w14:textId="77777777" w:rsidR="00C8271B" w:rsidRPr="00567ED0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842E19D" w14:textId="77777777" w:rsidR="00567ED0" w:rsidRPr="00567ED0" w:rsidRDefault="0040604F" w:rsidP="00567ED0">
      <w:pPr>
        <w:jc w:val="both"/>
        <w:rPr>
          <w:rFonts w:ascii="Times New Roman" w:hAnsi="Times New Roman"/>
          <w:b/>
          <w:bCs/>
          <w:sz w:val="24"/>
        </w:rPr>
      </w:pPr>
      <w:bookmarkStart w:id="0" w:name="_Hlk125633648"/>
      <w:bookmarkStart w:id="1" w:name="_Hlk106187948"/>
      <w:r w:rsidRPr="00567ED0">
        <w:rPr>
          <w:rFonts w:ascii="Times New Roman" w:hAnsi="Times New Roman"/>
          <w:sz w:val="24"/>
        </w:rPr>
        <w:t>dotyczy:</w:t>
      </w:r>
      <w:bookmarkStart w:id="2" w:name="_Hlk129168643"/>
      <w:r w:rsidRPr="00567ED0">
        <w:rPr>
          <w:rFonts w:ascii="Times New Roman" w:hAnsi="Times New Roman"/>
          <w:sz w:val="24"/>
        </w:rPr>
        <w:t xml:space="preserve"> postępowania </w:t>
      </w:r>
      <w:bookmarkEnd w:id="0"/>
      <w:bookmarkEnd w:id="2"/>
      <w:r w:rsidR="00567ED0" w:rsidRPr="00567ED0">
        <w:rPr>
          <w:rFonts w:ascii="Times New Roman" w:hAnsi="Times New Roman"/>
          <w:b/>
          <w:bCs/>
          <w:sz w:val="24"/>
        </w:rPr>
        <w:t xml:space="preserve">12/TP/2023 </w:t>
      </w:r>
      <w:proofErr w:type="spellStart"/>
      <w:r w:rsidR="00567ED0" w:rsidRPr="00567ED0">
        <w:rPr>
          <w:rFonts w:ascii="Times New Roman" w:hAnsi="Times New Roman"/>
          <w:b/>
          <w:bCs/>
          <w:sz w:val="24"/>
        </w:rPr>
        <w:t>pn</w:t>
      </w:r>
      <w:proofErr w:type="spellEnd"/>
      <w:r w:rsidR="00567ED0" w:rsidRPr="00567ED0">
        <w:rPr>
          <w:rFonts w:ascii="Times New Roman" w:hAnsi="Times New Roman"/>
          <w:b/>
          <w:bCs/>
          <w:sz w:val="24"/>
        </w:rPr>
        <w:t>:</w:t>
      </w:r>
      <w:r w:rsidR="00567ED0" w:rsidRPr="00567ED0">
        <w:rPr>
          <w:rFonts w:ascii="Times New Roman" w:hAnsi="Times New Roman"/>
          <w:sz w:val="24"/>
        </w:rPr>
        <w:t xml:space="preserve"> </w:t>
      </w:r>
      <w:bookmarkStart w:id="3" w:name="_Hlk83735367"/>
      <w:r w:rsidR="00567ED0" w:rsidRPr="00567ED0">
        <w:rPr>
          <w:rFonts w:ascii="Times New Roman" w:hAnsi="Times New Roman"/>
          <w:b/>
          <w:bCs/>
          <w:sz w:val="24"/>
        </w:rPr>
        <w:t>„</w:t>
      </w:r>
      <w:bookmarkEnd w:id="3"/>
      <w:r w:rsidR="00567ED0" w:rsidRPr="00567ED0">
        <w:rPr>
          <w:rFonts w:ascii="Times New Roman" w:hAnsi="Times New Roman"/>
          <w:b/>
          <w:bCs/>
          <w:sz w:val="24"/>
        </w:rPr>
        <w:t>Budowa łaźni publicznej z przeznaczeniem dla osób bezdomnych wraz z niezbędną infrastrukturą techniczną, na działce nr ew. 12 z obrębu 5-02-02 przy ul. Wenedów w Warszawie w Dzielnicy Śródmieście”.</w:t>
      </w:r>
    </w:p>
    <w:p w14:paraId="0D15EDD1" w14:textId="414B3EDF" w:rsidR="0085488D" w:rsidRPr="00567ED0" w:rsidRDefault="0085488D" w:rsidP="00950734">
      <w:pPr>
        <w:jc w:val="both"/>
        <w:rPr>
          <w:rFonts w:ascii="Times New Roman" w:hAnsi="Times New Roman"/>
          <w:sz w:val="24"/>
        </w:rPr>
      </w:pPr>
      <w:r w:rsidRPr="00567ED0">
        <w:rPr>
          <w:rFonts w:ascii="Times New Roman" w:hAnsi="Times New Roman"/>
          <w:sz w:val="24"/>
        </w:rPr>
        <w:t>Zamawiający: Miasto st. Warszawa, w imieniu którego działa Zarząd Mienia m. st. Warszawy działając na podstawie art. 255 pkt 3 ustawy z dnia 11 września 2019 r. Prawo zamówień publicznych (Dz.U. z 202</w:t>
      </w:r>
      <w:r w:rsidR="00567ED0">
        <w:rPr>
          <w:rFonts w:ascii="Times New Roman" w:hAnsi="Times New Roman"/>
          <w:sz w:val="24"/>
        </w:rPr>
        <w:t>3</w:t>
      </w:r>
      <w:r w:rsidRPr="00567ED0">
        <w:rPr>
          <w:rFonts w:ascii="Times New Roman" w:hAnsi="Times New Roman"/>
          <w:sz w:val="24"/>
        </w:rPr>
        <w:t xml:space="preserve"> r. poz. 1</w:t>
      </w:r>
      <w:r w:rsidR="00567ED0">
        <w:rPr>
          <w:rFonts w:ascii="Times New Roman" w:hAnsi="Times New Roman"/>
          <w:sz w:val="24"/>
        </w:rPr>
        <w:t>605</w:t>
      </w:r>
      <w:r w:rsidRPr="00567ED0">
        <w:rPr>
          <w:rFonts w:ascii="Times New Roman" w:hAnsi="Times New Roman"/>
          <w:sz w:val="24"/>
        </w:rPr>
        <w:t xml:space="preserve"> z </w:t>
      </w:r>
      <w:proofErr w:type="spellStart"/>
      <w:r w:rsidRPr="00567ED0">
        <w:rPr>
          <w:rFonts w:ascii="Times New Roman" w:hAnsi="Times New Roman"/>
          <w:sz w:val="24"/>
        </w:rPr>
        <w:t>późn</w:t>
      </w:r>
      <w:proofErr w:type="spellEnd"/>
      <w:r w:rsidRPr="00567ED0">
        <w:rPr>
          <w:rFonts w:ascii="Times New Roman" w:hAnsi="Times New Roman"/>
          <w:sz w:val="24"/>
        </w:rPr>
        <w:t xml:space="preserve">. zm.) zawiadamia o unieważnieniu niniejszego postępowania. </w:t>
      </w:r>
    </w:p>
    <w:p w14:paraId="5F69E041" w14:textId="77777777" w:rsidR="0085488D" w:rsidRPr="00567ED0" w:rsidRDefault="0085488D" w:rsidP="0085488D">
      <w:pPr>
        <w:jc w:val="center"/>
        <w:rPr>
          <w:rFonts w:ascii="Times New Roman" w:hAnsi="Times New Roman"/>
          <w:b/>
          <w:bCs/>
          <w:sz w:val="24"/>
        </w:rPr>
      </w:pPr>
      <w:r w:rsidRPr="00567ED0">
        <w:rPr>
          <w:rFonts w:ascii="Times New Roman" w:hAnsi="Times New Roman"/>
          <w:b/>
          <w:bCs/>
          <w:sz w:val="24"/>
        </w:rPr>
        <w:t>UZASADNIENIE</w:t>
      </w:r>
    </w:p>
    <w:p w14:paraId="7BCD08AF" w14:textId="77777777" w:rsidR="0085488D" w:rsidRPr="00567ED0" w:rsidRDefault="0085488D" w:rsidP="0085488D">
      <w:pPr>
        <w:jc w:val="both"/>
        <w:rPr>
          <w:rFonts w:ascii="Times New Roman" w:hAnsi="Times New Roman"/>
          <w:sz w:val="24"/>
        </w:rPr>
      </w:pPr>
      <w:r w:rsidRPr="00567ED0">
        <w:rPr>
          <w:rFonts w:ascii="Times New Roman" w:hAnsi="Times New Roman"/>
          <w:sz w:val="24"/>
        </w:rPr>
        <w:t>Oferta z najniższą ceną przewyższa kwotę, którą Zamawiający zamierza przeznaczyć na sfinansowanie zamówienia.</w:t>
      </w:r>
    </w:p>
    <w:p w14:paraId="130568C1" w14:textId="77777777" w:rsidR="0085488D" w:rsidRPr="00567ED0" w:rsidRDefault="0085488D" w:rsidP="0085488D">
      <w:pPr>
        <w:jc w:val="both"/>
        <w:rPr>
          <w:rFonts w:ascii="Times New Roman" w:hAnsi="Times New Roman"/>
          <w:sz w:val="24"/>
        </w:rPr>
      </w:pPr>
      <w:r w:rsidRPr="00567ED0">
        <w:rPr>
          <w:rFonts w:ascii="Times New Roman" w:hAnsi="Times New Roman"/>
          <w:sz w:val="24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567ED0">
        <w:rPr>
          <w:rFonts w:ascii="Times New Roman" w:hAnsi="Times New Roman"/>
          <w:sz w:val="24"/>
        </w:rPr>
        <w:t>Pzp</w:t>
      </w:r>
      <w:proofErr w:type="spellEnd"/>
      <w:r w:rsidRPr="00567ED0">
        <w:rPr>
          <w:rFonts w:ascii="Times New Roman" w:hAnsi="Times New Roman"/>
          <w:sz w:val="24"/>
        </w:rPr>
        <w:t xml:space="preserve"> przysługują środki ochrony prawnej opisane w Dziale IX ustawy </w:t>
      </w:r>
      <w:proofErr w:type="spellStart"/>
      <w:r w:rsidRPr="00567ED0">
        <w:rPr>
          <w:rFonts w:ascii="Times New Roman" w:hAnsi="Times New Roman"/>
          <w:sz w:val="24"/>
        </w:rPr>
        <w:t>Pzp</w:t>
      </w:r>
      <w:proofErr w:type="spellEnd"/>
      <w:r w:rsidRPr="00567ED0">
        <w:rPr>
          <w:rFonts w:ascii="Times New Roman" w:hAnsi="Times New Roman"/>
          <w:sz w:val="24"/>
        </w:rPr>
        <w:t>.</w:t>
      </w:r>
    </w:p>
    <w:bookmarkEnd w:id="1"/>
    <w:p w14:paraId="4454265C" w14:textId="77777777" w:rsidR="0040604F" w:rsidRPr="00567ED0" w:rsidRDefault="0040604F" w:rsidP="0040604F">
      <w:pPr>
        <w:spacing w:after="0" w:line="240" w:lineRule="auto"/>
        <w:ind w:left="5664"/>
        <w:rPr>
          <w:rFonts w:ascii="Times New Roman" w:hAnsi="Times New Roman"/>
          <w:b/>
          <w:bCs/>
          <w:sz w:val="24"/>
        </w:rPr>
      </w:pPr>
      <w:r w:rsidRPr="00567ED0">
        <w:rPr>
          <w:rFonts w:ascii="Times New Roman" w:hAnsi="Times New Roman"/>
          <w:b/>
          <w:bCs/>
          <w:sz w:val="24"/>
        </w:rPr>
        <w:t xml:space="preserve">        Zastępca Dyrektora</w:t>
      </w:r>
    </w:p>
    <w:p w14:paraId="6B507F6C" w14:textId="77777777" w:rsidR="0040604F" w:rsidRPr="00567ED0" w:rsidRDefault="0040604F" w:rsidP="0040604F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567ED0">
        <w:rPr>
          <w:rFonts w:ascii="Times New Roman" w:hAnsi="Times New Roman"/>
          <w:b/>
          <w:bCs/>
          <w:sz w:val="24"/>
        </w:rPr>
        <w:t xml:space="preserve">  Zarządu Mienia m.st. Warszawy     </w:t>
      </w:r>
    </w:p>
    <w:p w14:paraId="0A353093" w14:textId="77777777" w:rsidR="0040604F" w:rsidRPr="00567ED0" w:rsidRDefault="0040604F" w:rsidP="0040604F">
      <w:pPr>
        <w:spacing w:line="240" w:lineRule="auto"/>
        <w:ind w:left="5103" w:firstLine="142"/>
        <w:jc w:val="center"/>
        <w:rPr>
          <w:rFonts w:ascii="Times New Roman" w:hAnsi="Times New Roman"/>
          <w:b/>
          <w:bCs/>
          <w:sz w:val="24"/>
        </w:rPr>
      </w:pPr>
      <w:r w:rsidRPr="00567ED0">
        <w:rPr>
          <w:rFonts w:ascii="Times New Roman" w:hAnsi="Times New Roman"/>
          <w:b/>
          <w:bCs/>
          <w:sz w:val="24"/>
        </w:rPr>
        <w:t xml:space="preserve">ds. inwestycyjnych </w:t>
      </w:r>
    </w:p>
    <w:p w14:paraId="35951EE4" w14:textId="77777777" w:rsidR="0040604F" w:rsidRPr="00567ED0" w:rsidRDefault="0040604F" w:rsidP="0040604F">
      <w:pPr>
        <w:spacing w:line="240" w:lineRule="auto"/>
        <w:ind w:left="5103" w:firstLine="142"/>
        <w:jc w:val="center"/>
        <w:rPr>
          <w:rFonts w:ascii="Times New Roman" w:hAnsi="Times New Roman"/>
          <w:b/>
          <w:bCs/>
          <w:sz w:val="24"/>
        </w:rPr>
      </w:pPr>
    </w:p>
    <w:p w14:paraId="34CEE01A" w14:textId="77777777" w:rsidR="0040604F" w:rsidRPr="00567ED0" w:rsidRDefault="0040604F" w:rsidP="0040604F">
      <w:pPr>
        <w:ind w:left="5103" w:firstLine="142"/>
        <w:jc w:val="center"/>
        <w:rPr>
          <w:rFonts w:ascii="Times New Roman" w:hAnsi="Times New Roman"/>
          <w:sz w:val="24"/>
        </w:rPr>
      </w:pPr>
      <w:r w:rsidRPr="00567ED0">
        <w:rPr>
          <w:rFonts w:ascii="Times New Roman" w:hAnsi="Times New Roman"/>
          <w:b/>
          <w:bCs/>
          <w:sz w:val="24"/>
        </w:rPr>
        <w:t xml:space="preserve">/-/Bogusław Nadolnik </w:t>
      </w:r>
    </w:p>
    <w:p w14:paraId="18170071" w14:textId="5D028278" w:rsidR="0054486C" w:rsidRPr="00567ED0" w:rsidRDefault="00402504" w:rsidP="0085488D">
      <w:pPr>
        <w:ind w:left="5103" w:firstLine="142"/>
        <w:jc w:val="center"/>
        <w:rPr>
          <w:rFonts w:ascii="Times New Roman" w:hAnsi="Times New Roman"/>
          <w:sz w:val="24"/>
        </w:rPr>
      </w:pPr>
      <w:r w:rsidRPr="00567ED0">
        <w:rPr>
          <w:rFonts w:ascii="Times New Roman" w:hAnsi="Times New Roman"/>
          <w:b/>
          <w:i/>
          <w:sz w:val="24"/>
        </w:rPr>
        <w:tab/>
      </w:r>
      <w:r w:rsidRPr="00567ED0">
        <w:rPr>
          <w:rFonts w:ascii="Times New Roman" w:hAnsi="Times New Roman"/>
          <w:b/>
          <w:i/>
          <w:sz w:val="24"/>
        </w:rPr>
        <w:tab/>
      </w:r>
      <w:r w:rsidRPr="00567ED0">
        <w:rPr>
          <w:rFonts w:ascii="Times New Roman" w:hAnsi="Times New Roman"/>
          <w:b/>
          <w:i/>
          <w:sz w:val="24"/>
        </w:rPr>
        <w:tab/>
      </w:r>
      <w:r w:rsidRPr="00567ED0">
        <w:rPr>
          <w:rFonts w:ascii="Times New Roman" w:hAnsi="Times New Roman"/>
          <w:b/>
          <w:i/>
          <w:sz w:val="24"/>
        </w:rPr>
        <w:tab/>
      </w:r>
      <w:r w:rsidRPr="00567ED0">
        <w:rPr>
          <w:rFonts w:ascii="Times New Roman" w:hAnsi="Times New Roman"/>
          <w:b/>
          <w:i/>
          <w:sz w:val="24"/>
        </w:rPr>
        <w:tab/>
      </w:r>
      <w:r w:rsidR="00EC2A28" w:rsidRPr="00567ED0">
        <w:rPr>
          <w:rFonts w:ascii="Times New Roman" w:hAnsi="Times New Roman"/>
          <w:b/>
          <w:i/>
          <w:sz w:val="24"/>
        </w:rPr>
        <w:t xml:space="preserve">                             </w:t>
      </w:r>
      <w:r w:rsidR="00FC0CAA" w:rsidRPr="00567ED0">
        <w:rPr>
          <w:rFonts w:ascii="Times New Roman" w:hAnsi="Times New Roman"/>
          <w:b/>
          <w:i/>
          <w:sz w:val="24"/>
        </w:rPr>
        <w:tab/>
      </w:r>
      <w:r w:rsidR="004C208B" w:rsidRPr="00567ED0">
        <w:rPr>
          <w:rFonts w:ascii="Times New Roman" w:hAnsi="Times New Roman"/>
          <w:b/>
          <w:i/>
          <w:sz w:val="24"/>
        </w:rPr>
        <w:tab/>
      </w:r>
      <w:r w:rsidR="004C208B" w:rsidRPr="00567ED0">
        <w:rPr>
          <w:rFonts w:ascii="Times New Roman" w:hAnsi="Times New Roman"/>
          <w:b/>
          <w:i/>
          <w:sz w:val="24"/>
        </w:rPr>
        <w:tab/>
      </w:r>
      <w:r w:rsidR="004C208B" w:rsidRPr="00567ED0">
        <w:rPr>
          <w:rFonts w:ascii="Times New Roman" w:hAnsi="Times New Roman"/>
          <w:b/>
          <w:i/>
          <w:sz w:val="24"/>
        </w:rPr>
        <w:tab/>
      </w:r>
      <w:r w:rsidR="004C208B" w:rsidRPr="00567ED0">
        <w:rPr>
          <w:rFonts w:ascii="Times New Roman" w:hAnsi="Times New Roman"/>
          <w:b/>
          <w:i/>
          <w:sz w:val="24"/>
        </w:rPr>
        <w:tab/>
      </w:r>
    </w:p>
    <w:sectPr w:rsidR="0054486C" w:rsidRPr="00567ED0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CA123E" w:rsidRDefault="00567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5"/>
  </w:num>
  <w:num w:numId="4" w16cid:durableId="871068333">
    <w:abstractNumId w:val="1"/>
  </w:num>
  <w:num w:numId="5" w16cid:durableId="1363674851">
    <w:abstractNumId w:val="8"/>
  </w:num>
  <w:num w:numId="6" w16cid:durableId="410397641">
    <w:abstractNumId w:val="9"/>
  </w:num>
  <w:num w:numId="7" w16cid:durableId="250285542">
    <w:abstractNumId w:val="12"/>
  </w:num>
  <w:num w:numId="8" w16cid:durableId="1111124228">
    <w:abstractNumId w:val="4"/>
  </w:num>
  <w:num w:numId="9" w16cid:durableId="328023777">
    <w:abstractNumId w:val="11"/>
  </w:num>
  <w:num w:numId="10" w16cid:durableId="1283078447">
    <w:abstractNumId w:val="10"/>
  </w:num>
  <w:num w:numId="11" w16cid:durableId="1963149083">
    <w:abstractNumId w:val="2"/>
  </w:num>
  <w:num w:numId="12" w16cid:durableId="1401976529">
    <w:abstractNumId w:val="7"/>
  </w:num>
  <w:num w:numId="13" w16cid:durableId="161535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708C"/>
    <w:rsid w:val="00157EDB"/>
    <w:rsid w:val="00163C07"/>
    <w:rsid w:val="0017213A"/>
    <w:rsid w:val="0017773B"/>
    <w:rsid w:val="002306F3"/>
    <w:rsid w:val="0024014F"/>
    <w:rsid w:val="00291775"/>
    <w:rsid w:val="003075A3"/>
    <w:rsid w:val="00310566"/>
    <w:rsid w:val="00402504"/>
    <w:rsid w:val="0040604F"/>
    <w:rsid w:val="00467D6B"/>
    <w:rsid w:val="004C208B"/>
    <w:rsid w:val="004D250C"/>
    <w:rsid w:val="0054486C"/>
    <w:rsid w:val="00567ED0"/>
    <w:rsid w:val="005A7B7C"/>
    <w:rsid w:val="006E1078"/>
    <w:rsid w:val="00715F21"/>
    <w:rsid w:val="0074110A"/>
    <w:rsid w:val="00776C76"/>
    <w:rsid w:val="007B139F"/>
    <w:rsid w:val="007D5E23"/>
    <w:rsid w:val="007E2DFE"/>
    <w:rsid w:val="0085488D"/>
    <w:rsid w:val="008608B7"/>
    <w:rsid w:val="00873677"/>
    <w:rsid w:val="008A1DAA"/>
    <w:rsid w:val="00950734"/>
    <w:rsid w:val="009B5458"/>
    <w:rsid w:val="009D29C4"/>
    <w:rsid w:val="009D512E"/>
    <w:rsid w:val="00A37F5F"/>
    <w:rsid w:val="00AD3580"/>
    <w:rsid w:val="00B04624"/>
    <w:rsid w:val="00B05377"/>
    <w:rsid w:val="00BB49FA"/>
    <w:rsid w:val="00BF3FD7"/>
    <w:rsid w:val="00C173EA"/>
    <w:rsid w:val="00C52C39"/>
    <w:rsid w:val="00C61957"/>
    <w:rsid w:val="00C8271B"/>
    <w:rsid w:val="00CB6EF8"/>
    <w:rsid w:val="00CD02A1"/>
    <w:rsid w:val="00CF1C5A"/>
    <w:rsid w:val="00D346EF"/>
    <w:rsid w:val="00D90647"/>
    <w:rsid w:val="00DD767C"/>
    <w:rsid w:val="00DF313D"/>
    <w:rsid w:val="00E168DE"/>
    <w:rsid w:val="00E466CF"/>
    <w:rsid w:val="00E96270"/>
    <w:rsid w:val="00EB2311"/>
    <w:rsid w:val="00EC2A28"/>
    <w:rsid w:val="00EF301F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23</cp:revision>
  <cp:lastPrinted>2023-05-15T09:43:00Z</cp:lastPrinted>
  <dcterms:created xsi:type="dcterms:W3CDTF">2023-01-02T14:03:00Z</dcterms:created>
  <dcterms:modified xsi:type="dcterms:W3CDTF">2023-10-04T07:08:00Z</dcterms:modified>
</cp:coreProperties>
</file>