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19079198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03270">
        <w:rPr>
          <w:b/>
          <w:bCs/>
          <w:sz w:val="21"/>
          <w:szCs w:val="21"/>
        </w:rPr>
        <w:t>5</w:t>
      </w:r>
      <w:r w:rsidR="00FE3842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/2024 z dnia </w:t>
      </w:r>
      <w:r w:rsidR="002B1952">
        <w:rPr>
          <w:b/>
          <w:bCs/>
          <w:sz w:val="21"/>
          <w:szCs w:val="21"/>
        </w:rPr>
        <w:t>09</w:t>
      </w:r>
      <w:r w:rsidR="00FE3842">
        <w:rPr>
          <w:b/>
          <w:bCs/>
          <w:sz w:val="21"/>
          <w:szCs w:val="21"/>
        </w:rPr>
        <w:t>.12</w:t>
      </w:r>
      <w:r w:rsidRPr="005E7B94">
        <w:rPr>
          <w:b/>
          <w:bCs/>
          <w:sz w:val="21"/>
          <w:szCs w:val="21"/>
        </w:rPr>
        <w:t>.2024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późn.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20920EA6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</w:t>
      </w:r>
      <w:r w:rsidR="00FE3842" w:rsidRPr="00FE3842">
        <w:rPr>
          <w:rFonts w:eastAsia="Times New Roman" w:cstheme="minorHAnsi"/>
          <w:sz w:val="21"/>
          <w:szCs w:val="21"/>
          <w:lang w:eastAsia="ar-SA"/>
        </w:rPr>
        <w:t>Warszawa, ul. Bitwy Warszawskiej 1920r., nr 11</w:t>
      </w:r>
      <w:r w:rsidR="00FE3842">
        <w:rPr>
          <w:rFonts w:eastAsia="Times New Roman" w:cstheme="minorHAnsi"/>
          <w:sz w:val="21"/>
          <w:szCs w:val="21"/>
          <w:lang w:eastAsia="ar-SA"/>
        </w:rPr>
        <w:t>.</w:t>
      </w:r>
    </w:p>
    <w:p w14:paraId="75852689" w14:textId="77492007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</w:t>
      </w:r>
      <w:r w:rsidR="00FE3842" w:rsidRPr="00FE3842">
        <w:rPr>
          <w:sz w:val="21"/>
          <w:szCs w:val="21"/>
        </w:rPr>
        <w:t>Część działki ewidencyjnej nr 3/2 z obrębu 2-03-07</w:t>
      </w:r>
      <w:r w:rsidR="00FE3842">
        <w:rPr>
          <w:sz w:val="21"/>
          <w:szCs w:val="21"/>
        </w:rPr>
        <w:t>.</w:t>
      </w:r>
    </w:p>
    <w:p w14:paraId="102446FD" w14:textId="03017897" w:rsidR="00EC6C41" w:rsidRPr="00FE3842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FE3842">
        <w:rPr>
          <w:sz w:val="21"/>
          <w:szCs w:val="21"/>
        </w:rPr>
        <w:t>192,72 m</w:t>
      </w:r>
      <w:r w:rsidR="00FE3842">
        <w:rPr>
          <w:sz w:val="21"/>
          <w:szCs w:val="21"/>
          <w:vertAlign w:val="superscript"/>
        </w:rPr>
        <w:t>2</w:t>
      </w:r>
      <w:r w:rsidR="00FE3842">
        <w:rPr>
          <w:sz w:val="21"/>
          <w:szCs w:val="21"/>
        </w:rPr>
        <w:t>.</w:t>
      </w:r>
    </w:p>
    <w:p w14:paraId="5AC41D11" w14:textId="3195295C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FE3842" w:rsidRPr="00FE3842">
        <w:rPr>
          <w:sz w:val="21"/>
          <w:szCs w:val="21"/>
        </w:rPr>
        <w:t>Część nieruchomości zabudowanej budynkiem murowanym (z wjazdem od ul. E. Orzeszkowej) w którym do najmu przeznaczono powierzchnię 192,72 m2, oznaczoną na załączniku graficznym nr 1 literami A-B-C-D-A</w:t>
      </w:r>
      <w:r w:rsidR="00FE3842">
        <w:rPr>
          <w:sz w:val="21"/>
          <w:szCs w:val="21"/>
        </w:rPr>
        <w:t>.</w:t>
      </w:r>
    </w:p>
    <w:p w14:paraId="309C081E" w14:textId="37B69437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="00FE3842" w:rsidRPr="00FE3842">
        <w:rPr>
          <w:sz w:val="21"/>
          <w:szCs w:val="21"/>
        </w:rPr>
        <w:t>Przeznaczenie podstawowe terenu: C1.1 MW/U – zabudowa wielorodzinna z usługami</w:t>
      </w:r>
      <w:r w:rsidR="00FE3842">
        <w:rPr>
          <w:sz w:val="21"/>
          <w:szCs w:val="21"/>
        </w:rPr>
        <w:t xml:space="preserve">. Najem z przeznaczeniem na cele magazynowe. 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7260E435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E8664D">
        <w:t>najmu</w:t>
      </w:r>
      <w:r>
        <w:t xml:space="preserve"> na czas oznaczony do</w:t>
      </w:r>
      <w:r w:rsidR="00FE3842">
        <w:t xml:space="preserve"> </w:t>
      </w:r>
      <w:r w:rsidR="00E8664D">
        <w:t>3 lat.</w:t>
      </w:r>
    </w:p>
    <w:p w14:paraId="55D9BC63" w14:textId="7652B93D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FE3842">
        <w:rPr>
          <w:sz w:val="21"/>
          <w:szCs w:val="21"/>
        </w:rPr>
        <w:t>22 zł za 1 m</w:t>
      </w:r>
      <w:r w:rsidR="00FE3842">
        <w:rPr>
          <w:sz w:val="21"/>
          <w:szCs w:val="21"/>
          <w:vertAlign w:val="superscript"/>
        </w:rPr>
        <w:t>2</w:t>
      </w:r>
      <w:r w:rsidR="00FE3842">
        <w:rPr>
          <w:sz w:val="21"/>
          <w:szCs w:val="21"/>
        </w:rPr>
        <w:t xml:space="preserve"> najmowanej powierzchni plus koszty eksploatacyjne.</w:t>
      </w:r>
      <w:r w:rsidR="00E8664D">
        <w:rPr>
          <w:sz w:val="21"/>
          <w:szCs w:val="21"/>
        </w:rPr>
        <w:t xml:space="preserve">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555876FD" w:rsidR="005522C9" w:rsidRPr="001A054F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Pierwsza aktualizacja nastąpi w styczniu 2026r.</w:t>
      </w:r>
    </w:p>
    <w:p w14:paraId="0A7C1375" w14:textId="065BFAEC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2B1952">
        <w:rPr>
          <w:rFonts w:ascii="Calibri" w:eastAsia="Calibri" w:hAnsi="Calibri" w:cs="Calibri"/>
          <w:kern w:val="0"/>
          <w:sz w:val="21"/>
          <w:szCs w:val="21"/>
          <w14:ligatures w14:val="none"/>
        </w:rPr>
        <w:t>30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.12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2B1952">
        <w:rPr>
          <w:rFonts w:ascii="Calibri" w:eastAsia="Calibri" w:hAnsi="Calibri" w:cs="Calibri"/>
          <w:kern w:val="0"/>
          <w:sz w:val="21"/>
          <w:szCs w:val="21"/>
          <w14:ligatures w14:val="none"/>
        </w:rPr>
        <w:t>30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.12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E25F1"/>
    <w:rsid w:val="001E50AF"/>
    <w:rsid w:val="00290A46"/>
    <w:rsid w:val="002B1952"/>
    <w:rsid w:val="004B064B"/>
    <w:rsid w:val="005522C9"/>
    <w:rsid w:val="005E012F"/>
    <w:rsid w:val="007B4A01"/>
    <w:rsid w:val="00866576"/>
    <w:rsid w:val="008B3DDE"/>
    <w:rsid w:val="008F0F97"/>
    <w:rsid w:val="00960044"/>
    <w:rsid w:val="009678EB"/>
    <w:rsid w:val="00A03270"/>
    <w:rsid w:val="00C75EF7"/>
    <w:rsid w:val="00D96026"/>
    <w:rsid w:val="00E8664D"/>
    <w:rsid w:val="00EC6C41"/>
    <w:rsid w:val="00F60453"/>
    <w:rsid w:val="00F714BE"/>
    <w:rsid w:val="00FC097D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10</cp:revision>
  <cp:lastPrinted>2024-11-05T08:15:00Z</cp:lastPrinted>
  <dcterms:created xsi:type="dcterms:W3CDTF">2024-11-13T09:13:00Z</dcterms:created>
  <dcterms:modified xsi:type="dcterms:W3CDTF">2024-12-06T12:22:00Z</dcterms:modified>
</cp:coreProperties>
</file>