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72B0" w14:textId="4E4525F2" w:rsidR="00EA05BE" w:rsidRPr="005E7B94" w:rsidRDefault="00EA05BE" w:rsidP="00EA05BE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>
        <w:rPr>
          <w:b/>
          <w:bCs/>
          <w:sz w:val="21"/>
          <w:szCs w:val="21"/>
        </w:rPr>
        <w:t>1</w:t>
      </w:r>
      <w:r w:rsidRPr="005E7B94">
        <w:rPr>
          <w:b/>
          <w:bCs/>
          <w:sz w:val="21"/>
          <w:szCs w:val="21"/>
        </w:rPr>
        <w:t>/202</w:t>
      </w:r>
      <w:r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>
        <w:rPr>
          <w:b/>
          <w:bCs/>
          <w:sz w:val="21"/>
          <w:szCs w:val="21"/>
        </w:rPr>
        <w:t>08</w:t>
      </w:r>
      <w:r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>01</w:t>
      </w:r>
      <w:r w:rsidRPr="005E7B94">
        <w:rPr>
          <w:b/>
          <w:bCs/>
          <w:sz w:val="21"/>
          <w:szCs w:val="21"/>
        </w:rPr>
        <w:t>.202</w:t>
      </w:r>
      <w:r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r.</w:t>
      </w:r>
    </w:p>
    <w:p w14:paraId="7BC5BADA" w14:textId="77777777" w:rsidR="00EA05BE" w:rsidRPr="005E7B94" w:rsidRDefault="00EA05BE" w:rsidP="00EA05BE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>(Dz. U. z 2023r., poz. 344, z późn. zm.) Dyrektor Zarządu Mienia m.st. Warszawy informuje o przeznaczeniu do dzierżawy na czas oznaczony, opisaną poniżej część nieruchomości:</w:t>
      </w:r>
    </w:p>
    <w:p w14:paraId="6B9E3321" w14:textId="7532BD55" w:rsidR="00EA05BE" w:rsidRPr="005E7B94" w:rsidRDefault="00EA05BE" w:rsidP="00EA05BE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>
        <w:rPr>
          <w:sz w:val="21"/>
          <w:szCs w:val="21"/>
        </w:rPr>
        <w:t>Myśliborska 53</w:t>
      </w:r>
      <w:r>
        <w:rPr>
          <w:sz w:val="21"/>
          <w:szCs w:val="21"/>
        </w:rPr>
        <w:t>.</w:t>
      </w:r>
    </w:p>
    <w:p w14:paraId="2F1C7598" w14:textId="494A27C1" w:rsidR="00EA05BE" w:rsidRPr="005E7B94" w:rsidRDefault="00EA05BE" w:rsidP="00EA05BE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>: częś</w:t>
      </w:r>
      <w:r>
        <w:rPr>
          <w:sz w:val="21"/>
          <w:szCs w:val="21"/>
        </w:rPr>
        <w:t>ci</w:t>
      </w:r>
      <w:r w:rsidRPr="005E7B94">
        <w:rPr>
          <w:sz w:val="21"/>
          <w:szCs w:val="21"/>
        </w:rPr>
        <w:t xml:space="preserve"> dział</w:t>
      </w:r>
      <w:r>
        <w:rPr>
          <w:sz w:val="21"/>
          <w:szCs w:val="21"/>
        </w:rPr>
        <w:t>ek</w:t>
      </w:r>
      <w:r w:rsidRPr="005E7B94">
        <w:rPr>
          <w:sz w:val="21"/>
          <w:szCs w:val="21"/>
        </w:rPr>
        <w:t xml:space="preserve"> ewidencyjn</w:t>
      </w:r>
      <w:r>
        <w:rPr>
          <w:sz w:val="21"/>
          <w:szCs w:val="21"/>
        </w:rPr>
        <w:t>ych</w:t>
      </w:r>
      <w:r w:rsidRPr="005E7B9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41, 42, 7/2 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>
        <w:rPr>
          <w:sz w:val="21"/>
          <w:szCs w:val="21"/>
        </w:rPr>
        <w:t>4-0</w:t>
      </w:r>
      <w:r>
        <w:rPr>
          <w:sz w:val="21"/>
          <w:szCs w:val="21"/>
        </w:rPr>
        <w:t>6</w:t>
      </w:r>
      <w:r>
        <w:rPr>
          <w:sz w:val="21"/>
          <w:szCs w:val="21"/>
        </w:rPr>
        <w:t>-</w:t>
      </w:r>
      <w:r>
        <w:rPr>
          <w:sz w:val="21"/>
          <w:szCs w:val="21"/>
        </w:rPr>
        <w:t>29</w:t>
      </w:r>
      <w:r w:rsidRPr="005E7B9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1D824C1" w14:textId="578FB0D8" w:rsidR="00EA05BE" w:rsidRPr="007B4A01" w:rsidRDefault="00EA05BE" w:rsidP="00EA05BE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>
        <w:rPr>
          <w:sz w:val="21"/>
          <w:szCs w:val="21"/>
        </w:rPr>
        <w:t>807</w:t>
      </w:r>
      <w:r>
        <w:rPr>
          <w:sz w:val="21"/>
          <w:szCs w:val="21"/>
        </w:rPr>
        <w:t xml:space="preserve"> </w:t>
      </w:r>
      <w:r w:rsidRPr="001B63F9">
        <w:rPr>
          <w:sz w:val="21"/>
          <w:szCs w:val="21"/>
        </w:rPr>
        <w:t>m</w:t>
      </w:r>
      <w:r w:rsidRPr="001B63F9"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.</w:t>
      </w:r>
    </w:p>
    <w:p w14:paraId="0C06E678" w14:textId="77A43D6A" w:rsidR="00EA05BE" w:rsidRPr="001A054F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>grunt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niezabudowany oznaczony na załączniku graficznym kolorem żółtym</w:t>
      </w:r>
    </w:p>
    <w:p w14:paraId="7FC441DD" w14:textId="5BFFC1E3" w:rsidR="00EA05BE" w:rsidRPr="001A054F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>
        <w:rPr>
          <w:sz w:val="21"/>
          <w:szCs w:val="21"/>
        </w:rPr>
        <w:t>Brak planu. Dzierżawa z przeznaczeniem na plac magazynowy bez możliwości składowania materiałów odpadowych.</w:t>
      </w:r>
    </w:p>
    <w:p w14:paraId="271FA4F0" w14:textId="77777777" w:rsidR="00EA05BE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0407432A" w14:textId="1F9E40A2" w:rsidR="00EA05BE" w:rsidRDefault="00EA05BE" w:rsidP="00EA05BE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dzierżawy na czas oznaczony do </w:t>
      </w:r>
      <w:r>
        <w:t>3</w:t>
      </w:r>
      <w:r>
        <w:t xml:space="preserve"> </w:t>
      </w:r>
      <w:r>
        <w:t>lat</w:t>
      </w:r>
      <w:r>
        <w:t>.</w:t>
      </w:r>
    </w:p>
    <w:p w14:paraId="25A849AC" w14:textId="44BCA6F8" w:rsidR="00EA05BE" w:rsidRPr="007B4A01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2,</w:t>
      </w:r>
      <w:r>
        <w:rPr>
          <w:sz w:val="21"/>
          <w:szCs w:val="21"/>
        </w:rPr>
        <w:t>12</w:t>
      </w:r>
      <w:r>
        <w:rPr>
          <w:sz w:val="21"/>
          <w:szCs w:val="21"/>
        </w:rPr>
        <w:t xml:space="preserve">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</w:t>
      </w:r>
      <w:r>
        <w:rPr>
          <w:sz w:val="21"/>
          <w:szCs w:val="21"/>
        </w:rPr>
        <w:t xml:space="preserve"> powierzchni.</w:t>
      </w:r>
    </w:p>
    <w:p w14:paraId="441F13CA" w14:textId="77777777" w:rsidR="00EA05BE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4D750005" w14:textId="255ED711" w:rsidR="00EA05BE" w:rsidRPr="001A054F" w:rsidRDefault="00EA05BE" w:rsidP="00EA05BE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7C6757A0" w14:textId="4995B252" w:rsidR="00EA05BE" w:rsidRPr="001A054F" w:rsidRDefault="00EA05BE" w:rsidP="00EA05BE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29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01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29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01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1C6A86EA" w14:textId="784594BC" w:rsidR="00793C26" w:rsidRPr="001A054F" w:rsidRDefault="00B7333E" w:rsidP="00793C26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Z-ca </w:t>
      </w:r>
      <w:r w:rsidR="00793C26"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  <w:r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a</w:t>
      </w:r>
    </w:p>
    <w:p w14:paraId="3DC68D62" w14:textId="77777777" w:rsidR="00793C26" w:rsidRPr="001A054F" w:rsidRDefault="00793C26" w:rsidP="00793C26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052AC24B" w14:textId="397667F9" w:rsidR="00793C26" w:rsidRPr="001A054F" w:rsidRDefault="00793C26" w:rsidP="00793C26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 xml:space="preserve">/-/ </w:t>
      </w:r>
      <w:r w:rsidR="00B7333E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Radosław Strzelecki</w:t>
      </w:r>
    </w:p>
    <w:p w14:paraId="19EB334E" w14:textId="546C7AFB" w:rsidR="00EA05BE" w:rsidRDefault="00EA05BE" w:rsidP="00EA05BE"/>
    <w:p w14:paraId="6D8603FB" w14:textId="77777777" w:rsidR="001128C6" w:rsidRDefault="001128C6"/>
    <w:sectPr w:rsidR="001128C6" w:rsidSect="00EA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E"/>
    <w:rsid w:val="001128C6"/>
    <w:rsid w:val="00793C26"/>
    <w:rsid w:val="00B7333E"/>
    <w:rsid w:val="00EA05BE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AB45"/>
  <w15:chartTrackingRefBased/>
  <w15:docId w15:val="{6CDCEB1E-54CC-44F7-8081-C0DD9CA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2025-01-08T07:03:00Z</cp:lastPrinted>
  <dcterms:created xsi:type="dcterms:W3CDTF">2025-01-08T06:41:00Z</dcterms:created>
  <dcterms:modified xsi:type="dcterms:W3CDTF">2025-01-08T12:36:00Z</dcterms:modified>
</cp:coreProperties>
</file>