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FF5D" w14:textId="0A147E4F" w:rsidR="00161B91" w:rsidRPr="007438ED" w:rsidRDefault="00161B91" w:rsidP="00161B91">
      <w:pPr>
        <w:spacing w:after="240" w:line="300" w:lineRule="auto"/>
        <w:jc w:val="center"/>
        <w:rPr>
          <w:b/>
          <w:bCs/>
          <w:sz w:val="20"/>
          <w:szCs w:val="20"/>
        </w:rPr>
      </w:pPr>
      <w:r w:rsidRPr="007438ED">
        <w:rPr>
          <w:b/>
          <w:bCs/>
          <w:sz w:val="20"/>
          <w:szCs w:val="20"/>
        </w:rPr>
        <w:t xml:space="preserve">Wykaz  Nr </w:t>
      </w:r>
      <w:r w:rsidR="009769BD">
        <w:rPr>
          <w:b/>
          <w:bCs/>
          <w:sz w:val="20"/>
          <w:szCs w:val="20"/>
        </w:rPr>
        <w:t>13</w:t>
      </w:r>
      <w:r w:rsidRPr="007438ED">
        <w:rPr>
          <w:b/>
          <w:bCs/>
          <w:sz w:val="20"/>
          <w:szCs w:val="20"/>
        </w:rPr>
        <w:t xml:space="preserve">/2026 z dnia  </w:t>
      </w:r>
      <w:r w:rsidR="009769BD">
        <w:rPr>
          <w:b/>
          <w:bCs/>
          <w:sz w:val="20"/>
          <w:szCs w:val="20"/>
        </w:rPr>
        <w:t>2</w:t>
      </w:r>
      <w:r w:rsidRPr="007438ED">
        <w:rPr>
          <w:b/>
          <w:bCs/>
          <w:sz w:val="20"/>
          <w:szCs w:val="20"/>
        </w:rPr>
        <w:t xml:space="preserve"> </w:t>
      </w:r>
      <w:r w:rsidR="009769BD">
        <w:rPr>
          <w:b/>
          <w:bCs/>
          <w:sz w:val="20"/>
          <w:szCs w:val="20"/>
        </w:rPr>
        <w:t>kwietnia</w:t>
      </w:r>
      <w:r w:rsidRPr="007438ED">
        <w:rPr>
          <w:b/>
          <w:bCs/>
          <w:sz w:val="20"/>
          <w:szCs w:val="20"/>
        </w:rPr>
        <w:t xml:space="preserve"> 2026 r.</w:t>
      </w:r>
    </w:p>
    <w:p w14:paraId="1E414763" w14:textId="10A9BAEF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sz w:val="20"/>
          <w:szCs w:val="20"/>
        </w:rPr>
        <w:t xml:space="preserve">Na podstawie art. 35 ust. 1 i 2 ustawy z dnia 21 sierpnia 1997 r.  o gospodarce  nieruchomościami </w:t>
      </w:r>
      <w:r w:rsidRPr="007438ED">
        <w:rPr>
          <w:sz w:val="20"/>
          <w:szCs w:val="20"/>
        </w:rPr>
        <w:br/>
        <w:t>(</w:t>
      </w:r>
      <w:proofErr w:type="spellStart"/>
      <w:r w:rsidRPr="007438ED">
        <w:rPr>
          <w:sz w:val="20"/>
          <w:szCs w:val="20"/>
        </w:rPr>
        <w:t>t.j</w:t>
      </w:r>
      <w:proofErr w:type="spellEnd"/>
      <w:r w:rsidRPr="007438ED">
        <w:rPr>
          <w:sz w:val="20"/>
          <w:szCs w:val="20"/>
        </w:rPr>
        <w:t>. Dz. U. z 2024 r., poz. 1145 ze zm.) Dyrektor Zarządu Mienia m.st. Warszawy informuje o przeznaczeniu do dzierżawy na czas oznaczony, opisaną poniżej nieruchomość/część nieruchomości:</w:t>
      </w:r>
    </w:p>
    <w:p w14:paraId="495C6812" w14:textId="19C4B6A6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Adres nieruchomości</w:t>
      </w:r>
      <w:r w:rsidRPr="007438ED">
        <w:rPr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Proboszczów, gm. Pielgrzymka</w:t>
      </w:r>
    </w:p>
    <w:p w14:paraId="791162D6" w14:textId="3BCF7CD0" w:rsidR="00161B91" w:rsidRPr="007438ED" w:rsidRDefault="00161B91" w:rsidP="00161B91">
      <w:pPr>
        <w:tabs>
          <w:tab w:val="left" w:pos="3615"/>
        </w:tabs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Oznaczenie nieruchomości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 xml:space="preserve">część działki ewidencyjnej </w:t>
      </w:r>
      <w:r>
        <w:rPr>
          <w:rFonts w:ascii="Calibri" w:hAnsi="Calibri" w:cs="Calibri"/>
          <w:sz w:val="20"/>
          <w:szCs w:val="20"/>
        </w:rPr>
        <w:t>1139</w:t>
      </w:r>
      <w:r w:rsidRPr="007438ED">
        <w:rPr>
          <w:rFonts w:ascii="Calibri" w:hAnsi="Calibri" w:cs="Calibri"/>
          <w:sz w:val="20"/>
          <w:szCs w:val="20"/>
        </w:rPr>
        <w:t xml:space="preserve"> z obrębu </w:t>
      </w:r>
      <w:r>
        <w:rPr>
          <w:rFonts w:ascii="Calibri" w:hAnsi="Calibri" w:cs="Calibri"/>
          <w:sz w:val="20"/>
          <w:szCs w:val="20"/>
        </w:rPr>
        <w:t>0005 Proboszczów</w:t>
      </w:r>
      <w:r w:rsidRPr="007438ED">
        <w:rPr>
          <w:rFonts w:ascii="Calibri" w:hAnsi="Calibri" w:cs="Calibri"/>
          <w:sz w:val="20"/>
          <w:szCs w:val="20"/>
        </w:rPr>
        <w:t>,</w:t>
      </w:r>
    </w:p>
    <w:p w14:paraId="2B09A5F4" w14:textId="38272A7E" w:rsidR="00161B91" w:rsidRPr="007438ED" w:rsidRDefault="00161B91" w:rsidP="00161B91">
      <w:pPr>
        <w:tabs>
          <w:tab w:val="left" w:pos="3615"/>
        </w:tabs>
        <w:spacing w:after="240" w:line="300" w:lineRule="auto"/>
        <w:jc w:val="both"/>
        <w:rPr>
          <w:b/>
          <w:bCs/>
          <w:sz w:val="20"/>
          <w:szCs w:val="20"/>
        </w:rPr>
      </w:pPr>
      <w:r w:rsidRPr="007438ED">
        <w:rPr>
          <w:b/>
          <w:bCs/>
          <w:sz w:val="20"/>
          <w:szCs w:val="20"/>
        </w:rPr>
        <w:t xml:space="preserve">Oznaczenie nieruchomości w księdze wieczystej: </w:t>
      </w:r>
      <w:r w:rsidRPr="007438ED">
        <w:rPr>
          <w:rFonts w:ascii="Calibri" w:hAnsi="Calibri" w:cs="Calibri"/>
          <w:sz w:val="20"/>
          <w:szCs w:val="20"/>
        </w:rPr>
        <w:t xml:space="preserve">Nr KW </w:t>
      </w:r>
      <w:r w:rsidRPr="00161B91">
        <w:rPr>
          <w:rFonts w:ascii="Calibri" w:eastAsia="Times New Roman" w:hAnsi="Calibri" w:cs="Calibri"/>
          <w:sz w:val="20"/>
          <w:szCs w:val="20"/>
          <w:lang w:eastAsia="ar-SA"/>
        </w:rPr>
        <w:t>LE1Z/00001005/9</w:t>
      </w:r>
    </w:p>
    <w:p w14:paraId="2C303F02" w14:textId="733EE5CE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Powierzchnia do przekazania</w:t>
      </w:r>
      <w:r w:rsidRPr="007438ED">
        <w:rPr>
          <w:sz w:val="20"/>
          <w:szCs w:val="20"/>
        </w:rPr>
        <w:t xml:space="preserve">: </w:t>
      </w:r>
      <w:r>
        <w:rPr>
          <w:sz w:val="20"/>
          <w:szCs w:val="20"/>
        </w:rPr>
        <w:t>2,33</w:t>
      </w:r>
      <w:r w:rsidRPr="007438ED">
        <w:rPr>
          <w:sz w:val="20"/>
          <w:szCs w:val="20"/>
        </w:rPr>
        <w:t xml:space="preserve"> </w:t>
      </w:r>
      <w:r>
        <w:rPr>
          <w:sz w:val="20"/>
          <w:szCs w:val="20"/>
        </w:rPr>
        <w:t>ha</w:t>
      </w:r>
    </w:p>
    <w:p w14:paraId="51EE0080" w14:textId="3D591B4F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Opis nieruchomości</w:t>
      </w:r>
      <w:r w:rsidRPr="007438ED">
        <w:rPr>
          <w:sz w:val="20"/>
          <w:szCs w:val="20"/>
        </w:rPr>
        <w:t>:</w:t>
      </w:r>
      <w:r w:rsidRPr="007438ED">
        <w:rPr>
          <w:rFonts w:ascii="Calibri" w:hAnsi="Calibri" w:cs="Calibri"/>
          <w:sz w:val="20"/>
          <w:szCs w:val="20"/>
        </w:rPr>
        <w:t xml:space="preserve"> część nieruchomości </w:t>
      </w:r>
      <w:r>
        <w:rPr>
          <w:rFonts w:ascii="Calibri" w:hAnsi="Calibri" w:cs="Calibri"/>
          <w:sz w:val="20"/>
          <w:szCs w:val="20"/>
        </w:rPr>
        <w:t xml:space="preserve">o charakterze rolnym oznaczona na załączniku graficznym kolorami zielonym i czerwonym </w:t>
      </w:r>
      <w:r w:rsidR="008E790A">
        <w:rPr>
          <w:rFonts w:ascii="Calibri" w:hAnsi="Calibri" w:cs="Calibri"/>
          <w:sz w:val="20"/>
          <w:szCs w:val="20"/>
        </w:rPr>
        <w:t>(opisane jako pastwisko i grunt orny)</w:t>
      </w:r>
    </w:p>
    <w:p w14:paraId="329600FF" w14:textId="108E8DAB" w:rsidR="00161B91" w:rsidRPr="007438ED" w:rsidRDefault="00161B91" w:rsidP="00161B91">
      <w:pPr>
        <w:spacing w:after="240" w:line="300" w:lineRule="auto"/>
        <w:rPr>
          <w:rFonts w:ascii="Calibri" w:hAnsi="Calibri" w:cs="Calibri"/>
          <w:sz w:val="20"/>
          <w:szCs w:val="20"/>
        </w:rPr>
      </w:pPr>
      <w:r w:rsidRPr="007438ED">
        <w:rPr>
          <w:b/>
          <w:bCs/>
          <w:sz w:val="20"/>
          <w:szCs w:val="20"/>
        </w:rPr>
        <w:t>Przeznaczenie nieruchomości w miejscowym planie zagospodarowania przestrzennego:</w:t>
      </w:r>
      <w:r w:rsidRPr="007438ED">
        <w:rPr>
          <w:sz w:val="20"/>
          <w:szCs w:val="20"/>
        </w:rPr>
        <w:t xml:space="preserve"> </w:t>
      </w:r>
      <w:r w:rsidR="009769BD">
        <w:rPr>
          <w:rFonts w:ascii="Calibri" w:hAnsi="Calibri" w:cs="Calibri"/>
          <w:sz w:val="20"/>
          <w:szCs w:val="20"/>
        </w:rPr>
        <w:t>Tereny zabudowy zagrodowej (RM) i rolne (R)</w:t>
      </w:r>
    </w:p>
    <w:p w14:paraId="3FB10FF4" w14:textId="7C1FACD9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Sposób i termin zagospodarowania nieruchomości</w:t>
      </w:r>
      <w:r w:rsidRPr="007438ED">
        <w:rPr>
          <w:sz w:val="20"/>
          <w:szCs w:val="20"/>
        </w:rPr>
        <w:t xml:space="preserve">: </w:t>
      </w:r>
      <w:r w:rsidR="009769BD">
        <w:rPr>
          <w:rFonts w:ascii="Calibri" w:hAnsi="Calibri" w:cs="Calibri"/>
          <w:sz w:val="20"/>
          <w:szCs w:val="20"/>
        </w:rPr>
        <w:t>dzierżawa na cele uprawy roślin</w:t>
      </w:r>
      <w:r w:rsidR="00EE0FC9">
        <w:rPr>
          <w:rFonts w:ascii="Calibri" w:hAnsi="Calibri" w:cs="Calibri"/>
          <w:sz w:val="20"/>
          <w:szCs w:val="20"/>
        </w:rPr>
        <w:t xml:space="preserve"> – cele rolne</w:t>
      </w:r>
    </w:p>
    <w:p w14:paraId="06BDCAE7" w14:textId="087B7BDA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Forma przekazania</w:t>
      </w:r>
      <w:r w:rsidRPr="007438ED">
        <w:rPr>
          <w:sz w:val="20"/>
          <w:szCs w:val="20"/>
        </w:rPr>
        <w:t xml:space="preserve">: </w:t>
      </w:r>
      <w:r w:rsidRPr="007438ED">
        <w:rPr>
          <w:rFonts w:ascii="Calibri" w:hAnsi="Calibri" w:cs="Calibri"/>
          <w:sz w:val="20"/>
          <w:szCs w:val="20"/>
        </w:rPr>
        <w:t xml:space="preserve">umowa </w:t>
      </w:r>
      <w:r w:rsidR="009769BD">
        <w:rPr>
          <w:rFonts w:ascii="Calibri" w:hAnsi="Calibri" w:cs="Calibri"/>
          <w:sz w:val="20"/>
          <w:szCs w:val="20"/>
        </w:rPr>
        <w:t>dzierżawy</w:t>
      </w:r>
      <w:r w:rsidRPr="007438ED">
        <w:rPr>
          <w:rFonts w:ascii="Calibri" w:hAnsi="Calibri" w:cs="Calibri"/>
          <w:sz w:val="20"/>
          <w:szCs w:val="20"/>
        </w:rPr>
        <w:t xml:space="preserve"> na czas oznaczony do 3 lat</w:t>
      </w:r>
    </w:p>
    <w:p w14:paraId="3A1DA96E" w14:textId="52F55F8F" w:rsidR="00161B91" w:rsidRPr="007438ED" w:rsidRDefault="009769BD" w:rsidP="00161B91">
      <w:pPr>
        <w:spacing w:after="240" w:line="30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Roczny </w:t>
      </w:r>
      <w:r w:rsidR="00161B91" w:rsidRPr="007438ED">
        <w:rPr>
          <w:b/>
          <w:bCs/>
          <w:sz w:val="20"/>
          <w:szCs w:val="20"/>
        </w:rPr>
        <w:t xml:space="preserve">czynsz </w:t>
      </w:r>
      <w:r w:rsidR="004A35BA">
        <w:rPr>
          <w:b/>
          <w:bCs/>
          <w:sz w:val="20"/>
          <w:szCs w:val="20"/>
        </w:rPr>
        <w:t>dzierżawny:</w:t>
      </w:r>
      <w:r w:rsidR="00161B91" w:rsidRPr="007438ED"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500</w:t>
      </w:r>
      <w:r w:rsidR="00161B91" w:rsidRPr="007438ED">
        <w:rPr>
          <w:rFonts w:ascii="Calibri" w:hAnsi="Calibri" w:cs="Calibri"/>
          <w:sz w:val="20"/>
          <w:szCs w:val="20"/>
        </w:rPr>
        <w:t xml:space="preserve"> zł za </w:t>
      </w:r>
      <w:r>
        <w:rPr>
          <w:rFonts w:ascii="Calibri" w:hAnsi="Calibri" w:cs="Calibri"/>
          <w:sz w:val="20"/>
          <w:szCs w:val="20"/>
        </w:rPr>
        <w:t>1 ha</w:t>
      </w:r>
    </w:p>
    <w:p w14:paraId="1EF9AC91" w14:textId="4F3E42FD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Termin wnoszenia opłat</w:t>
      </w:r>
      <w:r w:rsidRPr="007438ED">
        <w:rPr>
          <w:sz w:val="20"/>
          <w:szCs w:val="20"/>
        </w:rPr>
        <w:t xml:space="preserve">: do 10-go </w:t>
      </w:r>
      <w:r w:rsidR="009769BD">
        <w:rPr>
          <w:sz w:val="20"/>
          <w:szCs w:val="20"/>
        </w:rPr>
        <w:t xml:space="preserve">stycznia </w:t>
      </w:r>
      <w:r w:rsidRPr="007438ED">
        <w:rPr>
          <w:sz w:val="20"/>
          <w:szCs w:val="20"/>
        </w:rPr>
        <w:t xml:space="preserve">każdego </w:t>
      </w:r>
      <w:r w:rsidR="009769BD">
        <w:rPr>
          <w:sz w:val="20"/>
          <w:szCs w:val="20"/>
        </w:rPr>
        <w:t>roku</w:t>
      </w:r>
    </w:p>
    <w:p w14:paraId="6B5DF4B7" w14:textId="77777777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b/>
          <w:bCs/>
          <w:sz w:val="20"/>
          <w:szCs w:val="20"/>
        </w:rPr>
        <w:t>Zasady aktualizacji czynszu:</w:t>
      </w:r>
      <w:r w:rsidRPr="007438ED">
        <w:rPr>
          <w:sz w:val="20"/>
          <w:szCs w:val="20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2B518328" w14:textId="2A01CD7F" w:rsidR="00161B91" w:rsidRPr="007438ED" w:rsidRDefault="00161B91" w:rsidP="00161B91">
      <w:pPr>
        <w:spacing w:after="240" w:line="300" w:lineRule="auto"/>
        <w:jc w:val="both"/>
        <w:rPr>
          <w:sz w:val="20"/>
          <w:szCs w:val="20"/>
        </w:rPr>
      </w:pPr>
      <w:r w:rsidRPr="007438ED">
        <w:rPr>
          <w:sz w:val="20"/>
          <w:szCs w:val="20"/>
        </w:rPr>
        <w:t xml:space="preserve">Wykaz zostaje wywieszony w siedzibie Zarządu Mienia m.st. Warszawy przy ul. Jana Kazimierza 62 oraz w systemie Elektronicznej Tablicy Ogłoszeń m.st. Warszawy na okres 21 dni, to jest do dnia </w:t>
      </w:r>
      <w:r>
        <w:rPr>
          <w:sz w:val="20"/>
          <w:szCs w:val="20"/>
        </w:rPr>
        <w:t>2</w:t>
      </w:r>
      <w:r w:rsidR="009769BD">
        <w:rPr>
          <w:sz w:val="20"/>
          <w:szCs w:val="20"/>
        </w:rPr>
        <w:t>3</w:t>
      </w:r>
      <w:r>
        <w:rPr>
          <w:sz w:val="20"/>
          <w:szCs w:val="20"/>
        </w:rPr>
        <w:t xml:space="preserve"> kwietnia 2026</w:t>
      </w:r>
      <w:r w:rsidRPr="007438ED">
        <w:rPr>
          <w:sz w:val="20"/>
          <w:szCs w:val="20"/>
        </w:rPr>
        <w:t xml:space="preserve">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</w:t>
      </w:r>
      <w:r w:rsidRPr="007438ED">
        <w:rPr>
          <w:b/>
          <w:bCs/>
          <w:sz w:val="20"/>
          <w:szCs w:val="20"/>
        </w:rPr>
        <w:t>do dnia 2</w:t>
      </w:r>
      <w:r w:rsidR="009769BD">
        <w:rPr>
          <w:b/>
          <w:bCs/>
          <w:sz w:val="20"/>
          <w:szCs w:val="20"/>
        </w:rPr>
        <w:t>3</w:t>
      </w:r>
      <w:r w:rsidRPr="007438ED">
        <w:rPr>
          <w:b/>
          <w:bCs/>
          <w:sz w:val="20"/>
          <w:szCs w:val="20"/>
        </w:rPr>
        <w:t xml:space="preserve"> kwietnia 2026r.</w:t>
      </w:r>
      <w:r w:rsidRPr="007438ED">
        <w:rPr>
          <w:sz w:val="20"/>
          <w:szCs w:val="20"/>
        </w:rPr>
        <w:t xml:space="preserve"> </w:t>
      </w:r>
      <w:r w:rsidRPr="007438ED">
        <w:rPr>
          <w:b/>
          <w:bCs/>
          <w:sz w:val="20"/>
          <w:szCs w:val="20"/>
        </w:rPr>
        <w:t>r.</w:t>
      </w:r>
      <w:r w:rsidRPr="007438ED">
        <w:rPr>
          <w:sz w:val="20"/>
          <w:szCs w:val="20"/>
        </w:rPr>
        <w:t xml:space="preserve">  Wzór wniosku dostępny na stronie www.zmw.waw.pl  </w:t>
      </w:r>
    </w:p>
    <w:p w14:paraId="01932314" w14:textId="77777777" w:rsidR="00161B91" w:rsidRPr="007438ED" w:rsidRDefault="00161B91" w:rsidP="00161B91">
      <w:pPr>
        <w:rPr>
          <w:sz w:val="20"/>
          <w:szCs w:val="20"/>
        </w:rPr>
      </w:pPr>
    </w:p>
    <w:p w14:paraId="4D78309E" w14:textId="77777777" w:rsidR="00BB37BF" w:rsidRPr="008E4B5E" w:rsidRDefault="008E4B5E" w:rsidP="00BB37BF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7BF" w:rsidRPr="008E4B5E">
        <w:rPr>
          <w:b/>
          <w:bCs/>
        </w:rPr>
        <w:t>Zastępca Dyrektora</w:t>
      </w:r>
    </w:p>
    <w:p w14:paraId="16EE00C2" w14:textId="77777777" w:rsidR="00BB37BF" w:rsidRPr="008E4B5E" w:rsidRDefault="00BB37BF" w:rsidP="00BB37BF">
      <w:pPr>
        <w:spacing w:after="0"/>
        <w:ind w:left="4956" w:firstLine="708"/>
        <w:rPr>
          <w:b/>
          <w:bCs/>
        </w:rPr>
      </w:pPr>
      <w:r w:rsidRPr="008E4B5E">
        <w:rPr>
          <w:b/>
          <w:bCs/>
        </w:rPr>
        <w:t>Zarządu Mienia m.st. Warszawy</w:t>
      </w:r>
    </w:p>
    <w:p w14:paraId="439FC068" w14:textId="77777777" w:rsidR="00BB37BF" w:rsidRPr="008E4B5E" w:rsidRDefault="00BB37BF" w:rsidP="00BB37BF">
      <w:pPr>
        <w:spacing w:after="0"/>
        <w:ind w:left="4956" w:firstLine="708"/>
        <w:jc w:val="center"/>
        <w:rPr>
          <w:b/>
          <w:bCs/>
        </w:rPr>
      </w:pPr>
      <w:r w:rsidRPr="008E4B5E">
        <w:rPr>
          <w:b/>
          <w:bCs/>
        </w:rPr>
        <w:t xml:space="preserve">/-/ </w:t>
      </w:r>
      <w:r>
        <w:rPr>
          <w:b/>
          <w:bCs/>
        </w:rPr>
        <w:t>Radosław Strzelecki</w:t>
      </w:r>
    </w:p>
    <w:p w14:paraId="1FADD7DF" w14:textId="62A53CE1" w:rsidR="008E4B5E" w:rsidRPr="008E4B5E" w:rsidRDefault="008E4B5E" w:rsidP="00BB37BF">
      <w:pPr>
        <w:spacing w:after="0"/>
        <w:rPr>
          <w:b/>
          <w:bCs/>
        </w:rPr>
      </w:pPr>
    </w:p>
    <w:p w14:paraId="03B8EC09" w14:textId="6B3F585C" w:rsidR="001128C6" w:rsidRDefault="001128C6"/>
    <w:sectPr w:rsidR="001128C6" w:rsidSect="00161B9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91"/>
    <w:rsid w:val="000C44C7"/>
    <w:rsid w:val="000D4BCE"/>
    <w:rsid w:val="001128C6"/>
    <w:rsid w:val="00161B91"/>
    <w:rsid w:val="004A35BA"/>
    <w:rsid w:val="005555A5"/>
    <w:rsid w:val="006E1DF3"/>
    <w:rsid w:val="007712D3"/>
    <w:rsid w:val="008E4B5E"/>
    <w:rsid w:val="008E790A"/>
    <w:rsid w:val="009769BD"/>
    <w:rsid w:val="00BB37BF"/>
    <w:rsid w:val="00EE0FC9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6240"/>
  <w15:chartTrackingRefBased/>
  <w15:docId w15:val="{589EA49B-347D-4A76-A35A-86DA1B5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B91"/>
  </w:style>
  <w:style w:type="paragraph" w:styleId="Nagwek1">
    <w:name w:val="heading 1"/>
    <w:basedOn w:val="Normalny"/>
    <w:next w:val="Normalny"/>
    <w:link w:val="Nagwek1Znak"/>
    <w:uiPriority w:val="9"/>
    <w:qFormat/>
    <w:rsid w:val="00161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6</cp:revision>
  <cp:lastPrinted>2026-04-02T06:51:00Z</cp:lastPrinted>
  <dcterms:created xsi:type="dcterms:W3CDTF">2026-04-02T06:12:00Z</dcterms:created>
  <dcterms:modified xsi:type="dcterms:W3CDTF">2026-04-02T06:52:00Z</dcterms:modified>
</cp:coreProperties>
</file>