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C852C"/>
        </w:rPr>
        <w:t>336447-2024</w:t>
      </w:r>
      <w:r>
        <w:rPr>
          <w:color w:val="2C852C"/>
          <w:spacing w:val="-4"/>
        </w:rPr>
        <w:t> </w:t>
      </w:r>
      <w:r>
        <w:rPr>
          <w:color w:val="2C852C"/>
        </w:rPr>
        <w:t>-</w:t>
      </w:r>
      <w:r>
        <w:rPr>
          <w:color w:val="2C852C"/>
          <w:spacing w:val="-3"/>
        </w:rPr>
        <w:t> </w:t>
      </w:r>
      <w:r>
        <w:rPr>
          <w:color w:val="2C852C"/>
        </w:rPr>
        <w:t>Procedura</w:t>
      </w:r>
      <w:r>
        <w:rPr>
          <w:color w:val="2C852C"/>
          <w:spacing w:val="-3"/>
        </w:rPr>
        <w:t> </w:t>
      </w:r>
      <w:r>
        <w:rPr>
          <w:color w:val="2C852C"/>
        </w:rPr>
        <w:t>konkurencyjna</w:t>
      </w:r>
    </w:p>
    <w:p>
      <w:pPr>
        <w:pStyle w:val="BodyText"/>
        <w:spacing w:before="79"/>
        <w:ind w:left="100"/>
      </w:pPr>
      <w:r>
        <w:rPr/>
        <w:br w:type="column"/>
      </w:r>
      <w:hyperlink r:id="rId6">
        <w:r>
          <w:rPr>
            <w:color w:val="3D6DCE"/>
          </w:rPr>
          <w:t>See</w:t>
        </w:r>
        <w:r>
          <w:rPr>
            <w:color w:val="3D6DCE"/>
            <w:spacing w:val="10"/>
          </w:rPr>
          <w:t> </w:t>
        </w:r>
        <w:r>
          <w:rPr>
            <w:color w:val="3D6DCE"/>
          </w:rPr>
          <w:t>the</w:t>
        </w:r>
        <w:r>
          <w:rPr>
            <w:color w:val="3D6DCE"/>
            <w:spacing w:val="11"/>
          </w:rPr>
          <w:t> </w:t>
        </w:r>
        <w:r>
          <w:rPr>
            <w:color w:val="3D6DCE"/>
          </w:rPr>
          <w:t>notice</w:t>
        </w:r>
        <w:r>
          <w:rPr>
            <w:color w:val="3D6DCE"/>
            <w:spacing w:val="11"/>
          </w:rPr>
          <w:t> </w:t>
        </w:r>
        <w:r>
          <w:rPr>
            <w:color w:val="3D6DCE"/>
          </w:rPr>
          <w:t>on</w:t>
        </w:r>
        <w:r>
          <w:rPr>
            <w:color w:val="3D6DCE"/>
            <w:spacing w:val="10"/>
          </w:rPr>
          <w:t> </w:t>
        </w:r>
        <w:r>
          <w:rPr>
            <w:color w:val="3D6DCE"/>
          </w:rPr>
          <w:t>TED</w:t>
        </w:r>
        <w:r>
          <w:rPr>
            <w:color w:val="3D6DCE"/>
            <w:spacing w:val="11"/>
          </w:rPr>
          <w:t> </w:t>
        </w:r>
        <w:r>
          <w:rPr>
            <w:color w:val="3D6DCE"/>
          </w:rPr>
          <w:t>website</w:t>
        </w:r>
      </w:hyperlink>
    </w:p>
    <w:p>
      <w:pPr>
        <w:spacing w:after="0"/>
        <w:sectPr>
          <w:footerReference w:type="default" r:id="rId5"/>
          <w:type w:val="continuous"/>
          <w:pgSz w:w="11910" w:h="16840"/>
          <w:pgMar w:footer="910" w:top="300" w:bottom="1100" w:left="620" w:right="680"/>
          <w:pgNumType w:start="1"/>
          <w:cols w:num="2" w:equalWidth="0">
            <w:col w:w="5577" w:space="1432"/>
            <w:col w:w="3601"/>
          </w:cols>
        </w:sectPr>
      </w:pPr>
    </w:p>
    <w:p>
      <w:pPr>
        <w:pStyle w:val="BodyText"/>
        <w:spacing w:before="4"/>
        <w:ind w:left="0"/>
        <w:rPr>
          <w:sz w:val="13"/>
        </w:rPr>
      </w:pPr>
    </w:p>
    <w:p>
      <w:pPr>
        <w:pStyle w:val="Heading1"/>
        <w:spacing w:line="285" w:lineRule="auto"/>
        <w:ind w:left="10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6910387</wp:posOffset>
            </wp:positionH>
            <wp:positionV relativeFrom="paragraph">
              <wp:posOffset>-285590</wp:posOffset>
            </wp:positionV>
            <wp:extent cx="130628" cy="13062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28" cy="130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</w:rPr>
        <w:t>Polska</w:t>
      </w:r>
      <w:r>
        <w:rPr>
          <w:color w:val="444444"/>
          <w:spacing w:val="12"/>
        </w:rPr>
        <w:t> </w:t>
      </w:r>
      <w:r>
        <w:rPr>
          <w:color w:val="444444"/>
        </w:rPr>
        <w:t>–</w:t>
      </w:r>
      <w:r>
        <w:rPr>
          <w:color w:val="444444"/>
          <w:spacing w:val="12"/>
        </w:rPr>
        <w:t> </w:t>
      </w:r>
      <w:r>
        <w:rPr>
          <w:color w:val="444444"/>
        </w:rPr>
        <w:t>Energia</w:t>
      </w:r>
      <w:r>
        <w:rPr>
          <w:color w:val="444444"/>
          <w:spacing w:val="12"/>
        </w:rPr>
        <w:t> </w:t>
      </w:r>
      <w:r>
        <w:rPr>
          <w:color w:val="444444"/>
        </w:rPr>
        <w:t>elektryczna,</w:t>
      </w:r>
      <w:r>
        <w:rPr>
          <w:color w:val="444444"/>
          <w:spacing w:val="12"/>
        </w:rPr>
        <w:t> </w:t>
      </w:r>
      <w:r>
        <w:rPr>
          <w:color w:val="444444"/>
        </w:rPr>
        <w:t>cieplna,</w:t>
      </w:r>
      <w:r>
        <w:rPr>
          <w:color w:val="444444"/>
          <w:spacing w:val="12"/>
        </w:rPr>
        <w:t> </w:t>
      </w:r>
      <w:r>
        <w:rPr>
          <w:color w:val="444444"/>
        </w:rPr>
        <w:t>słoneczna</w:t>
      </w:r>
      <w:r>
        <w:rPr>
          <w:color w:val="444444"/>
          <w:spacing w:val="12"/>
        </w:rPr>
        <w:t> </w:t>
      </w:r>
      <w:r>
        <w:rPr>
          <w:color w:val="444444"/>
        </w:rPr>
        <w:t>i</w:t>
      </w:r>
      <w:r>
        <w:rPr>
          <w:color w:val="444444"/>
          <w:spacing w:val="12"/>
        </w:rPr>
        <w:t> </w:t>
      </w:r>
      <w:r>
        <w:rPr>
          <w:color w:val="444444"/>
        </w:rPr>
        <w:t>jądrowa</w:t>
      </w:r>
      <w:r>
        <w:rPr>
          <w:color w:val="444444"/>
          <w:spacing w:val="12"/>
        </w:rPr>
        <w:t> </w:t>
      </w:r>
      <w:r>
        <w:rPr>
          <w:color w:val="444444"/>
        </w:rPr>
        <w:t>–</w:t>
      </w:r>
      <w:r>
        <w:rPr>
          <w:color w:val="444444"/>
          <w:spacing w:val="12"/>
        </w:rPr>
        <w:t> </w:t>
      </w:r>
      <w:r>
        <w:rPr>
          <w:color w:val="444444"/>
        </w:rPr>
        <w:t>„Kompleksowa</w:t>
      </w:r>
      <w:r>
        <w:rPr>
          <w:color w:val="444444"/>
          <w:spacing w:val="12"/>
        </w:rPr>
        <w:t> </w:t>
      </w:r>
      <w:r>
        <w:rPr>
          <w:color w:val="444444"/>
        </w:rPr>
        <w:t>dostawa</w:t>
      </w:r>
      <w:r>
        <w:rPr>
          <w:color w:val="444444"/>
          <w:spacing w:val="12"/>
        </w:rPr>
        <w:t> </w:t>
      </w:r>
      <w:r>
        <w:rPr>
          <w:color w:val="444444"/>
        </w:rPr>
        <w:t>energii</w:t>
      </w:r>
      <w:r>
        <w:rPr>
          <w:color w:val="444444"/>
          <w:spacing w:val="1"/>
        </w:rPr>
        <w:t> </w:t>
      </w:r>
      <w:r>
        <w:rPr>
          <w:color w:val="444444"/>
        </w:rPr>
        <w:t>cieplnej</w:t>
      </w:r>
      <w:r>
        <w:rPr>
          <w:color w:val="444444"/>
          <w:spacing w:val="18"/>
        </w:rPr>
        <w:t> </w:t>
      </w:r>
      <w:r>
        <w:rPr>
          <w:color w:val="444444"/>
        </w:rPr>
        <w:t>obejmująca</w:t>
      </w:r>
      <w:r>
        <w:rPr>
          <w:color w:val="444444"/>
          <w:spacing w:val="18"/>
        </w:rPr>
        <w:t> </w:t>
      </w:r>
      <w:r>
        <w:rPr>
          <w:color w:val="444444"/>
        </w:rPr>
        <w:t>sprzedaż</w:t>
      </w:r>
      <w:r>
        <w:rPr>
          <w:color w:val="444444"/>
          <w:spacing w:val="18"/>
        </w:rPr>
        <w:t> </w:t>
      </w:r>
      <w:r>
        <w:rPr>
          <w:color w:val="444444"/>
        </w:rPr>
        <w:t>energii</w:t>
      </w:r>
      <w:r>
        <w:rPr>
          <w:color w:val="444444"/>
          <w:spacing w:val="19"/>
        </w:rPr>
        <w:t> </w:t>
      </w:r>
      <w:r>
        <w:rPr>
          <w:color w:val="444444"/>
        </w:rPr>
        <w:t>cieplnej</w:t>
      </w:r>
      <w:r>
        <w:rPr>
          <w:color w:val="444444"/>
          <w:spacing w:val="18"/>
        </w:rPr>
        <w:t> </w:t>
      </w:r>
      <w:r>
        <w:rPr>
          <w:color w:val="444444"/>
        </w:rPr>
        <w:t>wraz</w:t>
      </w:r>
      <w:r>
        <w:rPr>
          <w:color w:val="444444"/>
          <w:spacing w:val="18"/>
        </w:rPr>
        <w:t> </w:t>
      </w:r>
      <w:r>
        <w:rPr>
          <w:color w:val="444444"/>
        </w:rPr>
        <w:t>z</w:t>
      </w:r>
      <w:r>
        <w:rPr>
          <w:color w:val="444444"/>
          <w:spacing w:val="19"/>
        </w:rPr>
        <w:t> </w:t>
      </w:r>
      <w:r>
        <w:rPr>
          <w:color w:val="444444"/>
        </w:rPr>
        <w:t>dystrybucją</w:t>
      </w:r>
      <w:r>
        <w:rPr>
          <w:color w:val="444444"/>
          <w:spacing w:val="18"/>
        </w:rPr>
        <w:t> </w:t>
      </w:r>
      <w:r>
        <w:rPr>
          <w:color w:val="444444"/>
        </w:rPr>
        <w:t>do</w:t>
      </w:r>
      <w:r>
        <w:rPr>
          <w:color w:val="444444"/>
          <w:spacing w:val="18"/>
        </w:rPr>
        <w:t> </w:t>
      </w:r>
      <w:r>
        <w:rPr>
          <w:color w:val="444444"/>
        </w:rPr>
        <w:t>nieruchomości</w:t>
      </w:r>
      <w:r>
        <w:rPr>
          <w:color w:val="444444"/>
          <w:spacing w:val="19"/>
        </w:rPr>
        <w:t> </w:t>
      </w:r>
      <w:r>
        <w:rPr>
          <w:color w:val="444444"/>
        </w:rPr>
        <w:t>(obiektów)</w:t>
      </w:r>
      <w:r>
        <w:rPr>
          <w:color w:val="444444"/>
          <w:spacing w:val="-58"/>
        </w:rPr>
        <w:t> </w:t>
      </w:r>
      <w:r>
        <w:rPr>
          <w:color w:val="444444"/>
        </w:rPr>
        <w:t>zlokalizowanych</w:t>
      </w:r>
      <w:r>
        <w:rPr>
          <w:color w:val="444444"/>
          <w:spacing w:val="14"/>
        </w:rPr>
        <w:t> </w:t>
      </w:r>
      <w:r>
        <w:rPr>
          <w:color w:val="444444"/>
        </w:rPr>
        <w:t>w</w:t>
      </w:r>
      <w:r>
        <w:rPr>
          <w:color w:val="444444"/>
          <w:spacing w:val="14"/>
        </w:rPr>
        <w:t> </w:t>
      </w:r>
      <w:r>
        <w:rPr>
          <w:color w:val="444444"/>
        </w:rPr>
        <w:t>Warszawie,</w:t>
      </w:r>
      <w:r>
        <w:rPr>
          <w:color w:val="444444"/>
          <w:spacing w:val="14"/>
        </w:rPr>
        <w:t> </w:t>
      </w:r>
      <w:r>
        <w:rPr>
          <w:color w:val="444444"/>
        </w:rPr>
        <w:t>stanowiących</w:t>
      </w:r>
      <w:r>
        <w:rPr>
          <w:color w:val="444444"/>
          <w:spacing w:val="14"/>
        </w:rPr>
        <w:t> </w:t>
      </w:r>
      <w:r>
        <w:rPr>
          <w:color w:val="444444"/>
        </w:rPr>
        <w:t>własność</w:t>
      </w:r>
      <w:r>
        <w:rPr>
          <w:color w:val="444444"/>
          <w:spacing w:val="14"/>
        </w:rPr>
        <w:t> </w:t>
      </w:r>
      <w:r>
        <w:rPr>
          <w:color w:val="444444"/>
        </w:rPr>
        <w:t>Miasta</w:t>
      </w:r>
      <w:r>
        <w:rPr>
          <w:color w:val="444444"/>
          <w:spacing w:val="14"/>
        </w:rPr>
        <w:t> </w:t>
      </w:r>
      <w:r>
        <w:rPr>
          <w:color w:val="444444"/>
        </w:rPr>
        <w:t>Stołecznego</w:t>
      </w:r>
      <w:r>
        <w:rPr>
          <w:color w:val="444444"/>
          <w:spacing w:val="14"/>
        </w:rPr>
        <w:t> </w:t>
      </w:r>
      <w:r>
        <w:rPr>
          <w:color w:val="444444"/>
        </w:rPr>
        <w:t>Warszawa</w:t>
      </w:r>
      <w:r>
        <w:rPr>
          <w:color w:val="444444"/>
          <w:spacing w:val="14"/>
        </w:rPr>
        <w:t> </w:t>
      </w:r>
      <w:r>
        <w:rPr>
          <w:color w:val="444444"/>
        </w:rPr>
        <w:t>oraz</w:t>
      </w:r>
      <w:r>
        <w:rPr>
          <w:color w:val="444444"/>
          <w:spacing w:val="1"/>
        </w:rPr>
        <w:t> </w:t>
      </w:r>
      <w:r>
        <w:rPr>
          <w:color w:val="444444"/>
        </w:rPr>
        <w:t>będących</w:t>
      </w:r>
      <w:r>
        <w:rPr>
          <w:color w:val="444444"/>
          <w:spacing w:val="4"/>
        </w:rPr>
        <w:t> </w:t>
      </w:r>
      <w:r>
        <w:rPr>
          <w:color w:val="444444"/>
        </w:rPr>
        <w:t>w</w:t>
      </w:r>
      <w:r>
        <w:rPr>
          <w:color w:val="444444"/>
          <w:spacing w:val="4"/>
        </w:rPr>
        <w:t> </w:t>
      </w:r>
      <w:r>
        <w:rPr>
          <w:color w:val="444444"/>
        </w:rPr>
        <w:t>zarządzie</w:t>
      </w:r>
      <w:r>
        <w:rPr>
          <w:color w:val="444444"/>
          <w:spacing w:val="5"/>
        </w:rPr>
        <w:t> </w:t>
      </w:r>
      <w:r>
        <w:rPr>
          <w:color w:val="444444"/>
        </w:rPr>
        <w:t>i</w:t>
      </w:r>
      <w:r>
        <w:rPr>
          <w:color w:val="444444"/>
          <w:spacing w:val="4"/>
        </w:rPr>
        <w:t> </w:t>
      </w:r>
      <w:r>
        <w:rPr>
          <w:color w:val="444444"/>
        </w:rPr>
        <w:t>administrowaniu</w:t>
      </w:r>
      <w:r>
        <w:rPr>
          <w:color w:val="444444"/>
          <w:spacing w:val="4"/>
        </w:rPr>
        <w:t> </w:t>
      </w:r>
      <w:r>
        <w:rPr>
          <w:color w:val="444444"/>
        </w:rPr>
        <w:t>Zarządu</w:t>
      </w:r>
      <w:r>
        <w:rPr>
          <w:color w:val="444444"/>
          <w:spacing w:val="5"/>
        </w:rPr>
        <w:t> </w:t>
      </w:r>
      <w:r>
        <w:rPr>
          <w:color w:val="444444"/>
        </w:rPr>
        <w:t>Mienia</w:t>
      </w:r>
      <w:r>
        <w:rPr>
          <w:color w:val="444444"/>
          <w:spacing w:val="4"/>
        </w:rPr>
        <w:t> </w:t>
      </w:r>
      <w:r>
        <w:rPr>
          <w:color w:val="444444"/>
        </w:rPr>
        <w:t>m.</w:t>
      </w:r>
      <w:r>
        <w:rPr>
          <w:color w:val="444444"/>
          <w:spacing w:val="4"/>
        </w:rPr>
        <w:t> </w:t>
      </w:r>
      <w:r>
        <w:rPr>
          <w:color w:val="444444"/>
        </w:rPr>
        <w:t>st.</w:t>
      </w:r>
      <w:r>
        <w:rPr>
          <w:color w:val="444444"/>
          <w:spacing w:val="5"/>
        </w:rPr>
        <w:t> </w:t>
      </w:r>
      <w:r>
        <w:rPr>
          <w:color w:val="444444"/>
        </w:rPr>
        <w:t>Warszawy”.</w:t>
      </w:r>
    </w:p>
    <w:p>
      <w:pPr>
        <w:spacing w:line="249" w:lineRule="exact" w:before="0"/>
        <w:ind w:left="1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444444"/>
          <w:sz w:val="22"/>
        </w:rPr>
        <w:t>OJ</w:t>
      </w:r>
      <w:r>
        <w:rPr>
          <w:rFonts w:ascii="Arial"/>
          <w:b/>
          <w:color w:val="444444"/>
          <w:spacing w:val="10"/>
          <w:sz w:val="22"/>
        </w:rPr>
        <w:t> </w:t>
      </w:r>
      <w:r>
        <w:rPr>
          <w:rFonts w:ascii="Arial"/>
          <w:b/>
          <w:color w:val="444444"/>
          <w:sz w:val="22"/>
        </w:rPr>
        <w:t>S</w:t>
      </w:r>
      <w:r>
        <w:rPr>
          <w:rFonts w:ascii="Arial"/>
          <w:b/>
          <w:color w:val="444444"/>
          <w:spacing w:val="10"/>
          <w:sz w:val="22"/>
        </w:rPr>
        <w:t> </w:t>
      </w:r>
      <w:r>
        <w:rPr>
          <w:rFonts w:ascii="Arial"/>
          <w:b/>
          <w:color w:val="444444"/>
          <w:sz w:val="22"/>
        </w:rPr>
        <w:t>110/2024</w:t>
      </w:r>
      <w:r>
        <w:rPr>
          <w:rFonts w:ascii="Arial"/>
          <w:b/>
          <w:color w:val="444444"/>
          <w:spacing w:val="10"/>
          <w:sz w:val="22"/>
        </w:rPr>
        <w:t> </w:t>
      </w:r>
      <w:r>
        <w:rPr>
          <w:rFonts w:ascii="Arial"/>
          <w:b/>
          <w:color w:val="444444"/>
          <w:sz w:val="22"/>
        </w:rPr>
        <w:t>07/06/2024</w:t>
      </w:r>
    </w:p>
    <w:p>
      <w:pPr>
        <w:pStyle w:val="Heading1"/>
        <w:spacing w:line="288" w:lineRule="auto" w:before="47"/>
        <w:ind w:left="100" w:right="2428"/>
      </w:pPr>
      <w:r>
        <w:rPr>
          <w:color w:val="444444"/>
        </w:rPr>
        <w:t>Ogłoszenie</w:t>
      </w:r>
      <w:r>
        <w:rPr>
          <w:color w:val="444444"/>
          <w:spacing w:val="15"/>
        </w:rPr>
        <w:t> </w:t>
      </w:r>
      <w:r>
        <w:rPr>
          <w:color w:val="444444"/>
        </w:rPr>
        <w:t>o</w:t>
      </w:r>
      <w:r>
        <w:rPr>
          <w:color w:val="444444"/>
          <w:spacing w:val="16"/>
        </w:rPr>
        <w:t> </w:t>
      </w:r>
      <w:r>
        <w:rPr>
          <w:color w:val="444444"/>
        </w:rPr>
        <w:t>zamówieniu</w:t>
      </w:r>
      <w:r>
        <w:rPr>
          <w:color w:val="444444"/>
          <w:spacing w:val="16"/>
        </w:rPr>
        <w:t> </w:t>
      </w:r>
      <w:r>
        <w:rPr>
          <w:color w:val="444444"/>
        </w:rPr>
        <w:t>lub</w:t>
      </w:r>
      <w:r>
        <w:rPr>
          <w:color w:val="444444"/>
          <w:spacing w:val="15"/>
        </w:rPr>
        <w:t> </w:t>
      </w:r>
      <w:r>
        <w:rPr>
          <w:color w:val="444444"/>
        </w:rPr>
        <w:t>ogłoszenie</w:t>
      </w:r>
      <w:r>
        <w:rPr>
          <w:color w:val="444444"/>
          <w:spacing w:val="16"/>
        </w:rPr>
        <w:t> </w:t>
      </w:r>
      <w:r>
        <w:rPr>
          <w:color w:val="444444"/>
        </w:rPr>
        <w:t>o</w:t>
      </w:r>
      <w:r>
        <w:rPr>
          <w:color w:val="444444"/>
          <w:spacing w:val="16"/>
        </w:rPr>
        <w:t> </w:t>
      </w:r>
      <w:r>
        <w:rPr>
          <w:color w:val="444444"/>
        </w:rPr>
        <w:t>koncesji</w:t>
      </w:r>
      <w:r>
        <w:rPr>
          <w:color w:val="444444"/>
          <w:spacing w:val="16"/>
        </w:rPr>
        <w:t> </w:t>
      </w:r>
      <w:r>
        <w:rPr>
          <w:color w:val="444444"/>
        </w:rPr>
        <w:t>–</w:t>
      </w:r>
      <w:r>
        <w:rPr>
          <w:color w:val="444444"/>
          <w:spacing w:val="15"/>
        </w:rPr>
        <w:t> </w:t>
      </w:r>
      <w:r>
        <w:rPr>
          <w:color w:val="444444"/>
        </w:rPr>
        <w:t>tryb</w:t>
      </w:r>
      <w:r>
        <w:rPr>
          <w:color w:val="444444"/>
          <w:spacing w:val="16"/>
        </w:rPr>
        <w:t> </w:t>
      </w:r>
      <w:r>
        <w:rPr>
          <w:color w:val="444444"/>
        </w:rPr>
        <w:t>standardowy</w:t>
      </w:r>
      <w:r>
        <w:rPr>
          <w:color w:val="444444"/>
          <w:spacing w:val="-58"/>
        </w:rPr>
        <w:t> </w:t>
      </w:r>
      <w:r>
        <w:rPr>
          <w:color w:val="444444"/>
        </w:rPr>
        <w:t>Dostawy</w:t>
      </w:r>
    </w:p>
    <w:p>
      <w:pPr>
        <w:pStyle w:val="BodyText"/>
        <w:spacing w:before="1"/>
        <w:ind w:left="0"/>
        <w:rPr>
          <w:rFonts w:ascii="Arial"/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0" w:after="0"/>
        <w:ind w:left="350" w:right="0" w:hanging="251"/>
        <w:jc w:val="left"/>
        <w:rPr>
          <w:rFonts w:ascii="Arial MT"/>
          <w:sz w:val="22"/>
        </w:rPr>
      </w:pPr>
      <w:r>
        <w:rPr/>
        <w:pict>
          <v:rect style="position:absolute;margin-left:36pt;margin-top:13.805364pt;width:523.275020pt;height:.75pt;mso-position-horizontal-relative:page;mso-position-vertical-relative:paragraph;z-index:-15728640;mso-wrap-distance-left:0;mso-wrap-distance-right:0" filled="true" fillcolor="#dddddd" stroked="false">
            <v:fill type="solid"/>
            <w10:wrap type="topAndBottom"/>
          </v:rect>
        </w:pict>
      </w:r>
      <w:r>
        <w:rPr>
          <w:rFonts w:ascii="Arial MT"/>
          <w:color w:val="444444"/>
          <w:sz w:val="22"/>
        </w:rPr>
        <w:t>Nabywca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Heading1"/>
        <w:numPr>
          <w:ilvl w:val="1"/>
          <w:numId w:val="1"/>
        </w:numPr>
        <w:tabs>
          <w:tab w:pos="1075" w:val="left" w:leader="none"/>
        </w:tabs>
        <w:spacing w:line="240" w:lineRule="auto" w:before="97" w:after="0"/>
        <w:ind w:left="1075" w:right="0" w:hanging="526"/>
        <w:jc w:val="left"/>
      </w:pPr>
      <w:r>
        <w:rPr>
          <w:color w:val="444444"/>
        </w:rPr>
        <w:t>Nabywca</w:t>
      </w:r>
    </w:p>
    <w:p>
      <w:pPr>
        <w:pStyle w:val="BodyText"/>
        <w:spacing w:line="285" w:lineRule="auto" w:before="51"/>
      </w:pPr>
      <w:r>
        <w:rPr>
          <w:color w:val="444444"/>
        </w:rPr>
        <w:t>Oficjalna</w:t>
      </w:r>
      <w:r>
        <w:rPr>
          <w:color w:val="444444"/>
          <w:spacing w:val="6"/>
        </w:rPr>
        <w:t> </w:t>
      </w:r>
      <w:r>
        <w:rPr>
          <w:color w:val="444444"/>
        </w:rPr>
        <w:t>nazwa:</w:t>
      </w:r>
      <w:r>
        <w:rPr>
          <w:color w:val="444444"/>
          <w:spacing w:val="7"/>
        </w:rPr>
        <w:t> </w:t>
      </w:r>
      <w:r>
        <w:rPr>
          <w:color w:val="444444"/>
        </w:rPr>
        <w:t>Miasto</w:t>
      </w:r>
      <w:r>
        <w:rPr>
          <w:color w:val="444444"/>
          <w:spacing w:val="7"/>
        </w:rPr>
        <w:t> </w:t>
      </w:r>
      <w:r>
        <w:rPr>
          <w:color w:val="444444"/>
        </w:rPr>
        <w:t>Stołeczne</w:t>
      </w:r>
      <w:r>
        <w:rPr>
          <w:color w:val="444444"/>
          <w:spacing w:val="7"/>
        </w:rPr>
        <w:t> </w:t>
      </w:r>
      <w:r>
        <w:rPr>
          <w:color w:val="444444"/>
        </w:rPr>
        <w:t>Warszawa</w:t>
      </w:r>
      <w:r>
        <w:rPr>
          <w:color w:val="444444"/>
          <w:spacing w:val="6"/>
        </w:rPr>
        <w:t> </w:t>
      </w:r>
      <w:r>
        <w:rPr>
          <w:color w:val="444444"/>
        </w:rPr>
        <w:t>w</w:t>
      </w:r>
      <w:r>
        <w:rPr>
          <w:color w:val="444444"/>
          <w:spacing w:val="7"/>
        </w:rPr>
        <w:t> </w:t>
      </w:r>
      <w:r>
        <w:rPr>
          <w:color w:val="444444"/>
        </w:rPr>
        <w:t>imieniu</w:t>
      </w:r>
      <w:r>
        <w:rPr>
          <w:color w:val="444444"/>
          <w:spacing w:val="7"/>
        </w:rPr>
        <w:t> </w:t>
      </w:r>
      <w:r>
        <w:rPr>
          <w:color w:val="444444"/>
        </w:rPr>
        <w:t>którego</w:t>
      </w:r>
      <w:r>
        <w:rPr>
          <w:color w:val="444444"/>
          <w:spacing w:val="7"/>
        </w:rPr>
        <w:t> </w:t>
      </w:r>
      <w:r>
        <w:rPr>
          <w:color w:val="444444"/>
        </w:rPr>
        <w:t>działa</w:t>
      </w:r>
      <w:r>
        <w:rPr>
          <w:color w:val="444444"/>
          <w:spacing w:val="7"/>
        </w:rPr>
        <w:t> </w:t>
      </w:r>
      <w:r>
        <w:rPr>
          <w:color w:val="444444"/>
        </w:rPr>
        <w:t>Zarząd</w:t>
      </w:r>
      <w:r>
        <w:rPr>
          <w:color w:val="444444"/>
          <w:spacing w:val="6"/>
        </w:rPr>
        <w:t> </w:t>
      </w:r>
      <w:r>
        <w:rPr>
          <w:color w:val="444444"/>
        </w:rPr>
        <w:t>Mienia</w:t>
      </w:r>
      <w:r>
        <w:rPr>
          <w:color w:val="444444"/>
          <w:spacing w:val="7"/>
        </w:rPr>
        <w:t> </w:t>
      </w:r>
      <w:r>
        <w:rPr>
          <w:color w:val="444444"/>
        </w:rPr>
        <w:t>m.</w:t>
      </w:r>
      <w:r>
        <w:rPr>
          <w:color w:val="444444"/>
          <w:spacing w:val="7"/>
        </w:rPr>
        <w:t> </w:t>
      </w:r>
      <w:r>
        <w:rPr>
          <w:color w:val="444444"/>
        </w:rPr>
        <w:t>st.</w:t>
      </w:r>
      <w:r>
        <w:rPr>
          <w:color w:val="444444"/>
          <w:spacing w:val="-58"/>
        </w:rPr>
        <w:t> </w:t>
      </w:r>
      <w:r>
        <w:rPr>
          <w:color w:val="444444"/>
        </w:rPr>
        <w:t>Warszawy</w:t>
      </w:r>
    </w:p>
    <w:p>
      <w:pPr>
        <w:pStyle w:val="BodyText"/>
        <w:spacing w:before="28"/>
      </w:pPr>
      <w:r>
        <w:rPr>
          <w:color w:val="444444"/>
        </w:rPr>
        <w:t>Status</w:t>
      </w:r>
      <w:r>
        <w:rPr>
          <w:color w:val="444444"/>
          <w:spacing w:val="14"/>
        </w:rPr>
        <w:t> </w:t>
      </w:r>
      <w:r>
        <w:rPr>
          <w:color w:val="444444"/>
        </w:rPr>
        <w:t>prawny</w:t>
      </w:r>
      <w:r>
        <w:rPr>
          <w:color w:val="444444"/>
          <w:spacing w:val="15"/>
        </w:rPr>
        <w:t> </w:t>
      </w:r>
      <w:r>
        <w:rPr>
          <w:color w:val="444444"/>
        </w:rPr>
        <w:t>nabywcy:</w:t>
      </w:r>
      <w:r>
        <w:rPr>
          <w:color w:val="444444"/>
          <w:spacing w:val="14"/>
        </w:rPr>
        <w:t> </w:t>
      </w:r>
      <w:r>
        <w:rPr>
          <w:color w:val="444444"/>
        </w:rPr>
        <w:t>Podmiot</w:t>
      </w:r>
      <w:r>
        <w:rPr>
          <w:color w:val="444444"/>
          <w:spacing w:val="15"/>
        </w:rPr>
        <w:t> </w:t>
      </w:r>
      <w:r>
        <w:rPr>
          <w:color w:val="444444"/>
        </w:rPr>
        <w:t>prawa</w:t>
      </w:r>
      <w:r>
        <w:rPr>
          <w:color w:val="444444"/>
          <w:spacing w:val="14"/>
        </w:rPr>
        <w:t> </w:t>
      </w:r>
      <w:r>
        <w:rPr>
          <w:color w:val="444444"/>
        </w:rPr>
        <w:t>publicznego</w:t>
      </w:r>
    </w:p>
    <w:p>
      <w:pPr>
        <w:pStyle w:val="BodyText"/>
        <w:spacing w:before="77"/>
      </w:pPr>
      <w:r>
        <w:rPr>
          <w:color w:val="444444"/>
        </w:rPr>
        <w:t>Sektor</w:t>
      </w:r>
      <w:r>
        <w:rPr>
          <w:color w:val="444444"/>
          <w:spacing w:val="-16"/>
        </w:rPr>
        <w:t> </w:t>
      </w:r>
      <w:r>
        <w:rPr>
          <w:color w:val="444444"/>
        </w:rPr>
        <w:t>działalności</w:t>
      </w:r>
      <w:r>
        <w:rPr>
          <w:color w:val="444444"/>
          <w:spacing w:val="-15"/>
        </w:rPr>
        <w:t> </w:t>
      </w:r>
      <w:r>
        <w:rPr>
          <w:color w:val="444444"/>
        </w:rPr>
        <w:t>instytucji</w:t>
      </w:r>
      <w:r>
        <w:rPr>
          <w:color w:val="444444"/>
          <w:spacing w:val="-15"/>
        </w:rPr>
        <w:t> </w:t>
      </w:r>
      <w:r>
        <w:rPr>
          <w:color w:val="444444"/>
        </w:rPr>
        <w:t>zamawiającej:</w:t>
      </w:r>
      <w:r>
        <w:rPr>
          <w:color w:val="444444"/>
          <w:spacing w:val="-16"/>
        </w:rPr>
        <w:t> </w:t>
      </w:r>
      <w:r>
        <w:rPr>
          <w:color w:val="444444"/>
        </w:rPr>
        <w:t>Sprawy</w:t>
      </w:r>
      <w:r>
        <w:rPr>
          <w:color w:val="444444"/>
          <w:spacing w:val="-15"/>
        </w:rPr>
        <w:t> </w:t>
      </w:r>
      <w:r>
        <w:rPr>
          <w:color w:val="444444"/>
        </w:rPr>
        <w:t>gospodarcze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97" w:after="0"/>
        <w:ind w:left="350" w:right="0" w:hanging="251"/>
        <w:jc w:val="left"/>
        <w:rPr>
          <w:rFonts w:ascii="Arial MT"/>
          <w:sz w:val="22"/>
        </w:rPr>
      </w:pPr>
      <w:r>
        <w:rPr/>
        <w:pict>
          <v:rect style="position:absolute;margin-left:36pt;margin-top:18.655363pt;width:523.275020pt;height:.75pt;mso-position-horizontal-relative:page;mso-position-vertical-relative:paragraph;z-index:-15728128;mso-wrap-distance-left:0;mso-wrap-distance-right:0" filled="true" fillcolor="#dddddd" stroked="false">
            <v:fill type="solid"/>
            <w10:wrap type="topAndBottom"/>
          </v:rect>
        </w:pict>
      </w:r>
      <w:r>
        <w:rPr>
          <w:rFonts w:ascii="Arial MT"/>
          <w:color w:val="444444"/>
          <w:sz w:val="22"/>
        </w:rPr>
        <w:t>Procedura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Heading1"/>
        <w:numPr>
          <w:ilvl w:val="1"/>
          <w:numId w:val="1"/>
        </w:numPr>
        <w:tabs>
          <w:tab w:pos="1075" w:val="left" w:leader="none"/>
        </w:tabs>
        <w:spacing w:line="240" w:lineRule="auto" w:before="97" w:after="0"/>
        <w:ind w:left="1075" w:right="0" w:hanging="526"/>
        <w:jc w:val="left"/>
      </w:pPr>
      <w:r>
        <w:rPr>
          <w:color w:val="444444"/>
        </w:rPr>
        <w:t>Procedura</w:t>
      </w:r>
    </w:p>
    <w:p>
      <w:pPr>
        <w:pStyle w:val="BodyText"/>
        <w:spacing w:line="285" w:lineRule="auto" w:before="51"/>
        <w:ind w:right="125"/>
      </w:pPr>
      <w:r>
        <w:rPr>
          <w:color w:val="444444"/>
        </w:rPr>
        <w:t>Tytuł:</w:t>
      </w:r>
      <w:r>
        <w:rPr>
          <w:color w:val="444444"/>
          <w:spacing w:val="-4"/>
        </w:rPr>
        <w:t> </w:t>
      </w:r>
      <w:r>
        <w:rPr>
          <w:color w:val="444444"/>
        </w:rPr>
        <w:t>„Kompleksowa</w:t>
      </w:r>
      <w:r>
        <w:rPr>
          <w:color w:val="444444"/>
          <w:spacing w:val="-4"/>
        </w:rPr>
        <w:t> </w:t>
      </w:r>
      <w:r>
        <w:rPr>
          <w:color w:val="444444"/>
        </w:rPr>
        <w:t>dostawa</w:t>
      </w:r>
      <w:r>
        <w:rPr>
          <w:color w:val="444444"/>
          <w:spacing w:val="-4"/>
        </w:rPr>
        <w:t> </w:t>
      </w:r>
      <w:r>
        <w:rPr>
          <w:color w:val="444444"/>
        </w:rPr>
        <w:t>energii</w:t>
      </w:r>
      <w:r>
        <w:rPr>
          <w:color w:val="444444"/>
          <w:spacing w:val="-4"/>
        </w:rPr>
        <w:t> </w:t>
      </w:r>
      <w:r>
        <w:rPr>
          <w:color w:val="444444"/>
        </w:rPr>
        <w:t>cieplnej</w:t>
      </w:r>
      <w:r>
        <w:rPr>
          <w:color w:val="444444"/>
          <w:spacing w:val="-4"/>
        </w:rPr>
        <w:t> </w:t>
      </w:r>
      <w:r>
        <w:rPr>
          <w:color w:val="444444"/>
        </w:rPr>
        <w:t>obejmująca</w:t>
      </w:r>
      <w:r>
        <w:rPr>
          <w:color w:val="444444"/>
          <w:spacing w:val="-3"/>
        </w:rPr>
        <w:t> </w:t>
      </w:r>
      <w:r>
        <w:rPr>
          <w:color w:val="444444"/>
        </w:rPr>
        <w:t>sprzedaż</w:t>
      </w:r>
      <w:r>
        <w:rPr>
          <w:color w:val="444444"/>
          <w:spacing w:val="-4"/>
        </w:rPr>
        <w:t> </w:t>
      </w:r>
      <w:r>
        <w:rPr>
          <w:color w:val="444444"/>
        </w:rPr>
        <w:t>energii</w:t>
      </w:r>
      <w:r>
        <w:rPr>
          <w:color w:val="444444"/>
          <w:spacing w:val="-4"/>
        </w:rPr>
        <w:t> </w:t>
      </w:r>
      <w:r>
        <w:rPr>
          <w:color w:val="444444"/>
        </w:rPr>
        <w:t>cieplnej</w:t>
      </w:r>
      <w:r>
        <w:rPr>
          <w:color w:val="444444"/>
          <w:spacing w:val="-4"/>
        </w:rPr>
        <w:t> </w:t>
      </w:r>
      <w:r>
        <w:rPr>
          <w:color w:val="444444"/>
        </w:rPr>
        <w:t>wraz</w:t>
      </w:r>
      <w:r>
        <w:rPr>
          <w:color w:val="444444"/>
          <w:spacing w:val="-4"/>
        </w:rPr>
        <w:t> </w:t>
      </w:r>
      <w:r>
        <w:rPr>
          <w:color w:val="444444"/>
        </w:rPr>
        <w:t>z</w:t>
      </w:r>
      <w:r>
        <w:rPr>
          <w:color w:val="444444"/>
          <w:spacing w:val="-58"/>
        </w:rPr>
        <w:t> </w:t>
      </w:r>
      <w:r>
        <w:rPr>
          <w:color w:val="444444"/>
        </w:rPr>
        <w:t>dystrybucją do nieruchomości (obiektów) zlokalizowanych w Warszawie, stanowiących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własność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Miasta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Stołecznego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Warszawa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oraz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będących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zarządzie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i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administrowaniu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Zarządu Mienia</w:t>
      </w:r>
      <w:r>
        <w:rPr>
          <w:color w:val="444444"/>
          <w:spacing w:val="1"/>
        </w:rPr>
        <w:t> </w:t>
      </w:r>
      <w:r>
        <w:rPr>
          <w:color w:val="444444"/>
        </w:rPr>
        <w:t>m.</w:t>
      </w:r>
      <w:r>
        <w:rPr>
          <w:color w:val="444444"/>
          <w:spacing w:val="1"/>
        </w:rPr>
        <w:t> </w:t>
      </w:r>
      <w:r>
        <w:rPr>
          <w:color w:val="444444"/>
        </w:rPr>
        <w:t>st. Warszawy”.</w:t>
      </w:r>
    </w:p>
    <w:p>
      <w:pPr>
        <w:pStyle w:val="BodyText"/>
        <w:spacing w:line="285" w:lineRule="auto"/>
        <w:ind w:right="125"/>
      </w:pPr>
      <w:r>
        <w:rPr>
          <w:color w:val="444444"/>
        </w:rPr>
        <w:t>Opis: „Kompleksowa dostawa energii cieplnej obejmująca sprzedaż energii cieplnej wraz z</w:t>
      </w:r>
      <w:r>
        <w:rPr>
          <w:color w:val="444444"/>
          <w:spacing w:val="1"/>
        </w:rPr>
        <w:t> </w:t>
      </w:r>
      <w:r>
        <w:rPr>
          <w:color w:val="444444"/>
        </w:rPr>
        <w:t>dystrybucją do nieruchomości (obiektów) zlokalizowanych w Warszawie, stanowiących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własność</w:t>
      </w:r>
      <w:r>
        <w:rPr>
          <w:color w:val="444444"/>
          <w:spacing w:val="6"/>
          <w:w w:val="95"/>
        </w:rPr>
        <w:t> </w:t>
      </w:r>
      <w:r>
        <w:rPr>
          <w:color w:val="444444"/>
          <w:w w:val="95"/>
        </w:rPr>
        <w:t>Miasta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Stołecznego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Warszawa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oraz</w:t>
      </w:r>
      <w:r>
        <w:rPr>
          <w:color w:val="444444"/>
          <w:spacing w:val="6"/>
          <w:w w:val="95"/>
        </w:rPr>
        <w:t> </w:t>
      </w:r>
      <w:r>
        <w:rPr>
          <w:color w:val="444444"/>
          <w:w w:val="95"/>
        </w:rPr>
        <w:t>będących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zarządzie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i</w:t>
      </w:r>
      <w:r>
        <w:rPr>
          <w:color w:val="444444"/>
          <w:spacing w:val="6"/>
          <w:w w:val="95"/>
        </w:rPr>
        <w:t> </w:t>
      </w:r>
      <w:r>
        <w:rPr>
          <w:color w:val="444444"/>
          <w:w w:val="95"/>
        </w:rPr>
        <w:t>administrowaniu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Zarządu</w:t>
      </w:r>
      <w:r>
        <w:rPr>
          <w:color w:val="444444"/>
          <w:spacing w:val="7"/>
        </w:rPr>
        <w:t> </w:t>
      </w:r>
      <w:r>
        <w:rPr>
          <w:color w:val="444444"/>
        </w:rPr>
        <w:t>Mienia</w:t>
      </w:r>
      <w:r>
        <w:rPr>
          <w:color w:val="444444"/>
          <w:spacing w:val="7"/>
        </w:rPr>
        <w:t> </w:t>
      </w:r>
      <w:r>
        <w:rPr>
          <w:color w:val="444444"/>
        </w:rPr>
        <w:t>m.</w:t>
      </w:r>
      <w:r>
        <w:rPr>
          <w:color w:val="444444"/>
          <w:spacing w:val="8"/>
        </w:rPr>
        <w:t> </w:t>
      </w:r>
      <w:r>
        <w:rPr>
          <w:color w:val="444444"/>
        </w:rPr>
        <w:t>st.</w:t>
      </w:r>
      <w:r>
        <w:rPr>
          <w:color w:val="444444"/>
          <w:spacing w:val="7"/>
        </w:rPr>
        <w:t> </w:t>
      </w:r>
      <w:r>
        <w:rPr>
          <w:color w:val="444444"/>
        </w:rPr>
        <w:t>Warszawy”.</w:t>
      </w:r>
      <w:r>
        <w:rPr>
          <w:color w:val="444444"/>
          <w:spacing w:val="8"/>
        </w:rPr>
        <w:t> </w:t>
      </w:r>
      <w:r>
        <w:rPr>
          <w:color w:val="444444"/>
        </w:rPr>
        <w:t>1.</w:t>
      </w:r>
      <w:r>
        <w:rPr>
          <w:color w:val="444444"/>
          <w:spacing w:val="7"/>
        </w:rPr>
        <w:t> </w:t>
      </w:r>
      <w:r>
        <w:rPr>
          <w:color w:val="444444"/>
        </w:rPr>
        <w:t>Warszawa</w:t>
      </w:r>
      <w:r>
        <w:rPr>
          <w:color w:val="444444"/>
          <w:spacing w:val="8"/>
        </w:rPr>
        <w:t> </w:t>
      </w:r>
      <w:r>
        <w:rPr>
          <w:color w:val="444444"/>
        </w:rPr>
        <w:t>(01-211),</w:t>
      </w:r>
      <w:r>
        <w:rPr>
          <w:color w:val="444444"/>
          <w:spacing w:val="7"/>
        </w:rPr>
        <w:t> </w:t>
      </w:r>
      <w:r>
        <w:rPr>
          <w:color w:val="444444"/>
        </w:rPr>
        <w:t>ul.</w:t>
      </w:r>
      <w:r>
        <w:rPr>
          <w:color w:val="444444"/>
          <w:spacing w:val="8"/>
        </w:rPr>
        <w:t> </w:t>
      </w:r>
      <w:r>
        <w:rPr>
          <w:color w:val="444444"/>
        </w:rPr>
        <w:t>Kasprzaka</w:t>
      </w:r>
      <w:r>
        <w:rPr>
          <w:color w:val="444444"/>
          <w:spacing w:val="7"/>
        </w:rPr>
        <w:t> </w:t>
      </w:r>
      <w:r>
        <w:rPr>
          <w:color w:val="444444"/>
        </w:rPr>
        <w:t>22</w:t>
      </w:r>
      <w:r>
        <w:rPr>
          <w:color w:val="444444"/>
          <w:spacing w:val="8"/>
        </w:rPr>
        <w:t> </w:t>
      </w:r>
      <w:r>
        <w:rPr>
          <w:color w:val="444444"/>
        </w:rPr>
        <w:t>2.</w:t>
      </w:r>
      <w:r>
        <w:rPr>
          <w:color w:val="444444"/>
          <w:spacing w:val="7"/>
        </w:rPr>
        <w:t> </w:t>
      </w:r>
      <w:r>
        <w:rPr>
          <w:color w:val="444444"/>
        </w:rPr>
        <w:t>Warszawa</w:t>
      </w:r>
      <w:r>
        <w:rPr>
          <w:color w:val="444444"/>
          <w:spacing w:val="8"/>
        </w:rPr>
        <w:t> </w:t>
      </w:r>
      <w:r>
        <w:rPr>
          <w:color w:val="444444"/>
        </w:rPr>
        <w:t>(00-</w:t>
      </w:r>
    </w:p>
    <w:p>
      <w:pPr>
        <w:pStyle w:val="BodyText"/>
        <w:spacing w:line="249" w:lineRule="exact"/>
      </w:pPr>
      <w:r>
        <w:rPr>
          <w:color w:val="444444"/>
        </w:rPr>
        <w:t>340),</w:t>
      </w:r>
      <w:r>
        <w:rPr>
          <w:color w:val="444444"/>
          <w:spacing w:val="5"/>
        </w:rPr>
        <w:t> </w:t>
      </w:r>
      <w:r>
        <w:rPr>
          <w:color w:val="444444"/>
        </w:rPr>
        <w:t>Oboźna</w:t>
      </w:r>
      <w:r>
        <w:rPr>
          <w:color w:val="444444"/>
          <w:spacing w:val="5"/>
        </w:rPr>
        <w:t> </w:t>
      </w:r>
      <w:r>
        <w:rPr>
          <w:color w:val="444444"/>
        </w:rPr>
        <w:t>1a</w:t>
      </w:r>
      <w:r>
        <w:rPr>
          <w:color w:val="444444"/>
          <w:spacing w:val="5"/>
        </w:rPr>
        <w:t> </w:t>
      </w:r>
      <w:r>
        <w:rPr>
          <w:color w:val="444444"/>
        </w:rPr>
        <w:t>3.</w:t>
      </w:r>
      <w:r>
        <w:rPr>
          <w:color w:val="444444"/>
          <w:spacing w:val="5"/>
        </w:rPr>
        <w:t> </w:t>
      </w:r>
      <w:r>
        <w:rPr>
          <w:color w:val="444444"/>
        </w:rPr>
        <w:t>Warszawa</w:t>
      </w:r>
      <w:r>
        <w:rPr>
          <w:color w:val="444444"/>
          <w:spacing w:val="5"/>
        </w:rPr>
        <w:t> </w:t>
      </w:r>
      <w:r>
        <w:rPr>
          <w:color w:val="444444"/>
        </w:rPr>
        <w:t>(01-909),</w:t>
      </w:r>
      <w:r>
        <w:rPr>
          <w:color w:val="444444"/>
          <w:spacing w:val="5"/>
        </w:rPr>
        <w:t> </w:t>
      </w:r>
      <w:r>
        <w:rPr>
          <w:color w:val="444444"/>
        </w:rPr>
        <w:t>ul.</w:t>
      </w:r>
      <w:r>
        <w:rPr>
          <w:color w:val="444444"/>
          <w:spacing w:val="5"/>
        </w:rPr>
        <w:t> </w:t>
      </w:r>
      <w:r>
        <w:rPr>
          <w:color w:val="444444"/>
        </w:rPr>
        <w:t>Sokratesa</w:t>
      </w:r>
      <w:r>
        <w:rPr>
          <w:color w:val="444444"/>
          <w:spacing w:val="6"/>
        </w:rPr>
        <w:t> </w:t>
      </w:r>
      <w:r>
        <w:rPr>
          <w:color w:val="444444"/>
        </w:rPr>
        <w:t>15</w:t>
      </w:r>
      <w:r>
        <w:rPr>
          <w:color w:val="444444"/>
          <w:spacing w:val="5"/>
        </w:rPr>
        <w:t> </w:t>
      </w:r>
      <w:r>
        <w:rPr>
          <w:color w:val="444444"/>
        </w:rPr>
        <w:t>4.</w:t>
      </w:r>
      <w:r>
        <w:rPr>
          <w:color w:val="444444"/>
          <w:spacing w:val="5"/>
        </w:rPr>
        <w:t> </w:t>
      </w:r>
      <w:r>
        <w:rPr>
          <w:color w:val="444444"/>
        </w:rPr>
        <w:t>Warszawa</w:t>
      </w:r>
      <w:r>
        <w:rPr>
          <w:color w:val="444444"/>
          <w:spacing w:val="5"/>
        </w:rPr>
        <w:t> </w:t>
      </w:r>
      <w:r>
        <w:rPr>
          <w:color w:val="444444"/>
        </w:rPr>
        <w:t>(02-366),</w:t>
      </w:r>
      <w:r>
        <w:rPr>
          <w:color w:val="444444"/>
          <w:spacing w:val="5"/>
        </w:rPr>
        <w:t> </w:t>
      </w:r>
      <w:r>
        <w:rPr>
          <w:color w:val="444444"/>
        </w:rPr>
        <w:t>ul.</w:t>
      </w:r>
      <w:r>
        <w:rPr>
          <w:color w:val="444444"/>
          <w:spacing w:val="5"/>
        </w:rPr>
        <w:t> </w:t>
      </w:r>
      <w:r>
        <w:rPr>
          <w:color w:val="444444"/>
        </w:rPr>
        <w:t>Bitwy</w:t>
      </w:r>
    </w:p>
    <w:p>
      <w:pPr>
        <w:pStyle w:val="BodyText"/>
        <w:spacing w:line="285" w:lineRule="auto" w:before="43"/>
      </w:pPr>
      <w:r>
        <w:rPr>
          <w:color w:val="444444"/>
        </w:rPr>
        <w:t>Warszawskiej</w:t>
      </w:r>
      <w:r>
        <w:rPr>
          <w:color w:val="444444"/>
          <w:spacing w:val="5"/>
        </w:rPr>
        <w:t> </w:t>
      </w:r>
      <w:r>
        <w:rPr>
          <w:color w:val="444444"/>
        </w:rPr>
        <w:t>1920</w:t>
      </w:r>
      <w:r>
        <w:rPr>
          <w:color w:val="444444"/>
          <w:spacing w:val="5"/>
        </w:rPr>
        <w:t> </w:t>
      </w:r>
      <w:r>
        <w:rPr>
          <w:color w:val="444444"/>
        </w:rPr>
        <w:t>r.</w:t>
      </w:r>
      <w:r>
        <w:rPr>
          <w:color w:val="444444"/>
          <w:spacing w:val="6"/>
        </w:rPr>
        <w:t> </w:t>
      </w:r>
      <w:r>
        <w:rPr>
          <w:color w:val="444444"/>
        </w:rPr>
        <w:t>nr</w:t>
      </w:r>
      <w:r>
        <w:rPr>
          <w:color w:val="444444"/>
          <w:spacing w:val="5"/>
        </w:rPr>
        <w:t> </w:t>
      </w:r>
      <w:r>
        <w:rPr>
          <w:color w:val="444444"/>
        </w:rPr>
        <w:t>11</w:t>
      </w:r>
      <w:r>
        <w:rPr>
          <w:color w:val="444444"/>
          <w:spacing w:val="6"/>
        </w:rPr>
        <w:t> </w:t>
      </w:r>
      <w:r>
        <w:rPr>
          <w:color w:val="444444"/>
        </w:rPr>
        <w:t>5.</w:t>
      </w:r>
      <w:r>
        <w:rPr>
          <w:color w:val="444444"/>
          <w:spacing w:val="5"/>
        </w:rPr>
        <w:t> </w:t>
      </w:r>
      <w:r>
        <w:rPr>
          <w:color w:val="444444"/>
        </w:rPr>
        <w:t>Warszawa</w:t>
      </w:r>
      <w:r>
        <w:rPr>
          <w:color w:val="444444"/>
          <w:spacing w:val="5"/>
        </w:rPr>
        <w:t> </w:t>
      </w:r>
      <w:r>
        <w:rPr>
          <w:color w:val="444444"/>
        </w:rPr>
        <w:t>(03-128),</w:t>
      </w:r>
      <w:r>
        <w:rPr>
          <w:color w:val="444444"/>
          <w:spacing w:val="6"/>
        </w:rPr>
        <w:t> </w:t>
      </w:r>
      <w:r>
        <w:rPr>
          <w:color w:val="444444"/>
        </w:rPr>
        <w:t>ul.</w:t>
      </w:r>
      <w:r>
        <w:rPr>
          <w:color w:val="444444"/>
          <w:spacing w:val="5"/>
        </w:rPr>
        <w:t> </w:t>
      </w:r>
      <w:r>
        <w:rPr>
          <w:color w:val="444444"/>
        </w:rPr>
        <w:t>Myśliborska</w:t>
      </w:r>
      <w:r>
        <w:rPr>
          <w:color w:val="444444"/>
          <w:spacing w:val="6"/>
        </w:rPr>
        <w:t> </w:t>
      </w:r>
      <w:r>
        <w:rPr>
          <w:color w:val="444444"/>
        </w:rPr>
        <w:t>53</w:t>
      </w:r>
      <w:r>
        <w:rPr>
          <w:color w:val="444444"/>
          <w:spacing w:val="5"/>
        </w:rPr>
        <w:t> </w:t>
      </w:r>
      <w:r>
        <w:rPr>
          <w:color w:val="444444"/>
        </w:rPr>
        <w:t>6.</w:t>
      </w:r>
      <w:r>
        <w:rPr>
          <w:color w:val="444444"/>
          <w:spacing w:val="5"/>
        </w:rPr>
        <w:t> </w:t>
      </w:r>
      <w:r>
        <w:rPr>
          <w:color w:val="444444"/>
        </w:rPr>
        <w:t>Warszawa</w:t>
      </w:r>
      <w:r>
        <w:rPr>
          <w:color w:val="444444"/>
          <w:spacing w:val="6"/>
        </w:rPr>
        <w:t> </w:t>
      </w:r>
      <w:r>
        <w:rPr>
          <w:color w:val="444444"/>
        </w:rPr>
        <w:t>(00-017),</w:t>
      </w:r>
      <w:r>
        <w:rPr>
          <w:color w:val="444444"/>
          <w:spacing w:val="1"/>
        </w:rPr>
        <w:t> </w:t>
      </w:r>
      <w:r>
        <w:rPr>
          <w:color w:val="444444"/>
        </w:rPr>
        <w:t>Pasaż</w:t>
      </w:r>
      <w:r>
        <w:rPr>
          <w:color w:val="444444"/>
          <w:spacing w:val="5"/>
        </w:rPr>
        <w:t> </w:t>
      </w:r>
      <w:r>
        <w:rPr>
          <w:color w:val="444444"/>
        </w:rPr>
        <w:t>Stefana</w:t>
      </w:r>
      <w:r>
        <w:rPr>
          <w:color w:val="444444"/>
          <w:spacing w:val="6"/>
        </w:rPr>
        <w:t> </w:t>
      </w:r>
      <w:r>
        <w:rPr>
          <w:color w:val="444444"/>
        </w:rPr>
        <w:t>Wiecheckiego</w:t>
      </w:r>
      <w:r>
        <w:rPr>
          <w:color w:val="444444"/>
          <w:spacing w:val="5"/>
        </w:rPr>
        <w:t> </w:t>
      </w:r>
      <w:r>
        <w:rPr>
          <w:color w:val="444444"/>
        </w:rPr>
        <w:t>”Wiecha”</w:t>
      </w:r>
      <w:r>
        <w:rPr>
          <w:color w:val="444444"/>
          <w:spacing w:val="6"/>
        </w:rPr>
        <w:t> </w:t>
      </w:r>
      <w:r>
        <w:rPr>
          <w:color w:val="444444"/>
        </w:rPr>
        <w:t>4</w:t>
      </w:r>
      <w:r>
        <w:rPr>
          <w:color w:val="444444"/>
          <w:spacing w:val="6"/>
        </w:rPr>
        <w:t> </w:t>
      </w:r>
      <w:r>
        <w:rPr>
          <w:color w:val="444444"/>
        </w:rPr>
        <w:t>pawilon</w:t>
      </w:r>
      <w:r>
        <w:rPr>
          <w:color w:val="444444"/>
          <w:spacing w:val="5"/>
        </w:rPr>
        <w:t> </w:t>
      </w:r>
      <w:r>
        <w:rPr>
          <w:color w:val="444444"/>
        </w:rPr>
        <w:t>architektoniczny;</w:t>
      </w:r>
      <w:r>
        <w:rPr>
          <w:color w:val="444444"/>
          <w:spacing w:val="6"/>
        </w:rPr>
        <w:t> </w:t>
      </w:r>
      <w:r>
        <w:rPr>
          <w:color w:val="444444"/>
        </w:rPr>
        <w:t>7.</w:t>
      </w:r>
      <w:r>
        <w:rPr>
          <w:color w:val="444444"/>
          <w:spacing w:val="5"/>
        </w:rPr>
        <w:t> </w:t>
      </w:r>
      <w:r>
        <w:rPr>
          <w:color w:val="444444"/>
        </w:rPr>
        <w:t>Warszawa</w:t>
      </w:r>
      <w:r>
        <w:rPr>
          <w:color w:val="444444"/>
          <w:spacing w:val="6"/>
        </w:rPr>
        <w:t> </w:t>
      </w:r>
      <w:r>
        <w:rPr>
          <w:color w:val="444444"/>
        </w:rPr>
        <w:t>(00-001),</w:t>
      </w:r>
      <w:r>
        <w:rPr>
          <w:color w:val="444444"/>
          <w:spacing w:val="6"/>
        </w:rPr>
        <w:t> </w:t>
      </w:r>
      <w:r>
        <w:rPr>
          <w:color w:val="444444"/>
        </w:rPr>
        <w:t>ul.</w:t>
      </w:r>
      <w:r>
        <w:rPr>
          <w:color w:val="444444"/>
          <w:spacing w:val="1"/>
        </w:rPr>
        <w:t> </w:t>
      </w:r>
      <w:r>
        <w:rPr>
          <w:color w:val="444444"/>
        </w:rPr>
        <w:t>Ogrodowa</w:t>
      </w:r>
      <w:r>
        <w:rPr>
          <w:color w:val="444444"/>
          <w:spacing w:val="10"/>
        </w:rPr>
        <w:t> </w:t>
      </w:r>
      <w:r>
        <w:rPr>
          <w:color w:val="444444"/>
        </w:rPr>
        <w:t>28/30</w:t>
      </w:r>
      <w:r>
        <w:rPr>
          <w:color w:val="444444"/>
          <w:spacing w:val="11"/>
        </w:rPr>
        <w:t> </w:t>
      </w:r>
      <w:r>
        <w:rPr>
          <w:color w:val="444444"/>
        </w:rPr>
        <w:t>8.</w:t>
      </w:r>
      <w:r>
        <w:rPr>
          <w:color w:val="444444"/>
          <w:spacing w:val="10"/>
        </w:rPr>
        <w:t> </w:t>
      </w:r>
      <w:r>
        <w:rPr>
          <w:color w:val="444444"/>
        </w:rPr>
        <w:t>Warszawa</w:t>
      </w:r>
      <w:r>
        <w:rPr>
          <w:color w:val="444444"/>
          <w:spacing w:val="11"/>
        </w:rPr>
        <w:t> </w:t>
      </w:r>
      <w:r>
        <w:rPr>
          <w:color w:val="444444"/>
        </w:rPr>
        <w:t>(00-382),</w:t>
      </w:r>
      <w:r>
        <w:rPr>
          <w:color w:val="444444"/>
          <w:spacing w:val="11"/>
        </w:rPr>
        <w:t> </w:t>
      </w:r>
      <w:r>
        <w:rPr>
          <w:color w:val="444444"/>
        </w:rPr>
        <w:t>ul.</w:t>
      </w:r>
      <w:r>
        <w:rPr>
          <w:color w:val="444444"/>
          <w:spacing w:val="10"/>
        </w:rPr>
        <w:t> </w:t>
      </w:r>
      <w:r>
        <w:rPr>
          <w:color w:val="444444"/>
        </w:rPr>
        <w:t>Solec</w:t>
      </w:r>
      <w:r>
        <w:rPr>
          <w:color w:val="444444"/>
          <w:spacing w:val="11"/>
        </w:rPr>
        <w:t> </w:t>
      </w:r>
      <w:r>
        <w:rPr>
          <w:color w:val="444444"/>
        </w:rPr>
        <w:t>93</w:t>
      </w:r>
      <w:r>
        <w:rPr>
          <w:color w:val="444444"/>
          <w:spacing w:val="10"/>
        </w:rPr>
        <w:t> </w:t>
      </w:r>
      <w:r>
        <w:rPr>
          <w:color w:val="444444"/>
        </w:rPr>
        <w:t>9.</w:t>
      </w:r>
      <w:r>
        <w:rPr>
          <w:color w:val="444444"/>
          <w:spacing w:val="11"/>
        </w:rPr>
        <w:t> </w:t>
      </w:r>
      <w:r>
        <w:rPr>
          <w:color w:val="444444"/>
        </w:rPr>
        <w:t>Warszawa</w:t>
      </w:r>
      <w:r>
        <w:rPr>
          <w:color w:val="444444"/>
          <w:spacing w:val="11"/>
        </w:rPr>
        <w:t> </w:t>
      </w:r>
      <w:r>
        <w:rPr>
          <w:color w:val="444444"/>
        </w:rPr>
        <w:t>(02-530),</w:t>
      </w:r>
      <w:r>
        <w:rPr>
          <w:color w:val="444444"/>
          <w:spacing w:val="10"/>
        </w:rPr>
        <w:t> </w:t>
      </w:r>
      <w:r>
        <w:rPr>
          <w:color w:val="444444"/>
        </w:rPr>
        <w:t>ul.</w:t>
      </w:r>
      <w:r>
        <w:rPr>
          <w:color w:val="444444"/>
          <w:spacing w:val="11"/>
        </w:rPr>
        <w:t> </w:t>
      </w:r>
      <w:r>
        <w:rPr>
          <w:color w:val="444444"/>
        </w:rPr>
        <w:t>Kielecka</w:t>
      </w:r>
      <w:r>
        <w:rPr>
          <w:color w:val="444444"/>
          <w:spacing w:val="11"/>
        </w:rPr>
        <w:t> </w:t>
      </w:r>
      <w:r>
        <w:rPr>
          <w:color w:val="444444"/>
        </w:rPr>
        <w:t>45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Zamawiający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oświadcza,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że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prognozowane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zużycie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energii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cieplej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stanowi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jedynie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przybliżoną</w:t>
      </w:r>
      <w:r>
        <w:rPr>
          <w:color w:val="444444"/>
          <w:spacing w:val="-55"/>
          <w:w w:val="95"/>
        </w:rPr>
        <w:t> </w:t>
      </w:r>
      <w:r>
        <w:rPr>
          <w:color w:val="444444"/>
        </w:rPr>
        <w:t>wartość,</w:t>
      </w:r>
      <w:r>
        <w:rPr>
          <w:color w:val="444444"/>
          <w:spacing w:val="-8"/>
        </w:rPr>
        <w:t> </w:t>
      </w:r>
      <w:r>
        <w:rPr>
          <w:color w:val="444444"/>
        </w:rPr>
        <w:t>która</w:t>
      </w:r>
      <w:r>
        <w:rPr>
          <w:color w:val="444444"/>
          <w:spacing w:val="-7"/>
        </w:rPr>
        <w:t> </w:t>
      </w:r>
      <w:r>
        <w:rPr>
          <w:color w:val="444444"/>
        </w:rPr>
        <w:t>w</w:t>
      </w:r>
      <w:r>
        <w:rPr>
          <w:color w:val="444444"/>
          <w:spacing w:val="-7"/>
        </w:rPr>
        <w:t> </w:t>
      </w:r>
      <w:r>
        <w:rPr>
          <w:color w:val="444444"/>
        </w:rPr>
        <w:t>trakcie</w:t>
      </w:r>
      <w:r>
        <w:rPr>
          <w:color w:val="444444"/>
          <w:spacing w:val="-8"/>
        </w:rPr>
        <w:t> </w:t>
      </w:r>
      <w:r>
        <w:rPr>
          <w:color w:val="444444"/>
        </w:rPr>
        <w:t>realizacji</w:t>
      </w:r>
      <w:r>
        <w:rPr>
          <w:color w:val="444444"/>
          <w:spacing w:val="-7"/>
        </w:rPr>
        <w:t> </w:t>
      </w:r>
      <w:r>
        <w:rPr>
          <w:color w:val="444444"/>
        </w:rPr>
        <w:t>zamówienia</w:t>
      </w:r>
      <w:r>
        <w:rPr>
          <w:color w:val="444444"/>
          <w:spacing w:val="-8"/>
        </w:rPr>
        <w:t> </w:t>
      </w:r>
      <w:r>
        <w:rPr>
          <w:color w:val="444444"/>
        </w:rPr>
        <w:t>może</w:t>
      </w:r>
      <w:r>
        <w:rPr>
          <w:color w:val="444444"/>
          <w:spacing w:val="-7"/>
        </w:rPr>
        <w:t> </w:t>
      </w:r>
      <w:r>
        <w:rPr>
          <w:color w:val="444444"/>
        </w:rPr>
        <w:t>ulec</w:t>
      </w:r>
      <w:r>
        <w:rPr>
          <w:color w:val="444444"/>
          <w:spacing w:val="-7"/>
        </w:rPr>
        <w:t> </w:t>
      </w:r>
      <w:r>
        <w:rPr>
          <w:color w:val="444444"/>
        </w:rPr>
        <w:t>zmianie</w:t>
      </w:r>
      <w:r>
        <w:rPr>
          <w:color w:val="444444"/>
          <w:spacing w:val="-8"/>
        </w:rPr>
        <w:t> </w:t>
      </w:r>
      <w:r>
        <w:rPr>
          <w:color w:val="444444"/>
        </w:rPr>
        <w:t>w</w:t>
      </w:r>
      <w:r>
        <w:rPr>
          <w:color w:val="444444"/>
          <w:spacing w:val="-7"/>
        </w:rPr>
        <w:t> </w:t>
      </w:r>
      <w:r>
        <w:rPr>
          <w:color w:val="444444"/>
        </w:rPr>
        <w:t>stosunku</w:t>
      </w:r>
      <w:r>
        <w:rPr>
          <w:color w:val="444444"/>
          <w:spacing w:val="-7"/>
        </w:rPr>
        <w:t> </w:t>
      </w:r>
      <w:r>
        <w:rPr>
          <w:color w:val="444444"/>
        </w:rPr>
        <w:t>do</w:t>
      </w:r>
      <w:r>
        <w:rPr>
          <w:color w:val="444444"/>
          <w:spacing w:val="-8"/>
        </w:rPr>
        <w:t> </w:t>
      </w:r>
      <w:r>
        <w:rPr>
          <w:color w:val="444444"/>
        </w:rPr>
        <w:t>prognoz.</w:t>
      </w:r>
    </w:p>
    <w:p>
      <w:pPr>
        <w:pStyle w:val="BodyText"/>
        <w:spacing w:line="285" w:lineRule="auto"/>
        <w:ind w:right="125"/>
      </w:pPr>
      <w:r>
        <w:rPr>
          <w:color w:val="444444"/>
        </w:rPr>
        <w:t>Faktyczne zużycie energii cieplnej uzależnione będzie wyłącznie od rzeczywistych potrzeb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Zamawiającego,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z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tym,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że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niezależnie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od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wielkości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zużycia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Wykonawca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zobowiązany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jest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każdym przypadku stosować oferowane w postępowaniu ceny energii cieplnej. Wykonawca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nie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może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dochodzić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od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Zamawiającego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żadnych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roszczeń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finansowych,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jeśli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okresie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obowiązywania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Umowy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Zamawiający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zakupi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od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Wykonawcy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inną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niż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planowaną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ilości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energii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cieplnej, w szczególności spowodowaną zwiększeniem lub zmniejszeniem zapotrzebowania</w:t>
      </w:r>
      <w:r>
        <w:rPr>
          <w:color w:val="444444"/>
          <w:spacing w:val="1"/>
        </w:rPr>
        <w:t> </w:t>
      </w:r>
      <w:r>
        <w:rPr>
          <w:color w:val="444444"/>
        </w:rPr>
        <w:t>poboru</w:t>
      </w:r>
      <w:r>
        <w:rPr>
          <w:color w:val="444444"/>
          <w:spacing w:val="5"/>
        </w:rPr>
        <w:t> </w:t>
      </w:r>
      <w:r>
        <w:rPr>
          <w:color w:val="444444"/>
        </w:rPr>
        <w:t>energii</w:t>
      </w:r>
      <w:r>
        <w:rPr>
          <w:color w:val="444444"/>
          <w:spacing w:val="5"/>
        </w:rPr>
        <w:t> </w:t>
      </w:r>
      <w:r>
        <w:rPr>
          <w:color w:val="444444"/>
        </w:rPr>
        <w:t>cieplnej</w:t>
      </w:r>
      <w:r>
        <w:rPr>
          <w:color w:val="444444"/>
          <w:spacing w:val="5"/>
        </w:rPr>
        <w:t> </w:t>
      </w:r>
      <w:r>
        <w:rPr>
          <w:color w:val="444444"/>
        </w:rPr>
        <w:t>z</w:t>
      </w:r>
      <w:r>
        <w:rPr>
          <w:color w:val="444444"/>
          <w:spacing w:val="5"/>
        </w:rPr>
        <w:t> </w:t>
      </w:r>
      <w:r>
        <w:rPr>
          <w:color w:val="444444"/>
        </w:rPr>
        <w:t>uwagi</w:t>
      </w:r>
      <w:r>
        <w:rPr>
          <w:color w:val="444444"/>
          <w:spacing w:val="5"/>
        </w:rPr>
        <w:t> </w:t>
      </w:r>
      <w:r>
        <w:rPr>
          <w:color w:val="444444"/>
        </w:rPr>
        <w:t>na</w:t>
      </w:r>
      <w:r>
        <w:rPr>
          <w:color w:val="444444"/>
          <w:spacing w:val="6"/>
        </w:rPr>
        <w:t> </w:t>
      </w:r>
      <w:r>
        <w:rPr>
          <w:color w:val="444444"/>
        </w:rPr>
        <w:t>np.</w:t>
      </w:r>
      <w:r>
        <w:rPr>
          <w:color w:val="444444"/>
          <w:spacing w:val="5"/>
        </w:rPr>
        <w:t> </w:t>
      </w:r>
      <w:r>
        <w:rPr>
          <w:color w:val="444444"/>
        </w:rPr>
        <w:t>nieprzewidywalne</w:t>
      </w:r>
      <w:r>
        <w:rPr>
          <w:color w:val="444444"/>
          <w:spacing w:val="5"/>
        </w:rPr>
        <w:t> </w:t>
      </w:r>
      <w:r>
        <w:rPr>
          <w:color w:val="444444"/>
        </w:rPr>
        <w:t>warunki</w:t>
      </w:r>
      <w:r>
        <w:rPr>
          <w:color w:val="444444"/>
          <w:spacing w:val="5"/>
        </w:rPr>
        <w:t> </w:t>
      </w:r>
      <w:r>
        <w:rPr>
          <w:color w:val="444444"/>
        </w:rPr>
        <w:t>atmosferyczne.</w:t>
      </w:r>
      <w:r>
        <w:rPr>
          <w:color w:val="444444"/>
          <w:spacing w:val="5"/>
        </w:rPr>
        <w:t> </w:t>
      </w:r>
      <w:r>
        <w:rPr>
          <w:color w:val="444444"/>
        </w:rPr>
        <w:t>Zamawiający</w:t>
      </w:r>
      <w:r>
        <w:rPr>
          <w:color w:val="444444"/>
          <w:spacing w:val="1"/>
        </w:rPr>
        <w:t> </w:t>
      </w:r>
      <w:r>
        <w:rPr>
          <w:color w:val="444444"/>
        </w:rPr>
        <w:t>informuje, że minimalna wartość zamówienia i zakres dostawy wynosi 50 %. Szczegółowy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opis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przedmiotu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zamówienia</w:t>
      </w:r>
      <w:r>
        <w:rPr>
          <w:color w:val="444444"/>
          <w:spacing w:val="24"/>
          <w:w w:val="95"/>
        </w:rPr>
        <w:t> </w:t>
      </w:r>
      <w:r>
        <w:rPr>
          <w:color w:val="444444"/>
          <w:w w:val="95"/>
        </w:rPr>
        <w:t>określają: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1)</w:t>
      </w:r>
      <w:r>
        <w:rPr>
          <w:color w:val="444444"/>
          <w:spacing w:val="24"/>
          <w:w w:val="95"/>
        </w:rPr>
        <w:t> </w:t>
      </w:r>
      <w:r>
        <w:rPr>
          <w:color w:val="444444"/>
          <w:w w:val="95"/>
        </w:rPr>
        <w:t>Opis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przedmiotu</w:t>
      </w:r>
      <w:r>
        <w:rPr>
          <w:color w:val="444444"/>
          <w:spacing w:val="24"/>
          <w:w w:val="95"/>
        </w:rPr>
        <w:t> </w:t>
      </w:r>
      <w:r>
        <w:rPr>
          <w:color w:val="444444"/>
          <w:w w:val="95"/>
        </w:rPr>
        <w:t>zamówienia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-</w:t>
      </w:r>
      <w:r>
        <w:rPr>
          <w:color w:val="444444"/>
          <w:spacing w:val="24"/>
          <w:w w:val="95"/>
        </w:rPr>
        <w:t> </w:t>
      </w:r>
      <w:r>
        <w:rPr>
          <w:color w:val="444444"/>
          <w:w w:val="95"/>
        </w:rPr>
        <w:t>stanowiący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Załącznik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nr 1 do SWZ/Załącznik nr 1 do Umowy; 2) Projektowane postanowienia umowy - stanowiące</w:t>
      </w:r>
      <w:r>
        <w:rPr>
          <w:color w:val="444444"/>
          <w:spacing w:val="1"/>
        </w:rPr>
        <w:t> </w:t>
      </w:r>
      <w:r>
        <w:rPr>
          <w:color w:val="444444"/>
        </w:rPr>
        <w:t>Załącznik nr</w:t>
      </w:r>
      <w:r>
        <w:rPr>
          <w:color w:val="444444"/>
          <w:spacing w:val="1"/>
        </w:rPr>
        <w:t> </w:t>
      </w:r>
      <w:r>
        <w:rPr>
          <w:color w:val="444444"/>
        </w:rPr>
        <w:t>2 do</w:t>
      </w:r>
      <w:r>
        <w:rPr>
          <w:color w:val="444444"/>
          <w:spacing w:val="1"/>
        </w:rPr>
        <w:t> </w:t>
      </w:r>
      <w:r>
        <w:rPr>
          <w:color w:val="444444"/>
        </w:rPr>
        <w:t>SWZ.</w:t>
      </w:r>
    </w:p>
    <w:p>
      <w:pPr>
        <w:pStyle w:val="BodyText"/>
        <w:spacing w:line="285" w:lineRule="auto"/>
        <w:ind w:right="2428"/>
      </w:pPr>
      <w:r>
        <w:rPr>
          <w:color w:val="444444"/>
        </w:rPr>
        <w:t>Identyfikator</w:t>
      </w:r>
      <w:r>
        <w:rPr>
          <w:color w:val="444444"/>
          <w:spacing w:val="1"/>
        </w:rPr>
        <w:t> </w:t>
      </w:r>
      <w:r>
        <w:rPr>
          <w:color w:val="444444"/>
        </w:rPr>
        <w:t>procedury:</w:t>
      </w:r>
      <w:r>
        <w:rPr>
          <w:color w:val="444444"/>
          <w:spacing w:val="1"/>
        </w:rPr>
        <w:t> </w:t>
      </w:r>
      <w:r>
        <w:rPr>
          <w:color w:val="444444"/>
        </w:rPr>
        <w:t>bd25f013-78d1-4a03-bc52-f74143b680e3</w:t>
      </w:r>
      <w:r>
        <w:rPr>
          <w:color w:val="444444"/>
          <w:spacing w:val="-59"/>
        </w:rPr>
        <w:t> </w:t>
      </w:r>
      <w:r>
        <w:rPr>
          <w:color w:val="444444"/>
        </w:rPr>
        <w:t>Wewnętrzny identyfikator: 3/TUU/PN/2024</w:t>
      </w:r>
    </w:p>
    <w:p>
      <w:pPr>
        <w:pStyle w:val="BodyText"/>
        <w:spacing w:before="11"/>
      </w:pPr>
      <w:r>
        <w:rPr>
          <w:color w:val="444444"/>
        </w:rPr>
        <w:t>Rodzaj</w:t>
      </w:r>
      <w:r>
        <w:rPr>
          <w:color w:val="444444"/>
          <w:spacing w:val="14"/>
        </w:rPr>
        <w:t> </w:t>
      </w:r>
      <w:r>
        <w:rPr>
          <w:color w:val="444444"/>
        </w:rPr>
        <w:t>procedury:</w:t>
      </w:r>
      <w:r>
        <w:rPr>
          <w:color w:val="444444"/>
          <w:spacing w:val="15"/>
        </w:rPr>
        <w:t> </w:t>
      </w:r>
      <w:r>
        <w:rPr>
          <w:color w:val="444444"/>
        </w:rPr>
        <w:t>Otwarta</w:t>
      </w:r>
    </w:p>
    <w:p>
      <w:pPr>
        <w:spacing w:after="0"/>
        <w:sectPr>
          <w:type w:val="continuous"/>
          <w:pgSz w:w="11910" w:h="16840"/>
          <w:pgMar w:top="300" w:bottom="1100" w:left="620" w:right="680"/>
        </w:sectPr>
      </w:pPr>
    </w:p>
    <w:p>
      <w:pPr>
        <w:pStyle w:val="Heading1"/>
        <w:spacing w:before="69"/>
        <w:ind w:left="361"/>
      </w:pPr>
      <w:r>
        <w:rPr>
          <w:color w:val="444444"/>
        </w:rPr>
        <w:t>2.1.1.</w:t>
      </w:r>
      <w:r>
        <w:rPr>
          <w:color w:val="444444"/>
          <w:spacing w:val="117"/>
        </w:rPr>
        <w:t> </w:t>
      </w:r>
      <w:r>
        <w:rPr>
          <w:color w:val="444444"/>
        </w:rPr>
        <w:t>Przeznaczenie</w:t>
      </w:r>
    </w:p>
    <w:p>
      <w:pPr>
        <w:pStyle w:val="BodyText"/>
        <w:spacing w:before="81"/>
      </w:pPr>
      <w:r>
        <w:rPr>
          <w:color w:val="444444"/>
        </w:rPr>
        <w:t>Charakter</w:t>
      </w:r>
      <w:r>
        <w:rPr>
          <w:color w:val="444444"/>
          <w:spacing w:val="17"/>
        </w:rPr>
        <w:t> </w:t>
      </w:r>
      <w:r>
        <w:rPr>
          <w:color w:val="444444"/>
        </w:rPr>
        <w:t>zamówienia:</w:t>
      </w:r>
      <w:r>
        <w:rPr>
          <w:color w:val="444444"/>
          <w:spacing w:val="18"/>
        </w:rPr>
        <w:t> </w:t>
      </w:r>
      <w:r>
        <w:rPr>
          <w:color w:val="444444"/>
        </w:rPr>
        <w:t>Dostawy</w:t>
      </w:r>
    </w:p>
    <w:p>
      <w:pPr>
        <w:pStyle w:val="BodyText"/>
        <w:spacing w:before="77"/>
      </w:pPr>
      <w:r>
        <w:rPr>
          <w:color w:val="444444"/>
        </w:rPr>
        <w:t>Główna</w:t>
      </w:r>
      <w:r>
        <w:rPr>
          <w:color w:val="444444"/>
          <w:spacing w:val="6"/>
        </w:rPr>
        <w:t> </w:t>
      </w:r>
      <w:r>
        <w:rPr>
          <w:color w:val="444444"/>
        </w:rPr>
        <w:t>klasyfikacja</w:t>
      </w:r>
      <w:r>
        <w:rPr>
          <w:color w:val="444444"/>
          <w:spacing w:val="7"/>
        </w:rPr>
        <w:t> </w:t>
      </w:r>
      <w:r>
        <w:rPr>
          <w:color w:val="444444"/>
        </w:rPr>
        <w:t>(cpv):</w:t>
      </w:r>
      <w:r>
        <w:rPr>
          <w:color w:val="444444"/>
          <w:spacing w:val="6"/>
        </w:rPr>
        <w:t> </w:t>
      </w:r>
      <w:r>
        <w:rPr>
          <w:color w:val="444444"/>
        </w:rPr>
        <w:t>09300000</w:t>
      </w:r>
      <w:r>
        <w:rPr>
          <w:color w:val="444444"/>
          <w:spacing w:val="8"/>
        </w:rPr>
        <w:t> </w:t>
      </w:r>
      <w:r>
        <w:rPr>
          <w:color w:val="444444"/>
        </w:rPr>
        <w:t>Energia</w:t>
      </w:r>
      <w:r>
        <w:rPr>
          <w:color w:val="444444"/>
          <w:spacing w:val="7"/>
        </w:rPr>
        <w:t> </w:t>
      </w:r>
      <w:r>
        <w:rPr>
          <w:color w:val="444444"/>
        </w:rPr>
        <w:t>elektryczna,</w:t>
      </w:r>
      <w:r>
        <w:rPr>
          <w:color w:val="444444"/>
          <w:spacing w:val="6"/>
        </w:rPr>
        <w:t> </w:t>
      </w:r>
      <w:r>
        <w:rPr>
          <w:color w:val="444444"/>
        </w:rPr>
        <w:t>cieplna,</w:t>
      </w:r>
      <w:r>
        <w:rPr>
          <w:color w:val="444444"/>
          <w:spacing w:val="7"/>
        </w:rPr>
        <w:t> </w:t>
      </w:r>
      <w:r>
        <w:rPr>
          <w:color w:val="444444"/>
        </w:rPr>
        <w:t>słoneczna</w:t>
      </w:r>
      <w:r>
        <w:rPr>
          <w:color w:val="444444"/>
          <w:spacing w:val="6"/>
        </w:rPr>
        <w:t> </w:t>
      </w:r>
      <w:r>
        <w:rPr>
          <w:color w:val="444444"/>
        </w:rPr>
        <w:t>i</w:t>
      </w:r>
      <w:r>
        <w:rPr>
          <w:color w:val="444444"/>
          <w:spacing w:val="7"/>
        </w:rPr>
        <w:t> </w:t>
      </w:r>
      <w:r>
        <w:rPr>
          <w:color w:val="444444"/>
        </w:rPr>
        <w:t>jądrowa</w:t>
      </w:r>
    </w:p>
    <w:p>
      <w:pPr>
        <w:pStyle w:val="BodyText"/>
        <w:spacing w:before="3"/>
        <w:ind w:left="0"/>
        <w:rPr>
          <w:sz w:val="11"/>
        </w:rPr>
      </w:pPr>
    </w:p>
    <w:p>
      <w:pPr>
        <w:pStyle w:val="Heading1"/>
        <w:ind w:left="361"/>
      </w:pPr>
      <w:r>
        <w:rPr>
          <w:color w:val="444444"/>
        </w:rPr>
        <w:t>2.1.4.</w:t>
      </w:r>
      <w:r>
        <w:rPr>
          <w:color w:val="444444"/>
          <w:spacing w:val="115"/>
        </w:rPr>
        <w:t> </w:t>
      </w:r>
      <w:r>
        <w:rPr>
          <w:color w:val="444444"/>
        </w:rPr>
        <w:t>Informacje</w:t>
      </w:r>
      <w:r>
        <w:rPr>
          <w:color w:val="444444"/>
          <w:spacing w:val="11"/>
        </w:rPr>
        <w:t> </w:t>
      </w:r>
      <w:r>
        <w:rPr>
          <w:color w:val="444444"/>
        </w:rPr>
        <w:t>ogólne</w:t>
      </w:r>
    </w:p>
    <w:p>
      <w:pPr>
        <w:pStyle w:val="BodyText"/>
        <w:spacing w:line="285" w:lineRule="auto" w:before="51"/>
        <w:ind w:right="244"/>
      </w:pPr>
      <w:r>
        <w:rPr>
          <w:color w:val="444444"/>
          <w:w w:val="95"/>
        </w:rPr>
        <w:t>Dana</w:t>
      </w:r>
      <w:r>
        <w:rPr>
          <w:color w:val="444444"/>
          <w:spacing w:val="14"/>
          <w:w w:val="95"/>
        </w:rPr>
        <w:t> </w:t>
      </w:r>
      <w:r>
        <w:rPr>
          <w:color w:val="444444"/>
          <w:w w:val="95"/>
        </w:rPr>
        <w:t>procedura</w:t>
      </w:r>
      <w:r>
        <w:rPr>
          <w:color w:val="444444"/>
          <w:spacing w:val="15"/>
          <w:w w:val="95"/>
        </w:rPr>
        <w:t> </w:t>
      </w:r>
      <w:r>
        <w:rPr>
          <w:color w:val="444444"/>
          <w:w w:val="95"/>
        </w:rPr>
        <w:t>lub</w:t>
      </w:r>
      <w:r>
        <w:rPr>
          <w:color w:val="444444"/>
          <w:spacing w:val="15"/>
          <w:w w:val="95"/>
        </w:rPr>
        <w:t> </w:t>
      </w:r>
      <w:r>
        <w:rPr>
          <w:color w:val="444444"/>
          <w:w w:val="95"/>
        </w:rPr>
        <w:t>część</w:t>
      </w:r>
      <w:r>
        <w:rPr>
          <w:color w:val="444444"/>
          <w:spacing w:val="15"/>
          <w:w w:val="95"/>
        </w:rPr>
        <w:t> </w:t>
      </w:r>
      <w:r>
        <w:rPr>
          <w:color w:val="444444"/>
          <w:w w:val="95"/>
        </w:rPr>
        <w:t>zamówienia,</w:t>
      </w:r>
      <w:r>
        <w:rPr>
          <w:color w:val="444444"/>
          <w:spacing w:val="15"/>
          <w:w w:val="95"/>
        </w:rPr>
        <w:t> </w:t>
      </w:r>
      <w:r>
        <w:rPr>
          <w:color w:val="444444"/>
          <w:w w:val="95"/>
        </w:rPr>
        <w:t>która</w:t>
      </w:r>
      <w:r>
        <w:rPr>
          <w:color w:val="444444"/>
          <w:spacing w:val="15"/>
          <w:w w:val="95"/>
        </w:rPr>
        <w:t> </w:t>
      </w:r>
      <w:r>
        <w:rPr>
          <w:color w:val="444444"/>
          <w:w w:val="95"/>
        </w:rPr>
        <w:t>została</w:t>
      </w:r>
      <w:r>
        <w:rPr>
          <w:color w:val="444444"/>
          <w:spacing w:val="15"/>
          <w:w w:val="95"/>
        </w:rPr>
        <w:t> </w:t>
      </w:r>
      <w:r>
        <w:rPr>
          <w:color w:val="444444"/>
          <w:w w:val="95"/>
        </w:rPr>
        <w:t>unieważniona</w:t>
      </w:r>
      <w:r>
        <w:rPr>
          <w:color w:val="444444"/>
          <w:spacing w:val="14"/>
          <w:w w:val="95"/>
        </w:rPr>
        <w:t> </w:t>
      </w:r>
      <w:r>
        <w:rPr>
          <w:color w:val="444444"/>
          <w:w w:val="95"/>
        </w:rPr>
        <w:t>lub</w:t>
      </w:r>
      <w:r>
        <w:rPr>
          <w:color w:val="444444"/>
          <w:spacing w:val="15"/>
          <w:w w:val="95"/>
        </w:rPr>
        <w:t> </w:t>
      </w:r>
      <w:r>
        <w:rPr>
          <w:color w:val="444444"/>
          <w:w w:val="95"/>
        </w:rPr>
        <w:t>nie</w:t>
      </w:r>
      <w:r>
        <w:rPr>
          <w:color w:val="444444"/>
          <w:spacing w:val="15"/>
          <w:w w:val="95"/>
        </w:rPr>
        <w:t> </w:t>
      </w:r>
      <w:r>
        <w:rPr>
          <w:color w:val="444444"/>
          <w:w w:val="95"/>
        </w:rPr>
        <w:t>przyniosła</w:t>
      </w:r>
      <w:r>
        <w:rPr>
          <w:color w:val="444444"/>
          <w:spacing w:val="-55"/>
          <w:w w:val="95"/>
        </w:rPr>
        <w:t> </w:t>
      </w:r>
      <w:r>
        <w:rPr>
          <w:color w:val="444444"/>
        </w:rPr>
        <w:t>udanego</w:t>
      </w:r>
      <w:r>
        <w:rPr>
          <w:color w:val="444444"/>
          <w:spacing w:val="-1"/>
        </w:rPr>
        <w:t> </w:t>
      </w:r>
      <w:r>
        <w:rPr>
          <w:color w:val="444444"/>
        </w:rPr>
        <w:t>rozstrzygnięcia,</w:t>
      </w:r>
      <w:r>
        <w:rPr>
          <w:color w:val="444444"/>
          <w:spacing w:val="-1"/>
        </w:rPr>
        <w:t> </w:t>
      </w:r>
      <w:r>
        <w:rPr>
          <w:color w:val="444444"/>
        </w:rPr>
        <w:t>zostanie</w:t>
      </w:r>
      <w:r>
        <w:rPr>
          <w:color w:val="444444"/>
          <w:spacing w:val="-1"/>
        </w:rPr>
        <w:t> </w:t>
      </w:r>
      <w:r>
        <w:rPr>
          <w:color w:val="444444"/>
        </w:rPr>
        <w:t>ponownie</w:t>
      </w:r>
      <w:r>
        <w:rPr>
          <w:color w:val="444444"/>
          <w:spacing w:val="-1"/>
        </w:rPr>
        <w:t> </w:t>
      </w:r>
      <w:r>
        <w:rPr>
          <w:color w:val="444444"/>
        </w:rPr>
        <w:t>wszczęta</w:t>
      </w:r>
    </w:p>
    <w:p>
      <w:pPr>
        <w:pStyle w:val="BodyText"/>
        <w:spacing w:line="285" w:lineRule="auto"/>
        <w:ind w:right="127"/>
      </w:pPr>
      <w:r>
        <w:rPr>
          <w:color w:val="444444"/>
        </w:rPr>
        <w:t>Informacje</w:t>
      </w:r>
      <w:r>
        <w:rPr>
          <w:color w:val="444444"/>
          <w:spacing w:val="6"/>
        </w:rPr>
        <w:t> </w:t>
      </w:r>
      <w:r>
        <w:rPr>
          <w:color w:val="444444"/>
        </w:rPr>
        <w:t>dodatkowe:</w:t>
      </w:r>
      <w:r>
        <w:rPr>
          <w:color w:val="444444"/>
          <w:spacing w:val="6"/>
        </w:rPr>
        <w:t> </w:t>
      </w:r>
      <w:r>
        <w:rPr>
          <w:color w:val="444444"/>
        </w:rPr>
        <w:t>Zgodnie</w:t>
      </w:r>
      <w:r>
        <w:rPr>
          <w:color w:val="444444"/>
          <w:spacing w:val="6"/>
        </w:rPr>
        <w:t> </w:t>
      </w:r>
      <w:r>
        <w:rPr>
          <w:color w:val="444444"/>
        </w:rPr>
        <w:t>z</w:t>
      </w:r>
      <w:r>
        <w:rPr>
          <w:color w:val="444444"/>
          <w:spacing w:val="7"/>
        </w:rPr>
        <w:t> </w:t>
      </w:r>
      <w:r>
        <w:rPr>
          <w:color w:val="444444"/>
        </w:rPr>
        <w:t>art.</w:t>
      </w:r>
      <w:r>
        <w:rPr>
          <w:color w:val="444444"/>
          <w:spacing w:val="6"/>
        </w:rPr>
        <w:t> </w:t>
      </w:r>
      <w:r>
        <w:rPr>
          <w:color w:val="444444"/>
        </w:rPr>
        <w:t>13</w:t>
      </w:r>
      <w:r>
        <w:rPr>
          <w:color w:val="444444"/>
          <w:spacing w:val="6"/>
        </w:rPr>
        <w:t> </w:t>
      </w:r>
      <w:r>
        <w:rPr>
          <w:color w:val="444444"/>
        </w:rPr>
        <w:t>ust.</w:t>
      </w:r>
      <w:r>
        <w:rPr>
          <w:color w:val="444444"/>
          <w:spacing w:val="6"/>
        </w:rPr>
        <w:t> </w:t>
      </w:r>
      <w:r>
        <w:rPr>
          <w:color w:val="444444"/>
        </w:rPr>
        <w:t>1</w:t>
      </w:r>
      <w:r>
        <w:rPr>
          <w:color w:val="444444"/>
          <w:spacing w:val="7"/>
        </w:rPr>
        <w:t> </w:t>
      </w:r>
      <w:r>
        <w:rPr>
          <w:color w:val="444444"/>
        </w:rPr>
        <w:t>i</w:t>
      </w:r>
      <w:r>
        <w:rPr>
          <w:color w:val="444444"/>
          <w:spacing w:val="6"/>
        </w:rPr>
        <w:t> </w:t>
      </w:r>
      <w:r>
        <w:rPr>
          <w:color w:val="444444"/>
        </w:rPr>
        <w:t>2</w:t>
      </w:r>
      <w:r>
        <w:rPr>
          <w:color w:val="444444"/>
          <w:spacing w:val="6"/>
        </w:rPr>
        <w:t> </w:t>
      </w:r>
      <w:r>
        <w:rPr>
          <w:color w:val="444444"/>
        </w:rPr>
        <w:t>rozporządzenia</w:t>
      </w:r>
      <w:r>
        <w:rPr>
          <w:color w:val="444444"/>
          <w:spacing w:val="7"/>
        </w:rPr>
        <w:t> </w:t>
      </w:r>
      <w:r>
        <w:rPr>
          <w:color w:val="444444"/>
        </w:rPr>
        <w:t>Parlamentu</w:t>
      </w:r>
      <w:r>
        <w:rPr>
          <w:color w:val="444444"/>
          <w:spacing w:val="6"/>
        </w:rPr>
        <w:t> </w:t>
      </w:r>
      <w:r>
        <w:rPr>
          <w:color w:val="444444"/>
        </w:rPr>
        <w:t>Europejskiego</w:t>
      </w:r>
      <w:r>
        <w:rPr>
          <w:color w:val="444444"/>
          <w:spacing w:val="6"/>
        </w:rPr>
        <w:t> </w:t>
      </w:r>
      <w:r>
        <w:rPr>
          <w:color w:val="444444"/>
        </w:rPr>
        <w:t>i</w:t>
      </w:r>
      <w:r>
        <w:rPr>
          <w:color w:val="444444"/>
          <w:spacing w:val="1"/>
        </w:rPr>
        <w:t> </w:t>
      </w:r>
      <w:r>
        <w:rPr>
          <w:color w:val="444444"/>
        </w:rPr>
        <w:t>Rady</w:t>
      </w:r>
      <w:r>
        <w:rPr>
          <w:color w:val="444444"/>
          <w:spacing w:val="5"/>
        </w:rPr>
        <w:t> </w:t>
      </w:r>
      <w:r>
        <w:rPr>
          <w:color w:val="444444"/>
        </w:rPr>
        <w:t>(UE)</w:t>
      </w:r>
      <w:r>
        <w:rPr>
          <w:color w:val="444444"/>
          <w:spacing w:val="5"/>
        </w:rPr>
        <w:t> </w:t>
      </w:r>
      <w:r>
        <w:rPr>
          <w:color w:val="444444"/>
        </w:rPr>
        <w:t>2016/679</w:t>
      </w:r>
      <w:r>
        <w:rPr>
          <w:color w:val="444444"/>
          <w:spacing w:val="5"/>
        </w:rPr>
        <w:t> </w:t>
      </w:r>
      <w:r>
        <w:rPr>
          <w:color w:val="444444"/>
        </w:rPr>
        <w:t>z</w:t>
      </w:r>
      <w:r>
        <w:rPr>
          <w:color w:val="444444"/>
          <w:spacing w:val="5"/>
        </w:rPr>
        <w:t> </w:t>
      </w:r>
      <w:r>
        <w:rPr>
          <w:color w:val="444444"/>
        </w:rPr>
        <w:t>dnia</w:t>
      </w:r>
      <w:r>
        <w:rPr>
          <w:color w:val="444444"/>
          <w:spacing w:val="6"/>
        </w:rPr>
        <w:t> </w:t>
      </w:r>
      <w:r>
        <w:rPr>
          <w:color w:val="444444"/>
        </w:rPr>
        <w:t>27</w:t>
      </w:r>
      <w:r>
        <w:rPr>
          <w:color w:val="444444"/>
          <w:spacing w:val="5"/>
        </w:rPr>
        <w:t> </w:t>
      </w:r>
      <w:r>
        <w:rPr>
          <w:color w:val="444444"/>
        </w:rPr>
        <w:t>kwietnia</w:t>
      </w:r>
      <w:r>
        <w:rPr>
          <w:color w:val="444444"/>
          <w:spacing w:val="5"/>
        </w:rPr>
        <w:t> </w:t>
      </w:r>
      <w:r>
        <w:rPr>
          <w:color w:val="444444"/>
        </w:rPr>
        <w:t>2016</w:t>
      </w:r>
      <w:r>
        <w:rPr>
          <w:color w:val="444444"/>
          <w:spacing w:val="5"/>
        </w:rPr>
        <w:t> </w:t>
      </w:r>
      <w:r>
        <w:rPr>
          <w:color w:val="444444"/>
        </w:rPr>
        <w:t>r.</w:t>
      </w:r>
      <w:r>
        <w:rPr>
          <w:color w:val="444444"/>
          <w:spacing w:val="5"/>
        </w:rPr>
        <w:t> </w:t>
      </w:r>
      <w:r>
        <w:rPr>
          <w:color w:val="444444"/>
        </w:rPr>
        <w:t>w</w:t>
      </w:r>
      <w:r>
        <w:rPr>
          <w:color w:val="444444"/>
          <w:spacing w:val="6"/>
        </w:rPr>
        <w:t> </w:t>
      </w:r>
      <w:r>
        <w:rPr>
          <w:color w:val="444444"/>
        </w:rPr>
        <w:t>sprawie</w:t>
      </w:r>
      <w:r>
        <w:rPr>
          <w:color w:val="444444"/>
          <w:spacing w:val="5"/>
        </w:rPr>
        <w:t> </w:t>
      </w:r>
      <w:r>
        <w:rPr>
          <w:color w:val="444444"/>
        </w:rPr>
        <w:t>ochrony</w:t>
      </w:r>
      <w:r>
        <w:rPr>
          <w:color w:val="444444"/>
          <w:spacing w:val="5"/>
        </w:rPr>
        <w:t> </w:t>
      </w:r>
      <w:r>
        <w:rPr>
          <w:color w:val="444444"/>
        </w:rPr>
        <w:t>osób</w:t>
      </w:r>
      <w:r>
        <w:rPr>
          <w:color w:val="444444"/>
          <w:spacing w:val="5"/>
        </w:rPr>
        <w:t> </w:t>
      </w:r>
      <w:r>
        <w:rPr>
          <w:color w:val="444444"/>
        </w:rPr>
        <w:t>fizycznych</w:t>
      </w:r>
      <w:r>
        <w:rPr>
          <w:color w:val="444444"/>
          <w:spacing w:val="5"/>
        </w:rPr>
        <w:t> </w:t>
      </w:r>
      <w:r>
        <w:rPr>
          <w:color w:val="444444"/>
        </w:rPr>
        <w:t>w</w:t>
      </w:r>
      <w:r>
        <w:rPr>
          <w:color w:val="444444"/>
          <w:spacing w:val="6"/>
        </w:rPr>
        <w:t> </w:t>
      </w:r>
      <w:r>
        <w:rPr>
          <w:color w:val="444444"/>
        </w:rPr>
        <w:t>związku</w:t>
      </w:r>
      <w:r>
        <w:rPr>
          <w:color w:val="444444"/>
          <w:spacing w:val="1"/>
        </w:rPr>
        <w:t> </w:t>
      </w:r>
      <w:r>
        <w:rPr>
          <w:color w:val="444444"/>
        </w:rPr>
        <w:t>z</w:t>
      </w:r>
      <w:r>
        <w:rPr>
          <w:color w:val="444444"/>
          <w:spacing w:val="11"/>
        </w:rPr>
        <w:t> </w:t>
      </w:r>
      <w:r>
        <w:rPr>
          <w:color w:val="444444"/>
        </w:rPr>
        <w:t>przetwarzaniem</w:t>
      </w:r>
      <w:r>
        <w:rPr>
          <w:color w:val="444444"/>
          <w:spacing w:val="12"/>
        </w:rPr>
        <w:t> </w:t>
      </w:r>
      <w:r>
        <w:rPr>
          <w:color w:val="444444"/>
        </w:rPr>
        <w:t>danych</w:t>
      </w:r>
      <w:r>
        <w:rPr>
          <w:color w:val="444444"/>
          <w:spacing w:val="11"/>
        </w:rPr>
        <w:t> </w:t>
      </w:r>
      <w:r>
        <w:rPr>
          <w:color w:val="444444"/>
        </w:rPr>
        <w:t>osobowych</w:t>
      </w:r>
      <w:r>
        <w:rPr>
          <w:color w:val="444444"/>
          <w:spacing w:val="12"/>
        </w:rPr>
        <w:t> </w:t>
      </w:r>
      <w:r>
        <w:rPr>
          <w:color w:val="444444"/>
        </w:rPr>
        <w:t>i</w:t>
      </w:r>
      <w:r>
        <w:rPr>
          <w:color w:val="444444"/>
          <w:spacing w:val="11"/>
        </w:rPr>
        <w:t> </w:t>
      </w:r>
      <w:r>
        <w:rPr>
          <w:color w:val="444444"/>
        </w:rPr>
        <w:t>w</w:t>
      </w:r>
      <w:r>
        <w:rPr>
          <w:color w:val="444444"/>
          <w:spacing w:val="12"/>
        </w:rPr>
        <w:t> </w:t>
      </w:r>
      <w:r>
        <w:rPr>
          <w:color w:val="444444"/>
        </w:rPr>
        <w:t>sprawie</w:t>
      </w:r>
      <w:r>
        <w:rPr>
          <w:color w:val="444444"/>
          <w:spacing w:val="11"/>
        </w:rPr>
        <w:t> </w:t>
      </w:r>
      <w:r>
        <w:rPr>
          <w:color w:val="444444"/>
        </w:rPr>
        <w:t>swobodnego</w:t>
      </w:r>
      <w:r>
        <w:rPr>
          <w:color w:val="444444"/>
          <w:spacing w:val="12"/>
        </w:rPr>
        <w:t> </w:t>
      </w:r>
      <w:r>
        <w:rPr>
          <w:color w:val="444444"/>
        </w:rPr>
        <w:t>przepływu</w:t>
      </w:r>
      <w:r>
        <w:rPr>
          <w:color w:val="444444"/>
          <w:spacing w:val="11"/>
        </w:rPr>
        <w:t> </w:t>
      </w:r>
      <w:r>
        <w:rPr>
          <w:color w:val="444444"/>
        </w:rPr>
        <w:t>takich</w:t>
      </w:r>
      <w:r>
        <w:rPr>
          <w:color w:val="444444"/>
          <w:spacing w:val="12"/>
        </w:rPr>
        <w:t> </w:t>
      </w:r>
      <w:r>
        <w:rPr>
          <w:color w:val="444444"/>
        </w:rPr>
        <w:t>danych</w:t>
      </w:r>
      <w:r>
        <w:rPr>
          <w:color w:val="444444"/>
          <w:spacing w:val="11"/>
        </w:rPr>
        <w:t> </w:t>
      </w:r>
      <w:r>
        <w:rPr>
          <w:color w:val="444444"/>
        </w:rPr>
        <w:t>oraz</w:t>
      </w:r>
      <w:r>
        <w:rPr>
          <w:color w:val="444444"/>
          <w:spacing w:val="1"/>
        </w:rPr>
        <w:t> </w:t>
      </w:r>
      <w:r>
        <w:rPr>
          <w:color w:val="444444"/>
        </w:rPr>
        <w:t>uchylenia</w:t>
      </w:r>
      <w:r>
        <w:rPr>
          <w:color w:val="444444"/>
          <w:spacing w:val="3"/>
        </w:rPr>
        <w:t> </w:t>
      </w:r>
      <w:r>
        <w:rPr>
          <w:color w:val="444444"/>
        </w:rPr>
        <w:t>dyrektywy</w:t>
      </w:r>
      <w:r>
        <w:rPr>
          <w:color w:val="444444"/>
          <w:spacing w:val="4"/>
        </w:rPr>
        <w:t> </w:t>
      </w:r>
      <w:r>
        <w:rPr>
          <w:color w:val="444444"/>
        </w:rPr>
        <w:t>95/46/WE</w:t>
      </w:r>
      <w:r>
        <w:rPr>
          <w:color w:val="444444"/>
          <w:spacing w:val="3"/>
        </w:rPr>
        <w:t> </w:t>
      </w:r>
      <w:r>
        <w:rPr>
          <w:color w:val="444444"/>
        </w:rPr>
        <w:t>(ogólne</w:t>
      </w:r>
      <w:r>
        <w:rPr>
          <w:color w:val="444444"/>
          <w:spacing w:val="4"/>
        </w:rPr>
        <w:t> </w:t>
      </w:r>
      <w:r>
        <w:rPr>
          <w:color w:val="444444"/>
        </w:rPr>
        <w:t>rozporządzenie</w:t>
      </w:r>
      <w:r>
        <w:rPr>
          <w:color w:val="444444"/>
          <w:spacing w:val="3"/>
        </w:rPr>
        <w:t> </w:t>
      </w:r>
      <w:r>
        <w:rPr>
          <w:color w:val="444444"/>
        </w:rPr>
        <w:t>o</w:t>
      </w:r>
      <w:r>
        <w:rPr>
          <w:color w:val="444444"/>
          <w:spacing w:val="4"/>
        </w:rPr>
        <w:t> </w:t>
      </w:r>
      <w:r>
        <w:rPr>
          <w:color w:val="444444"/>
        </w:rPr>
        <w:t>danych)</w:t>
      </w:r>
      <w:r>
        <w:rPr>
          <w:color w:val="444444"/>
          <w:spacing w:val="4"/>
        </w:rPr>
        <w:t> </w:t>
      </w:r>
      <w:r>
        <w:rPr>
          <w:color w:val="444444"/>
        </w:rPr>
        <w:t>(Dz.</w:t>
      </w:r>
      <w:r>
        <w:rPr>
          <w:color w:val="444444"/>
          <w:spacing w:val="3"/>
        </w:rPr>
        <w:t> </w:t>
      </w:r>
      <w:r>
        <w:rPr>
          <w:color w:val="444444"/>
        </w:rPr>
        <w:t>U.</w:t>
      </w:r>
      <w:r>
        <w:rPr>
          <w:color w:val="444444"/>
          <w:spacing w:val="4"/>
        </w:rPr>
        <w:t> </w:t>
      </w:r>
      <w:r>
        <w:rPr>
          <w:color w:val="444444"/>
        </w:rPr>
        <w:t>UE</w:t>
      </w:r>
      <w:r>
        <w:rPr>
          <w:color w:val="444444"/>
          <w:spacing w:val="3"/>
        </w:rPr>
        <w:t> </w:t>
      </w:r>
      <w:r>
        <w:rPr>
          <w:color w:val="444444"/>
        </w:rPr>
        <w:t>L119</w:t>
      </w:r>
      <w:r>
        <w:rPr>
          <w:color w:val="444444"/>
          <w:spacing w:val="4"/>
        </w:rPr>
        <w:t> </w:t>
      </w:r>
      <w:r>
        <w:rPr>
          <w:color w:val="444444"/>
        </w:rPr>
        <w:t>z</w:t>
      </w:r>
      <w:r>
        <w:rPr>
          <w:color w:val="444444"/>
          <w:spacing w:val="4"/>
        </w:rPr>
        <w:t> </w:t>
      </w:r>
      <w:r>
        <w:rPr>
          <w:color w:val="444444"/>
        </w:rPr>
        <w:t>dnia</w:t>
      </w:r>
      <w:r>
        <w:rPr>
          <w:color w:val="444444"/>
          <w:spacing w:val="3"/>
        </w:rPr>
        <w:t> </w:t>
      </w:r>
      <w:r>
        <w:rPr>
          <w:color w:val="444444"/>
        </w:rPr>
        <w:t>4</w:t>
      </w:r>
      <w:r>
        <w:rPr>
          <w:color w:val="444444"/>
          <w:spacing w:val="1"/>
        </w:rPr>
        <w:t> </w:t>
      </w:r>
      <w:r>
        <w:rPr>
          <w:color w:val="444444"/>
        </w:rPr>
        <w:t>maja</w:t>
      </w:r>
      <w:r>
        <w:rPr>
          <w:color w:val="444444"/>
          <w:spacing w:val="3"/>
        </w:rPr>
        <w:t> </w:t>
      </w:r>
      <w:r>
        <w:rPr>
          <w:color w:val="444444"/>
        </w:rPr>
        <w:t>2016</w:t>
      </w:r>
      <w:r>
        <w:rPr>
          <w:color w:val="444444"/>
          <w:spacing w:val="3"/>
        </w:rPr>
        <w:t> </w:t>
      </w:r>
      <w:r>
        <w:rPr>
          <w:color w:val="444444"/>
        </w:rPr>
        <w:t>r.,</w:t>
      </w:r>
      <w:r>
        <w:rPr>
          <w:color w:val="444444"/>
          <w:spacing w:val="3"/>
        </w:rPr>
        <w:t> </w:t>
      </w:r>
      <w:r>
        <w:rPr>
          <w:color w:val="444444"/>
        </w:rPr>
        <w:t>str.</w:t>
      </w:r>
      <w:r>
        <w:rPr>
          <w:color w:val="444444"/>
          <w:spacing w:val="4"/>
        </w:rPr>
        <w:t> </w:t>
      </w:r>
      <w:r>
        <w:rPr>
          <w:color w:val="444444"/>
        </w:rPr>
        <w:t>1;</w:t>
      </w:r>
      <w:r>
        <w:rPr>
          <w:color w:val="444444"/>
          <w:spacing w:val="3"/>
        </w:rPr>
        <w:t> </w:t>
      </w:r>
      <w:r>
        <w:rPr>
          <w:color w:val="444444"/>
        </w:rPr>
        <w:t>zwanym</w:t>
      </w:r>
      <w:r>
        <w:rPr>
          <w:color w:val="444444"/>
          <w:spacing w:val="3"/>
        </w:rPr>
        <w:t> </w:t>
      </w:r>
      <w:r>
        <w:rPr>
          <w:color w:val="444444"/>
        </w:rPr>
        <w:t>dalej</w:t>
      </w:r>
      <w:r>
        <w:rPr>
          <w:color w:val="444444"/>
          <w:spacing w:val="4"/>
        </w:rPr>
        <w:t> </w:t>
      </w:r>
      <w:r>
        <w:rPr>
          <w:color w:val="444444"/>
        </w:rPr>
        <w:t>„RODO”)</w:t>
      </w:r>
      <w:r>
        <w:rPr>
          <w:color w:val="444444"/>
          <w:spacing w:val="3"/>
        </w:rPr>
        <w:t> </w:t>
      </w:r>
      <w:r>
        <w:rPr>
          <w:color w:val="444444"/>
        </w:rPr>
        <w:t>informujemy,</w:t>
      </w:r>
      <w:r>
        <w:rPr>
          <w:color w:val="444444"/>
          <w:spacing w:val="3"/>
        </w:rPr>
        <w:t> </w:t>
      </w:r>
      <w:r>
        <w:rPr>
          <w:color w:val="444444"/>
        </w:rPr>
        <w:t>że:</w:t>
      </w:r>
      <w:r>
        <w:rPr>
          <w:color w:val="444444"/>
          <w:spacing w:val="3"/>
        </w:rPr>
        <w:t> </w:t>
      </w:r>
      <w:r>
        <w:rPr>
          <w:color w:val="444444"/>
        </w:rPr>
        <w:t>1)</w:t>
      </w:r>
      <w:r>
        <w:rPr>
          <w:color w:val="444444"/>
          <w:spacing w:val="4"/>
        </w:rPr>
        <w:t> </w:t>
      </w:r>
      <w:r>
        <w:rPr>
          <w:color w:val="444444"/>
        </w:rPr>
        <w:t>administratorem</w:t>
      </w:r>
      <w:r>
        <w:rPr>
          <w:color w:val="444444"/>
          <w:spacing w:val="3"/>
        </w:rPr>
        <w:t> </w:t>
      </w:r>
      <w:r>
        <w:rPr>
          <w:color w:val="444444"/>
        </w:rPr>
        <w:t>Pani/Pana</w:t>
      </w:r>
      <w:r>
        <w:rPr>
          <w:color w:val="444444"/>
          <w:spacing w:val="1"/>
        </w:rPr>
        <w:t> </w:t>
      </w:r>
      <w:r>
        <w:rPr>
          <w:color w:val="444444"/>
        </w:rPr>
        <w:t>danych</w:t>
      </w:r>
      <w:r>
        <w:rPr>
          <w:color w:val="444444"/>
          <w:spacing w:val="3"/>
        </w:rPr>
        <w:t> </w:t>
      </w:r>
      <w:r>
        <w:rPr>
          <w:color w:val="444444"/>
        </w:rPr>
        <w:t>osobowych</w:t>
      </w:r>
      <w:r>
        <w:rPr>
          <w:color w:val="444444"/>
          <w:spacing w:val="3"/>
        </w:rPr>
        <w:t> </w:t>
      </w:r>
      <w:r>
        <w:rPr>
          <w:color w:val="444444"/>
        </w:rPr>
        <w:t>jest</w:t>
      </w:r>
      <w:r>
        <w:rPr>
          <w:color w:val="444444"/>
          <w:spacing w:val="4"/>
        </w:rPr>
        <w:t> </w:t>
      </w:r>
      <w:r>
        <w:rPr>
          <w:color w:val="444444"/>
        </w:rPr>
        <w:t>Zarząd</w:t>
      </w:r>
      <w:r>
        <w:rPr>
          <w:color w:val="444444"/>
          <w:spacing w:val="3"/>
        </w:rPr>
        <w:t> </w:t>
      </w:r>
      <w:r>
        <w:rPr>
          <w:color w:val="444444"/>
        </w:rPr>
        <w:t>Mienia</w:t>
      </w:r>
      <w:r>
        <w:rPr>
          <w:color w:val="444444"/>
          <w:spacing w:val="3"/>
        </w:rPr>
        <w:t> </w:t>
      </w:r>
      <w:r>
        <w:rPr>
          <w:color w:val="444444"/>
        </w:rPr>
        <w:t>m.st.</w:t>
      </w:r>
      <w:r>
        <w:rPr>
          <w:color w:val="444444"/>
          <w:spacing w:val="4"/>
        </w:rPr>
        <w:t> </w:t>
      </w:r>
      <w:r>
        <w:rPr>
          <w:color w:val="444444"/>
        </w:rPr>
        <w:t>Warszawy,</w:t>
      </w:r>
      <w:r>
        <w:rPr>
          <w:color w:val="444444"/>
          <w:spacing w:val="3"/>
        </w:rPr>
        <w:t> </w:t>
      </w:r>
      <w:r>
        <w:rPr>
          <w:color w:val="444444"/>
        </w:rPr>
        <w:t>ul.</w:t>
      </w:r>
      <w:r>
        <w:rPr>
          <w:color w:val="444444"/>
          <w:spacing w:val="3"/>
        </w:rPr>
        <w:t> </w:t>
      </w:r>
      <w:r>
        <w:rPr>
          <w:color w:val="444444"/>
        </w:rPr>
        <w:t>Jana</w:t>
      </w:r>
      <w:r>
        <w:rPr>
          <w:color w:val="444444"/>
          <w:spacing w:val="4"/>
        </w:rPr>
        <w:t> </w:t>
      </w:r>
      <w:r>
        <w:rPr>
          <w:color w:val="444444"/>
        </w:rPr>
        <w:t>Kazimierza</w:t>
      </w:r>
      <w:r>
        <w:rPr>
          <w:color w:val="444444"/>
          <w:spacing w:val="3"/>
        </w:rPr>
        <w:t> </w:t>
      </w:r>
      <w:r>
        <w:rPr>
          <w:color w:val="444444"/>
        </w:rPr>
        <w:t>62,</w:t>
      </w:r>
      <w:r>
        <w:rPr>
          <w:color w:val="444444"/>
          <w:spacing w:val="3"/>
        </w:rPr>
        <w:t> </w:t>
      </w:r>
      <w:r>
        <w:rPr>
          <w:color w:val="444444"/>
        </w:rPr>
        <w:t>01-248</w:t>
      </w:r>
      <w:r>
        <w:rPr>
          <w:color w:val="444444"/>
          <w:spacing w:val="1"/>
        </w:rPr>
        <w:t> </w:t>
      </w:r>
      <w:r>
        <w:rPr>
          <w:color w:val="444444"/>
        </w:rPr>
        <w:t>Warszawa. 2) administrator wyznaczył Inspektora Danych Osobowych, z którym można się</w:t>
      </w:r>
      <w:r>
        <w:rPr>
          <w:color w:val="444444"/>
          <w:spacing w:val="1"/>
        </w:rPr>
        <w:t> </w:t>
      </w:r>
      <w:r>
        <w:rPr>
          <w:color w:val="444444"/>
        </w:rPr>
        <w:t>kontaktować</w:t>
      </w:r>
      <w:r>
        <w:rPr>
          <w:color w:val="444444"/>
          <w:spacing w:val="2"/>
        </w:rPr>
        <w:t> </w:t>
      </w:r>
      <w:r>
        <w:rPr>
          <w:color w:val="444444"/>
        </w:rPr>
        <w:t>pod</w:t>
      </w:r>
      <w:r>
        <w:rPr>
          <w:color w:val="444444"/>
          <w:spacing w:val="3"/>
        </w:rPr>
        <w:t> </w:t>
      </w:r>
      <w:r>
        <w:rPr>
          <w:color w:val="444444"/>
        </w:rPr>
        <w:t>adresem</w:t>
      </w:r>
      <w:r>
        <w:rPr>
          <w:color w:val="444444"/>
          <w:spacing w:val="2"/>
        </w:rPr>
        <w:t> </w:t>
      </w:r>
      <w:r>
        <w:rPr>
          <w:color w:val="444444"/>
        </w:rPr>
        <w:t>e-mail:</w:t>
      </w:r>
      <w:r>
        <w:rPr>
          <w:color w:val="444444"/>
          <w:spacing w:val="5"/>
        </w:rPr>
        <w:t> </w:t>
      </w:r>
      <w:hyperlink r:id="rId8">
        <w:r>
          <w:rPr>
            <w:color w:val="3D6DCE"/>
          </w:rPr>
          <w:t>auditor@auditorsecurity.pl</w:t>
        </w:r>
        <w:r>
          <w:rPr>
            <w:color w:val="3D6DCE"/>
            <w:spacing w:val="4"/>
          </w:rPr>
          <w:t> </w:t>
        </w:r>
      </w:hyperlink>
      <w:r>
        <w:rPr>
          <w:color w:val="444444"/>
        </w:rPr>
        <w:t>3)</w:t>
      </w:r>
      <w:r>
        <w:rPr>
          <w:color w:val="444444"/>
          <w:spacing w:val="3"/>
        </w:rPr>
        <w:t> </w:t>
      </w:r>
      <w:r>
        <w:rPr>
          <w:color w:val="444444"/>
        </w:rPr>
        <w:t>Pani/Pana</w:t>
      </w:r>
      <w:r>
        <w:rPr>
          <w:color w:val="444444"/>
          <w:spacing w:val="2"/>
        </w:rPr>
        <w:t> </w:t>
      </w:r>
      <w:r>
        <w:rPr>
          <w:color w:val="444444"/>
        </w:rPr>
        <w:t>dane</w:t>
      </w:r>
      <w:r>
        <w:rPr>
          <w:color w:val="444444"/>
          <w:spacing w:val="3"/>
        </w:rPr>
        <w:t> </w:t>
      </w:r>
      <w:r>
        <w:rPr>
          <w:color w:val="444444"/>
        </w:rPr>
        <w:t>osobowe</w:t>
      </w:r>
      <w:r>
        <w:rPr>
          <w:color w:val="444444"/>
          <w:spacing w:val="1"/>
        </w:rPr>
        <w:t> </w:t>
      </w:r>
      <w:r>
        <w:rPr>
          <w:color w:val="444444"/>
        </w:rPr>
        <w:t>przetwarzane</w:t>
      </w:r>
      <w:r>
        <w:rPr>
          <w:color w:val="444444"/>
          <w:spacing w:val="-9"/>
        </w:rPr>
        <w:t> </w:t>
      </w:r>
      <w:r>
        <w:rPr>
          <w:color w:val="444444"/>
        </w:rPr>
        <w:t>będą</w:t>
      </w:r>
      <w:r>
        <w:rPr>
          <w:color w:val="444444"/>
          <w:spacing w:val="-8"/>
        </w:rPr>
        <w:t> </w:t>
      </w:r>
      <w:r>
        <w:rPr>
          <w:color w:val="444444"/>
        </w:rPr>
        <w:t>na</w:t>
      </w:r>
      <w:r>
        <w:rPr>
          <w:color w:val="444444"/>
          <w:spacing w:val="-9"/>
        </w:rPr>
        <w:t> </w:t>
      </w:r>
      <w:r>
        <w:rPr>
          <w:color w:val="444444"/>
        </w:rPr>
        <w:t>podstawie</w:t>
      </w:r>
      <w:r>
        <w:rPr>
          <w:color w:val="444444"/>
          <w:spacing w:val="-8"/>
        </w:rPr>
        <w:t> </w:t>
      </w:r>
      <w:r>
        <w:rPr>
          <w:color w:val="444444"/>
        </w:rPr>
        <w:t>art.</w:t>
      </w:r>
      <w:r>
        <w:rPr>
          <w:color w:val="444444"/>
          <w:spacing w:val="-8"/>
        </w:rPr>
        <w:t> </w:t>
      </w:r>
      <w:r>
        <w:rPr>
          <w:color w:val="444444"/>
        </w:rPr>
        <w:t>6</w:t>
      </w:r>
      <w:r>
        <w:rPr>
          <w:color w:val="444444"/>
          <w:spacing w:val="-9"/>
        </w:rPr>
        <w:t> </w:t>
      </w:r>
      <w:r>
        <w:rPr>
          <w:color w:val="444444"/>
        </w:rPr>
        <w:t>ust.</w:t>
      </w:r>
      <w:r>
        <w:rPr>
          <w:color w:val="444444"/>
          <w:spacing w:val="-8"/>
        </w:rPr>
        <w:t> </w:t>
      </w:r>
      <w:r>
        <w:rPr>
          <w:color w:val="444444"/>
        </w:rPr>
        <w:t>1</w:t>
      </w:r>
      <w:r>
        <w:rPr>
          <w:color w:val="444444"/>
          <w:spacing w:val="-9"/>
        </w:rPr>
        <w:t> </w:t>
      </w:r>
      <w:r>
        <w:rPr>
          <w:color w:val="444444"/>
        </w:rPr>
        <w:t>lit.</w:t>
      </w:r>
      <w:r>
        <w:rPr>
          <w:color w:val="444444"/>
          <w:spacing w:val="-8"/>
        </w:rPr>
        <w:t> </w:t>
      </w:r>
      <w:r>
        <w:rPr>
          <w:color w:val="444444"/>
        </w:rPr>
        <w:t>c</w:t>
      </w:r>
      <w:r>
        <w:rPr>
          <w:color w:val="444444"/>
          <w:spacing w:val="-8"/>
        </w:rPr>
        <w:t> </w:t>
      </w:r>
      <w:r>
        <w:rPr>
          <w:color w:val="444444"/>
        </w:rPr>
        <w:t>RODO</w:t>
      </w:r>
      <w:r>
        <w:rPr>
          <w:color w:val="444444"/>
          <w:spacing w:val="-9"/>
        </w:rPr>
        <w:t> </w:t>
      </w:r>
      <w:r>
        <w:rPr>
          <w:color w:val="444444"/>
        </w:rPr>
        <w:t>w</w:t>
      </w:r>
      <w:r>
        <w:rPr>
          <w:color w:val="444444"/>
          <w:spacing w:val="-8"/>
        </w:rPr>
        <w:t> </w:t>
      </w:r>
      <w:r>
        <w:rPr>
          <w:color w:val="444444"/>
        </w:rPr>
        <w:t>celu</w:t>
      </w:r>
      <w:r>
        <w:rPr>
          <w:color w:val="444444"/>
          <w:spacing w:val="-9"/>
        </w:rPr>
        <w:t> </w:t>
      </w:r>
      <w:r>
        <w:rPr>
          <w:color w:val="444444"/>
        </w:rPr>
        <w:t>związanym</w:t>
      </w:r>
      <w:r>
        <w:rPr>
          <w:color w:val="444444"/>
          <w:spacing w:val="-8"/>
        </w:rPr>
        <w:t> </w:t>
      </w:r>
      <w:r>
        <w:rPr>
          <w:color w:val="444444"/>
        </w:rPr>
        <w:t>z</w:t>
      </w:r>
      <w:r>
        <w:rPr>
          <w:color w:val="444444"/>
          <w:spacing w:val="-8"/>
        </w:rPr>
        <w:t> </w:t>
      </w:r>
      <w:r>
        <w:rPr>
          <w:color w:val="444444"/>
        </w:rPr>
        <w:t>przedmiotowym</w:t>
      </w:r>
      <w:r>
        <w:rPr>
          <w:color w:val="444444"/>
          <w:spacing w:val="1"/>
        </w:rPr>
        <w:t> </w:t>
      </w:r>
      <w:r>
        <w:rPr>
          <w:color w:val="444444"/>
        </w:rPr>
        <w:t>postępowaniem</w:t>
      </w:r>
      <w:r>
        <w:rPr>
          <w:color w:val="444444"/>
          <w:spacing w:val="2"/>
        </w:rPr>
        <w:t> </w:t>
      </w:r>
      <w:r>
        <w:rPr>
          <w:color w:val="444444"/>
        </w:rPr>
        <w:t>o</w:t>
      </w:r>
      <w:r>
        <w:rPr>
          <w:color w:val="444444"/>
          <w:spacing w:val="3"/>
        </w:rPr>
        <w:t> </w:t>
      </w:r>
      <w:r>
        <w:rPr>
          <w:color w:val="444444"/>
        </w:rPr>
        <w:t>udzielenie</w:t>
      </w:r>
      <w:r>
        <w:rPr>
          <w:color w:val="444444"/>
          <w:spacing w:val="3"/>
        </w:rPr>
        <w:t> </w:t>
      </w:r>
      <w:r>
        <w:rPr>
          <w:color w:val="444444"/>
        </w:rPr>
        <w:t>zamówienia</w:t>
      </w:r>
      <w:r>
        <w:rPr>
          <w:color w:val="444444"/>
          <w:spacing w:val="2"/>
        </w:rPr>
        <w:t> </w:t>
      </w:r>
      <w:r>
        <w:rPr>
          <w:color w:val="444444"/>
        </w:rPr>
        <w:t>publicznego,</w:t>
      </w:r>
      <w:r>
        <w:rPr>
          <w:color w:val="444444"/>
          <w:spacing w:val="3"/>
        </w:rPr>
        <w:t> </w:t>
      </w:r>
      <w:r>
        <w:rPr>
          <w:color w:val="444444"/>
        </w:rPr>
        <w:t>prowadzonym</w:t>
      </w:r>
      <w:r>
        <w:rPr>
          <w:color w:val="444444"/>
          <w:spacing w:val="3"/>
        </w:rPr>
        <w:t> </w:t>
      </w:r>
      <w:r>
        <w:rPr>
          <w:color w:val="444444"/>
        </w:rPr>
        <w:t>w</w:t>
      </w:r>
      <w:r>
        <w:rPr>
          <w:color w:val="444444"/>
          <w:spacing w:val="3"/>
        </w:rPr>
        <w:t> </w:t>
      </w:r>
      <w:r>
        <w:rPr>
          <w:color w:val="444444"/>
        </w:rPr>
        <w:t>trybie</w:t>
      </w:r>
      <w:r>
        <w:rPr>
          <w:color w:val="444444"/>
          <w:spacing w:val="2"/>
        </w:rPr>
        <w:t> </w:t>
      </w:r>
      <w:r>
        <w:rPr>
          <w:color w:val="444444"/>
        </w:rPr>
        <w:t>przetargu</w:t>
      </w:r>
      <w:r>
        <w:rPr>
          <w:color w:val="444444"/>
          <w:spacing w:val="1"/>
        </w:rPr>
        <w:t> </w:t>
      </w:r>
      <w:r>
        <w:rPr>
          <w:color w:val="444444"/>
        </w:rPr>
        <w:t>nieograniczonego. 4) odbiorcami Pani/Pana danych osobowych będą osoby lub podmioty,</w:t>
      </w:r>
      <w:r>
        <w:rPr>
          <w:color w:val="444444"/>
          <w:spacing w:val="1"/>
        </w:rPr>
        <w:t> </w:t>
      </w:r>
      <w:r>
        <w:rPr>
          <w:color w:val="444444"/>
        </w:rPr>
        <w:t>którym udostępniona zostanie dokumentacja postępowania w oparciu o art. 74 ustawy Prawo</w:t>
      </w:r>
      <w:r>
        <w:rPr>
          <w:color w:val="444444"/>
          <w:spacing w:val="1"/>
        </w:rPr>
        <w:t> </w:t>
      </w:r>
      <w:r>
        <w:rPr>
          <w:color w:val="444444"/>
        </w:rPr>
        <w:t>zamówień publicznych (tj. Dz. U. z 2023 r. poz.1605 z późn. zm.) – dalej PZP. 5) Pani/Pana</w:t>
      </w:r>
      <w:r>
        <w:rPr>
          <w:color w:val="444444"/>
          <w:spacing w:val="1"/>
        </w:rPr>
        <w:t> </w:t>
      </w:r>
      <w:r>
        <w:rPr>
          <w:color w:val="444444"/>
        </w:rPr>
        <w:t>dane osobowe będą przechowywane, zgodnie z art. 78 ust. 1 PZP przez okres 4 lat od dnia</w:t>
      </w:r>
      <w:r>
        <w:rPr>
          <w:color w:val="444444"/>
          <w:spacing w:val="1"/>
        </w:rPr>
        <w:t> </w:t>
      </w:r>
      <w:r>
        <w:rPr>
          <w:color w:val="444444"/>
        </w:rPr>
        <w:t>zakończenia postępowania o udzielenie zamówienia, a jeżeli czas trwania umowy przekracza</w:t>
      </w:r>
      <w:r>
        <w:rPr>
          <w:color w:val="444444"/>
          <w:spacing w:val="-59"/>
        </w:rPr>
        <w:t> </w:t>
      </w:r>
      <w:r>
        <w:rPr>
          <w:color w:val="444444"/>
        </w:rPr>
        <w:t>4</w:t>
      </w:r>
      <w:r>
        <w:rPr>
          <w:color w:val="444444"/>
          <w:spacing w:val="4"/>
        </w:rPr>
        <w:t> </w:t>
      </w:r>
      <w:r>
        <w:rPr>
          <w:color w:val="444444"/>
        </w:rPr>
        <w:t>lata,</w:t>
      </w:r>
      <w:r>
        <w:rPr>
          <w:color w:val="444444"/>
          <w:spacing w:val="4"/>
        </w:rPr>
        <w:t> </w:t>
      </w:r>
      <w:r>
        <w:rPr>
          <w:color w:val="444444"/>
        </w:rPr>
        <w:t>okres</w:t>
      </w:r>
      <w:r>
        <w:rPr>
          <w:color w:val="444444"/>
          <w:spacing w:val="4"/>
        </w:rPr>
        <w:t> </w:t>
      </w:r>
      <w:r>
        <w:rPr>
          <w:color w:val="444444"/>
        </w:rPr>
        <w:t>przechowywania</w:t>
      </w:r>
      <w:r>
        <w:rPr>
          <w:color w:val="444444"/>
          <w:spacing w:val="4"/>
        </w:rPr>
        <w:t> </w:t>
      </w:r>
      <w:r>
        <w:rPr>
          <w:color w:val="444444"/>
        </w:rPr>
        <w:t>obejmuje</w:t>
      </w:r>
      <w:r>
        <w:rPr>
          <w:color w:val="444444"/>
          <w:spacing w:val="5"/>
        </w:rPr>
        <w:t> </w:t>
      </w:r>
      <w:r>
        <w:rPr>
          <w:color w:val="444444"/>
        </w:rPr>
        <w:t>cały</w:t>
      </w:r>
      <w:r>
        <w:rPr>
          <w:color w:val="444444"/>
          <w:spacing w:val="4"/>
        </w:rPr>
        <w:t> </w:t>
      </w:r>
      <w:r>
        <w:rPr>
          <w:color w:val="444444"/>
        </w:rPr>
        <w:t>czas</w:t>
      </w:r>
      <w:r>
        <w:rPr>
          <w:color w:val="444444"/>
          <w:spacing w:val="4"/>
        </w:rPr>
        <w:t> </w:t>
      </w:r>
      <w:r>
        <w:rPr>
          <w:color w:val="444444"/>
        </w:rPr>
        <w:t>trwania</w:t>
      </w:r>
      <w:r>
        <w:rPr>
          <w:color w:val="444444"/>
          <w:spacing w:val="4"/>
        </w:rPr>
        <w:t> </w:t>
      </w:r>
      <w:r>
        <w:rPr>
          <w:color w:val="444444"/>
        </w:rPr>
        <w:t>umowy;</w:t>
      </w:r>
      <w:r>
        <w:rPr>
          <w:color w:val="444444"/>
          <w:spacing w:val="4"/>
        </w:rPr>
        <w:t> </w:t>
      </w:r>
      <w:r>
        <w:rPr>
          <w:color w:val="444444"/>
        </w:rPr>
        <w:t>6)</w:t>
      </w:r>
      <w:r>
        <w:rPr>
          <w:color w:val="444444"/>
          <w:spacing w:val="5"/>
        </w:rPr>
        <w:t> </w:t>
      </w:r>
      <w:r>
        <w:rPr>
          <w:color w:val="444444"/>
        </w:rPr>
        <w:t>obowiązek</w:t>
      </w:r>
      <w:r>
        <w:rPr>
          <w:color w:val="444444"/>
          <w:spacing w:val="4"/>
        </w:rPr>
        <w:t> </w:t>
      </w:r>
      <w:r>
        <w:rPr>
          <w:color w:val="444444"/>
        </w:rPr>
        <w:t>podania</w:t>
      </w:r>
      <w:r>
        <w:rPr>
          <w:color w:val="444444"/>
          <w:spacing w:val="4"/>
        </w:rPr>
        <w:t> </w:t>
      </w:r>
      <w:r>
        <w:rPr>
          <w:color w:val="444444"/>
        </w:rPr>
        <w:t>przez</w:t>
      </w:r>
      <w:r>
        <w:rPr>
          <w:color w:val="444444"/>
          <w:spacing w:val="1"/>
        </w:rPr>
        <w:t> </w:t>
      </w:r>
      <w:r>
        <w:rPr>
          <w:color w:val="444444"/>
        </w:rPr>
        <w:t>Panią/Pana danych osobowych bezpośrednio Pani/Pana dotyczących jest wymogiem</w:t>
      </w:r>
      <w:r>
        <w:rPr>
          <w:color w:val="444444"/>
          <w:spacing w:val="1"/>
        </w:rPr>
        <w:t> </w:t>
      </w:r>
      <w:r>
        <w:rPr>
          <w:color w:val="444444"/>
        </w:rPr>
        <w:t>ustawowym</w:t>
      </w:r>
      <w:r>
        <w:rPr>
          <w:color w:val="444444"/>
          <w:spacing w:val="-13"/>
        </w:rPr>
        <w:t> </w:t>
      </w:r>
      <w:r>
        <w:rPr>
          <w:color w:val="444444"/>
        </w:rPr>
        <w:t>określonym</w:t>
      </w:r>
      <w:r>
        <w:rPr>
          <w:color w:val="444444"/>
          <w:spacing w:val="-12"/>
        </w:rPr>
        <w:t> </w:t>
      </w:r>
      <w:r>
        <w:rPr>
          <w:color w:val="444444"/>
        </w:rPr>
        <w:t>w</w:t>
      </w:r>
      <w:r>
        <w:rPr>
          <w:color w:val="444444"/>
          <w:spacing w:val="-12"/>
        </w:rPr>
        <w:t> </w:t>
      </w:r>
      <w:r>
        <w:rPr>
          <w:color w:val="444444"/>
        </w:rPr>
        <w:t>przepisanych</w:t>
      </w:r>
      <w:r>
        <w:rPr>
          <w:color w:val="444444"/>
          <w:spacing w:val="-13"/>
        </w:rPr>
        <w:t> </w:t>
      </w:r>
      <w:r>
        <w:rPr>
          <w:color w:val="444444"/>
        </w:rPr>
        <w:t>ustawy</w:t>
      </w:r>
      <w:r>
        <w:rPr>
          <w:color w:val="444444"/>
          <w:spacing w:val="-12"/>
        </w:rPr>
        <w:t> </w:t>
      </w:r>
      <w:r>
        <w:rPr>
          <w:color w:val="444444"/>
        </w:rPr>
        <w:t>PZP,</w:t>
      </w:r>
      <w:r>
        <w:rPr>
          <w:color w:val="444444"/>
          <w:spacing w:val="-12"/>
        </w:rPr>
        <w:t> </w:t>
      </w:r>
      <w:r>
        <w:rPr>
          <w:color w:val="444444"/>
        </w:rPr>
        <w:t>związanym</w:t>
      </w:r>
      <w:r>
        <w:rPr>
          <w:color w:val="444444"/>
          <w:spacing w:val="-12"/>
        </w:rPr>
        <w:t> </w:t>
      </w:r>
      <w:r>
        <w:rPr>
          <w:color w:val="444444"/>
        </w:rPr>
        <w:t>z</w:t>
      </w:r>
      <w:r>
        <w:rPr>
          <w:color w:val="444444"/>
          <w:spacing w:val="-13"/>
        </w:rPr>
        <w:t> </w:t>
      </w:r>
      <w:r>
        <w:rPr>
          <w:color w:val="444444"/>
        </w:rPr>
        <w:t>udziałem</w:t>
      </w:r>
      <w:r>
        <w:rPr>
          <w:color w:val="444444"/>
          <w:spacing w:val="-12"/>
        </w:rPr>
        <w:t> </w:t>
      </w:r>
      <w:r>
        <w:rPr>
          <w:color w:val="444444"/>
        </w:rPr>
        <w:t>w</w:t>
      </w:r>
      <w:r>
        <w:rPr>
          <w:color w:val="444444"/>
          <w:spacing w:val="-12"/>
        </w:rPr>
        <w:t> </w:t>
      </w:r>
      <w:r>
        <w:rPr>
          <w:color w:val="444444"/>
        </w:rPr>
        <w:t>postępowaniu</w:t>
      </w:r>
      <w:r>
        <w:rPr>
          <w:color w:val="444444"/>
          <w:spacing w:val="1"/>
        </w:rPr>
        <w:t> </w:t>
      </w:r>
      <w:r>
        <w:rPr>
          <w:color w:val="444444"/>
        </w:rPr>
        <w:t>o</w:t>
      </w:r>
      <w:r>
        <w:rPr>
          <w:color w:val="444444"/>
          <w:spacing w:val="7"/>
        </w:rPr>
        <w:t> </w:t>
      </w:r>
      <w:r>
        <w:rPr>
          <w:color w:val="444444"/>
        </w:rPr>
        <w:t>udzielenie</w:t>
      </w:r>
      <w:r>
        <w:rPr>
          <w:color w:val="444444"/>
          <w:spacing w:val="8"/>
        </w:rPr>
        <w:t> </w:t>
      </w:r>
      <w:r>
        <w:rPr>
          <w:color w:val="444444"/>
        </w:rPr>
        <w:t>zamówienia</w:t>
      </w:r>
      <w:r>
        <w:rPr>
          <w:color w:val="444444"/>
          <w:spacing w:val="8"/>
        </w:rPr>
        <w:t> </w:t>
      </w:r>
      <w:r>
        <w:rPr>
          <w:color w:val="444444"/>
        </w:rPr>
        <w:t>publicznego.</w:t>
      </w:r>
      <w:r>
        <w:rPr>
          <w:color w:val="444444"/>
          <w:spacing w:val="8"/>
        </w:rPr>
        <w:t> </w:t>
      </w:r>
      <w:r>
        <w:rPr>
          <w:color w:val="444444"/>
        </w:rPr>
        <w:t>7)</w:t>
      </w:r>
      <w:r>
        <w:rPr>
          <w:color w:val="444444"/>
          <w:spacing w:val="8"/>
        </w:rPr>
        <w:t> </w:t>
      </w:r>
      <w:r>
        <w:rPr>
          <w:color w:val="444444"/>
        </w:rPr>
        <w:t>w</w:t>
      </w:r>
      <w:r>
        <w:rPr>
          <w:color w:val="444444"/>
          <w:spacing w:val="8"/>
        </w:rPr>
        <w:t> </w:t>
      </w:r>
      <w:r>
        <w:rPr>
          <w:color w:val="444444"/>
        </w:rPr>
        <w:t>odniesieniu</w:t>
      </w:r>
      <w:r>
        <w:rPr>
          <w:color w:val="444444"/>
          <w:spacing w:val="8"/>
        </w:rPr>
        <w:t> </w:t>
      </w:r>
      <w:r>
        <w:rPr>
          <w:color w:val="444444"/>
        </w:rPr>
        <w:t>do</w:t>
      </w:r>
      <w:r>
        <w:rPr>
          <w:color w:val="444444"/>
          <w:spacing w:val="8"/>
        </w:rPr>
        <w:t> </w:t>
      </w:r>
      <w:r>
        <w:rPr>
          <w:color w:val="444444"/>
        </w:rPr>
        <w:t>Pani/Pana</w:t>
      </w:r>
      <w:r>
        <w:rPr>
          <w:color w:val="444444"/>
          <w:spacing w:val="8"/>
        </w:rPr>
        <w:t> </w:t>
      </w:r>
      <w:r>
        <w:rPr>
          <w:color w:val="444444"/>
        </w:rPr>
        <w:t>danych</w:t>
      </w:r>
      <w:r>
        <w:rPr>
          <w:color w:val="444444"/>
          <w:spacing w:val="8"/>
        </w:rPr>
        <w:t> </w:t>
      </w:r>
      <w:r>
        <w:rPr>
          <w:color w:val="444444"/>
        </w:rPr>
        <w:t>osobowych</w:t>
      </w:r>
      <w:r>
        <w:rPr>
          <w:color w:val="444444"/>
          <w:spacing w:val="1"/>
        </w:rPr>
        <w:t> </w:t>
      </w:r>
      <w:r>
        <w:rPr>
          <w:color w:val="444444"/>
        </w:rPr>
        <w:t>decyzje nie będą podejmowane w sposób zautomatyzowany, stosownie do art. 22 RODO. 8)</w:t>
      </w:r>
      <w:r>
        <w:rPr>
          <w:color w:val="444444"/>
          <w:spacing w:val="1"/>
        </w:rPr>
        <w:t> </w:t>
      </w:r>
      <w:r>
        <w:rPr>
          <w:color w:val="444444"/>
        </w:rPr>
        <w:t>posiada</w:t>
      </w:r>
      <w:r>
        <w:rPr>
          <w:color w:val="444444"/>
          <w:spacing w:val="3"/>
        </w:rPr>
        <w:t> </w:t>
      </w:r>
      <w:r>
        <w:rPr>
          <w:color w:val="444444"/>
        </w:rPr>
        <w:t>Pani/Pan:</w:t>
      </w:r>
      <w:r>
        <w:rPr>
          <w:color w:val="444444"/>
          <w:spacing w:val="4"/>
        </w:rPr>
        <w:t> </w:t>
      </w:r>
      <w:r>
        <w:rPr>
          <w:color w:val="444444"/>
        </w:rPr>
        <w:t>a)</w:t>
      </w:r>
      <w:r>
        <w:rPr>
          <w:color w:val="444444"/>
          <w:spacing w:val="3"/>
        </w:rPr>
        <w:t> </w:t>
      </w:r>
      <w:r>
        <w:rPr>
          <w:color w:val="444444"/>
        </w:rPr>
        <w:t>na</w:t>
      </w:r>
      <w:r>
        <w:rPr>
          <w:color w:val="444444"/>
          <w:spacing w:val="4"/>
        </w:rPr>
        <w:t> </w:t>
      </w:r>
      <w:r>
        <w:rPr>
          <w:color w:val="444444"/>
        </w:rPr>
        <w:t>podstawie</w:t>
      </w:r>
      <w:r>
        <w:rPr>
          <w:color w:val="444444"/>
          <w:spacing w:val="4"/>
        </w:rPr>
        <w:t> </w:t>
      </w:r>
      <w:r>
        <w:rPr>
          <w:color w:val="444444"/>
        </w:rPr>
        <w:t>art.</w:t>
      </w:r>
      <w:r>
        <w:rPr>
          <w:color w:val="444444"/>
          <w:spacing w:val="3"/>
        </w:rPr>
        <w:t> </w:t>
      </w:r>
      <w:r>
        <w:rPr>
          <w:color w:val="444444"/>
        </w:rPr>
        <w:t>15</w:t>
      </w:r>
      <w:r>
        <w:rPr>
          <w:color w:val="444444"/>
          <w:spacing w:val="4"/>
        </w:rPr>
        <w:t> </w:t>
      </w:r>
      <w:r>
        <w:rPr>
          <w:color w:val="444444"/>
        </w:rPr>
        <w:t>RODO</w:t>
      </w:r>
      <w:r>
        <w:rPr>
          <w:color w:val="444444"/>
          <w:spacing w:val="4"/>
        </w:rPr>
        <w:t> </w:t>
      </w:r>
      <w:r>
        <w:rPr>
          <w:color w:val="444444"/>
        </w:rPr>
        <w:t>prawo</w:t>
      </w:r>
      <w:r>
        <w:rPr>
          <w:color w:val="444444"/>
          <w:spacing w:val="3"/>
        </w:rPr>
        <w:t> </w:t>
      </w:r>
      <w:r>
        <w:rPr>
          <w:color w:val="444444"/>
        </w:rPr>
        <w:t>dostępu</w:t>
      </w:r>
      <w:r>
        <w:rPr>
          <w:color w:val="444444"/>
          <w:spacing w:val="4"/>
        </w:rPr>
        <w:t> </w:t>
      </w:r>
      <w:r>
        <w:rPr>
          <w:color w:val="444444"/>
        </w:rPr>
        <w:t>do</w:t>
      </w:r>
      <w:r>
        <w:rPr>
          <w:color w:val="444444"/>
          <w:spacing w:val="4"/>
        </w:rPr>
        <w:t> </w:t>
      </w:r>
      <w:r>
        <w:rPr>
          <w:color w:val="444444"/>
        </w:rPr>
        <w:t>danych</w:t>
      </w:r>
      <w:r>
        <w:rPr>
          <w:color w:val="444444"/>
          <w:spacing w:val="3"/>
        </w:rPr>
        <w:t> </w:t>
      </w:r>
      <w:r>
        <w:rPr>
          <w:color w:val="444444"/>
        </w:rPr>
        <w:t>osobowych</w:t>
      </w:r>
      <w:r>
        <w:rPr>
          <w:color w:val="444444"/>
          <w:spacing w:val="4"/>
        </w:rPr>
        <w:t> </w:t>
      </w:r>
      <w:r>
        <w:rPr>
          <w:color w:val="444444"/>
        </w:rPr>
        <w:t>Pani</w:t>
      </w:r>
    </w:p>
    <w:p>
      <w:pPr>
        <w:pStyle w:val="BodyText"/>
        <w:spacing w:line="231" w:lineRule="exact"/>
      </w:pPr>
      <w:r>
        <w:rPr>
          <w:color w:val="444444"/>
        </w:rPr>
        <w:t>/Pana</w:t>
      </w:r>
      <w:r>
        <w:rPr>
          <w:color w:val="444444"/>
          <w:spacing w:val="4"/>
        </w:rPr>
        <w:t> </w:t>
      </w:r>
      <w:r>
        <w:rPr>
          <w:color w:val="444444"/>
        </w:rPr>
        <w:t>dotyczących</w:t>
      </w:r>
      <w:r>
        <w:rPr>
          <w:color w:val="444444"/>
          <w:spacing w:val="5"/>
        </w:rPr>
        <w:t> </w:t>
      </w:r>
      <w:r>
        <w:rPr>
          <w:color w:val="444444"/>
        </w:rPr>
        <w:t>(w</w:t>
      </w:r>
      <w:r>
        <w:rPr>
          <w:color w:val="444444"/>
          <w:spacing w:val="5"/>
        </w:rPr>
        <w:t> </w:t>
      </w:r>
      <w:r>
        <w:rPr>
          <w:color w:val="444444"/>
        </w:rPr>
        <w:t>przypadku,</w:t>
      </w:r>
      <w:r>
        <w:rPr>
          <w:color w:val="444444"/>
          <w:spacing w:val="5"/>
        </w:rPr>
        <w:t> </w:t>
      </w:r>
      <w:r>
        <w:rPr>
          <w:color w:val="444444"/>
        </w:rPr>
        <w:t>gdy</w:t>
      </w:r>
      <w:r>
        <w:rPr>
          <w:color w:val="444444"/>
          <w:spacing w:val="5"/>
        </w:rPr>
        <w:t> </w:t>
      </w:r>
      <w:r>
        <w:rPr>
          <w:color w:val="444444"/>
        </w:rPr>
        <w:t>skorzystanie</w:t>
      </w:r>
      <w:r>
        <w:rPr>
          <w:color w:val="444444"/>
          <w:spacing w:val="5"/>
        </w:rPr>
        <w:t> </w:t>
      </w:r>
      <w:r>
        <w:rPr>
          <w:color w:val="444444"/>
        </w:rPr>
        <w:t>z</w:t>
      </w:r>
      <w:r>
        <w:rPr>
          <w:color w:val="444444"/>
          <w:spacing w:val="5"/>
        </w:rPr>
        <w:t> </w:t>
      </w:r>
      <w:r>
        <w:rPr>
          <w:color w:val="444444"/>
        </w:rPr>
        <w:t>tego</w:t>
      </w:r>
      <w:r>
        <w:rPr>
          <w:color w:val="444444"/>
          <w:spacing w:val="5"/>
        </w:rPr>
        <w:t> </w:t>
      </w:r>
      <w:r>
        <w:rPr>
          <w:color w:val="444444"/>
        </w:rPr>
        <w:t>prawa</w:t>
      </w:r>
      <w:r>
        <w:rPr>
          <w:color w:val="444444"/>
          <w:spacing w:val="5"/>
        </w:rPr>
        <w:t> </w:t>
      </w:r>
      <w:r>
        <w:rPr>
          <w:color w:val="444444"/>
        </w:rPr>
        <w:t>wymagałoby</w:t>
      </w:r>
      <w:r>
        <w:rPr>
          <w:color w:val="444444"/>
          <w:spacing w:val="5"/>
        </w:rPr>
        <w:t> </w:t>
      </w:r>
      <w:r>
        <w:rPr>
          <w:color w:val="444444"/>
        </w:rPr>
        <w:t>po</w:t>
      </w:r>
      <w:r>
        <w:rPr>
          <w:color w:val="444444"/>
          <w:spacing w:val="5"/>
        </w:rPr>
        <w:t> </w:t>
      </w:r>
      <w:r>
        <w:rPr>
          <w:color w:val="444444"/>
        </w:rPr>
        <w:t>stronie</w:t>
      </w:r>
    </w:p>
    <w:p>
      <w:pPr>
        <w:pStyle w:val="BodyText"/>
        <w:spacing w:line="285" w:lineRule="auto" w:before="45"/>
        <w:ind w:right="125"/>
      </w:pPr>
      <w:r>
        <w:rPr>
          <w:color w:val="444444"/>
        </w:rPr>
        <w:t>administratora niewspółmiernie dużego wysiłku może zostać Pani/Pan zobowiązana do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wskazania</w:t>
      </w:r>
      <w:r>
        <w:rPr>
          <w:color w:val="444444"/>
          <w:spacing w:val="25"/>
          <w:w w:val="95"/>
        </w:rPr>
        <w:t> </w:t>
      </w:r>
      <w:r>
        <w:rPr>
          <w:color w:val="444444"/>
          <w:w w:val="95"/>
        </w:rPr>
        <w:t>dodatkowych</w:t>
      </w:r>
      <w:r>
        <w:rPr>
          <w:color w:val="444444"/>
          <w:spacing w:val="26"/>
          <w:w w:val="95"/>
        </w:rPr>
        <w:t> </w:t>
      </w:r>
      <w:r>
        <w:rPr>
          <w:color w:val="444444"/>
          <w:w w:val="95"/>
        </w:rPr>
        <w:t>informacji</w:t>
      </w:r>
      <w:r>
        <w:rPr>
          <w:color w:val="444444"/>
          <w:spacing w:val="25"/>
          <w:w w:val="95"/>
        </w:rPr>
        <w:t> </w:t>
      </w:r>
      <w:r>
        <w:rPr>
          <w:color w:val="444444"/>
          <w:w w:val="95"/>
        </w:rPr>
        <w:t>mających</w:t>
      </w:r>
      <w:r>
        <w:rPr>
          <w:color w:val="444444"/>
          <w:spacing w:val="26"/>
          <w:w w:val="95"/>
        </w:rPr>
        <w:t> </w:t>
      </w:r>
      <w:r>
        <w:rPr>
          <w:color w:val="444444"/>
          <w:w w:val="95"/>
        </w:rPr>
        <w:t>na</w:t>
      </w:r>
      <w:r>
        <w:rPr>
          <w:color w:val="444444"/>
          <w:spacing w:val="25"/>
          <w:w w:val="95"/>
        </w:rPr>
        <w:t> </w:t>
      </w:r>
      <w:r>
        <w:rPr>
          <w:color w:val="444444"/>
          <w:w w:val="95"/>
        </w:rPr>
        <w:t>celu</w:t>
      </w:r>
      <w:r>
        <w:rPr>
          <w:color w:val="444444"/>
          <w:spacing w:val="26"/>
          <w:w w:val="95"/>
        </w:rPr>
        <w:t> </w:t>
      </w:r>
      <w:r>
        <w:rPr>
          <w:color w:val="444444"/>
          <w:w w:val="95"/>
        </w:rPr>
        <w:t>sprecyzowanie</w:t>
      </w:r>
      <w:r>
        <w:rPr>
          <w:color w:val="444444"/>
          <w:spacing w:val="25"/>
          <w:w w:val="95"/>
        </w:rPr>
        <w:t> </w:t>
      </w:r>
      <w:r>
        <w:rPr>
          <w:color w:val="444444"/>
          <w:w w:val="95"/>
        </w:rPr>
        <w:t>żądania,</w:t>
      </w:r>
      <w:r>
        <w:rPr>
          <w:color w:val="444444"/>
          <w:spacing w:val="26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25"/>
          <w:w w:val="95"/>
        </w:rPr>
        <w:t> </w:t>
      </w:r>
      <w:r>
        <w:rPr>
          <w:color w:val="444444"/>
          <w:w w:val="95"/>
        </w:rPr>
        <w:t>szczególności</w:t>
      </w:r>
      <w:r>
        <w:rPr>
          <w:color w:val="444444"/>
          <w:spacing w:val="-55"/>
          <w:w w:val="95"/>
        </w:rPr>
        <w:t> </w:t>
      </w:r>
      <w:r>
        <w:rPr>
          <w:color w:val="444444"/>
        </w:rPr>
        <w:t>podania</w:t>
      </w:r>
      <w:r>
        <w:rPr>
          <w:color w:val="444444"/>
          <w:spacing w:val="4"/>
        </w:rPr>
        <w:t> </w:t>
      </w:r>
      <w:r>
        <w:rPr>
          <w:color w:val="444444"/>
        </w:rPr>
        <w:t>nazwy</w:t>
      </w:r>
      <w:r>
        <w:rPr>
          <w:color w:val="444444"/>
          <w:spacing w:val="5"/>
        </w:rPr>
        <w:t> </w:t>
      </w:r>
      <w:r>
        <w:rPr>
          <w:color w:val="444444"/>
        </w:rPr>
        <w:t>lub</w:t>
      </w:r>
      <w:r>
        <w:rPr>
          <w:color w:val="444444"/>
          <w:spacing w:val="5"/>
        </w:rPr>
        <w:t> </w:t>
      </w:r>
      <w:r>
        <w:rPr>
          <w:color w:val="444444"/>
        </w:rPr>
        <w:t>daty</w:t>
      </w:r>
      <w:r>
        <w:rPr>
          <w:color w:val="444444"/>
          <w:spacing w:val="5"/>
        </w:rPr>
        <w:t> </w:t>
      </w:r>
      <w:r>
        <w:rPr>
          <w:color w:val="444444"/>
        </w:rPr>
        <w:t>postępowania</w:t>
      </w:r>
      <w:r>
        <w:rPr>
          <w:color w:val="444444"/>
          <w:spacing w:val="4"/>
        </w:rPr>
        <w:t> </w:t>
      </w:r>
      <w:r>
        <w:rPr>
          <w:color w:val="444444"/>
        </w:rPr>
        <w:t>o</w:t>
      </w:r>
      <w:r>
        <w:rPr>
          <w:color w:val="444444"/>
          <w:spacing w:val="5"/>
        </w:rPr>
        <w:t> </w:t>
      </w:r>
      <w:r>
        <w:rPr>
          <w:color w:val="444444"/>
        </w:rPr>
        <w:t>udzielenie</w:t>
      </w:r>
      <w:r>
        <w:rPr>
          <w:color w:val="444444"/>
          <w:spacing w:val="5"/>
        </w:rPr>
        <w:t> </w:t>
      </w:r>
      <w:r>
        <w:rPr>
          <w:color w:val="444444"/>
        </w:rPr>
        <w:t>zamówienia</w:t>
      </w:r>
      <w:r>
        <w:rPr>
          <w:color w:val="444444"/>
          <w:spacing w:val="5"/>
        </w:rPr>
        <w:t> </w:t>
      </w:r>
      <w:r>
        <w:rPr>
          <w:color w:val="444444"/>
        </w:rPr>
        <w:t>publicznego</w:t>
      </w:r>
      <w:r>
        <w:rPr>
          <w:color w:val="444444"/>
          <w:spacing w:val="4"/>
        </w:rPr>
        <w:t> </w:t>
      </w:r>
      <w:r>
        <w:rPr>
          <w:color w:val="444444"/>
        </w:rPr>
        <w:t>lub</w:t>
      </w:r>
      <w:r>
        <w:rPr>
          <w:color w:val="444444"/>
          <w:spacing w:val="5"/>
        </w:rPr>
        <w:t> </w:t>
      </w:r>
      <w:r>
        <w:rPr>
          <w:color w:val="444444"/>
        </w:rPr>
        <w:t>konkursu</w:t>
      </w:r>
      <w:r>
        <w:rPr>
          <w:color w:val="444444"/>
          <w:spacing w:val="5"/>
        </w:rPr>
        <w:t> </w:t>
      </w:r>
      <w:r>
        <w:rPr>
          <w:color w:val="444444"/>
        </w:rPr>
        <w:t>albo</w:t>
      </w:r>
      <w:r>
        <w:rPr>
          <w:color w:val="444444"/>
          <w:spacing w:val="1"/>
        </w:rPr>
        <w:t> </w:t>
      </w:r>
      <w:r>
        <w:rPr>
          <w:color w:val="444444"/>
        </w:rPr>
        <w:t>sprecyzowanie nazwy lub daty zakończonego postępowania o udzielenie zamówienia; b) na</w:t>
      </w:r>
      <w:r>
        <w:rPr>
          <w:color w:val="444444"/>
          <w:spacing w:val="1"/>
        </w:rPr>
        <w:t> </w:t>
      </w:r>
      <w:r>
        <w:rPr>
          <w:color w:val="444444"/>
        </w:rPr>
        <w:t>podstawie</w:t>
      </w:r>
      <w:r>
        <w:rPr>
          <w:color w:val="444444"/>
          <w:spacing w:val="7"/>
        </w:rPr>
        <w:t> </w:t>
      </w:r>
      <w:r>
        <w:rPr>
          <w:color w:val="444444"/>
        </w:rPr>
        <w:t>art.</w:t>
      </w:r>
      <w:r>
        <w:rPr>
          <w:color w:val="444444"/>
          <w:spacing w:val="7"/>
        </w:rPr>
        <w:t> </w:t>
      </w:r>
      <w:r>
        <w:rPr>
          <w:color w:val="444444"/>
        </w:rPr>
        <w:t>16</w:t>
      </w:r>
      <w:r>
        <w:rPr>
          <w:color w:val="444444"/>
          <w:spacing w:val="7"/>
        </w:rPr>
        <w:t> </w:t>
      </w:r>
      <w:r>
        <w:rPr>
          <w:color w:val="444444"/>
        </w:rPr>
        <w:t>RODO</w:t>
      </w:r>
      <w:r>
        <w:rPr>
          <w:color w:val="444444"/>
          <w:spacing w:val="7"/>
        </w:rPr>
        <w:t> </w:t>
      </w:r>
      <w:r>
        <w:rPr>
          <w:color w:val="444444"/>
        </w:rPr>
        <w:t>prawo</w:t>
      </w:r>
      <w:r>
        <w:rPr>
          <w:color w:val="444444"/>
          <w:spacing w:val="8"/>
        </w:rPr>
        <w:t> </w:t>
      </w:r>
      <w:r>
        <w:rPr>
          <w:color w:val="444444"/>
        </w:rPr>
        <w:t>do</w:t>
      </w:r>
      <w:r>
        <w:rPr>
          <w:color w:val="444444"/>
          <w:spacing w:val="7"/>
        </w:rPr>
        <w:t> </w:t>
      </w:r>
      <w:r>
        <w:rPr>
          <w:color w:val="444444"/>
        </w:rPr>
        <w:t>sprostowania</w:t>
      </w:r>
      <w:r>
        <w:rPr>
          <w:color w:val="444444"/>
          <w:spacing w:val="7"/>
        </w:rPr>
        <w:t> </w:t>
      </w:r>
      <w:r>
        <w:rPr>
          <w:color w:val="444444"/>
        </w:rPr>
        <w:t>Pani/Pana</w:t>
      </w:r>
      <w:r>
        <w:rPr>
          <w:color w:val="444444"/>
          <w:spacing w:val="7"/>
        </w:rPr>
        <w:t> </w:t>
      </w:r>
      <w:r>
        <w:rPr>
          <w:color w:val="444444"/>
        </w:rPr>
        <w:t>danych</w:t>
      </w:r>
      <w:r>
        <w:rPr>
          <w:color w:val="444444"/>
          <w:spacing w:val="7"/>
        </w:rPr>
        <w:t> </w:t>
      </w:r>
      <w:r>
        <w:rPr>
          <w:color w:val="444444"/>
        </w:rPr>
        <w:t>osobowych;</w:t>
      </w:r>
      <w:r>
        <w:rPr>
          <w:color w:val="444444"/>
          <w:spacing w:val="8"/>
        </w:rPr>
        <w:t> </w:t>
      </w:r>
      <w:r>
        <w:rPr>
          <w:color w:val="444444"/>
        </w:rPr>
        <w:t>c)</w:t>
      </w:r>
      <w:r>
        <w:rPr>
          <w:color w:val="444444"/>
          <w:spacing w:val="7"/>
        </w:rPr>
        <w:t> </w:t>
      </w:r>
      <w:r>
        <w:rPr>
          <w:color w:val="444444"/>
        </w:rPr>
        <w:t>na</w:t>
      </w:r>
      <w:r>
        <w:rPr>
          <w:color w:val="444444"/>
          <w:spacing w:val="1"/>
        </w:rPr>
        <w:t> </w:t>
      </w:r>
      <w:r>
        <w:rPr>
          <w:color w:val="444444"/>
        </w:rPr>
        <w:t>podstawie art. 18 RODO prawo żądania od administratora ograniczenia przetwarzania danych</w:t>
      </w:r>
      <w:r>
        <w:rPr>
          <w:color w:val="444444"/>
          <w:spacing w:val="-59"/>
        </w:rPr>
        <w:t> </w:t>
      </w:r>
      <w:r>
        <w:rPr>
          <w:color w:val="444444"/>
        </w:rPr>
        <w:t>osobowych z zastrzeżeniem okresu trwania postępowania o udzielenie zamówienia</w:t>
      </w:r>
      <w:r>
        <w:rPr>
          <w:color w:val="444444"/>
          <w:spacing w:val="1"/>
        </w:rPr>
        <w:t> </w:t>
      </w:r>
      <w:r>
        <w:rPr>
          <w:color w:val="444444"/>
        </w:rPr>
        <w:t>publicznego</w:t>
      </w:r>
      <w:r>
        <w:rPr>
          <w:color w:val="444444"/>
          <w:spacing w:val="9"/>
        </w:rPr>
        <w:t> </w:t>
      </w:r>
      <w:r>
        <w:rPr>
          <w:color w:val="444444"/>
        </w:rPr>
        <w:t>lub</w:t>
      </w:r>
      <w:r>
        <w:rPr>
          <w:color w:val="444444"/>
          <w:spacing w:val="9"/>
        </w:rPr>
        <w:t> </w:t>
      </w:r>
      <w:r>
        <w:rPr>
          <w:color w:val="444444"/>
        </w:rPr>
        <w:t>konkursu</w:t>
      </w:r>
      <w:r>
        <w:rPr>
          <w:color w:val="444444"/>
          <w:spacing w:val="9"/>
        </w:rPr>
        <w:t> </w:t>
      </w:r>
      <w:r>
        <w:rPr>
          <w:color w:val="444444"/>
        </w:rPr>
        <w:t>oraz</w:t>
      </w:r>
      <w:r>
        <w:rPr>
          <w:color w:val="444444"/>
          <w:spacing w:val="9"/>
        </w:rPr>
        <w:t> </w:t>
      </w:r>
      <w:r>
        <w:rPr>
          <w:color w:val="444444"/>
        </w:rPr>
        <w:t>przypadków,</w:t>
      </w:r>
      <w:r>
        <w:rPr>
          <w:color w:val="444444"/>
          <w:spacing w:val="9"/>
        </w:rPr>
        <w:t> </w:t>
      </w:r>
      <w:r>
        <w:rPr>
          <w:color w:val="444444"/>
        </w:rPr>
        <w:t>o</w:t>
      </w:r>
      <w:r>
        <w:rPr>
          <w:color w:val="444444"/>
          <w:spacing w:val="9"/>
        </w:rPr>
        <w:t> </w:t>
      </w:r>
      <w:r>
        <w:rPr>
          <w:color w:val="444444"/>
        </w:rPr>
        <w:t>których</w:t>
      </w:r>
      <w:r>
        <w:rPr>
          <w:color w:val="444444"/>
          <w:spacing w:val="9"/>
        </w:rPr>
        <w:t> </w:t>
      </w:r>
      <w:r>
        <w:rPr>
          <w:color w:val="444444"/>
        </w:rPr>
        <w:t>mowa</w:t>
      </w:r>
      <w:r>
        <w:rPr>
          <w:color w:val="444444"/>
          <w:spacing w:val="9"/>
        </w:rPr>
        <w:t> </w:t>
      </w:r>
      <w:r>
        <w:rPr>
          <w:color w:val="444444"/>
        </w:rPr>
        <w:t>w</w:t>
      </w:r>
      <w:r>
        <w:rPr>
          <w:color w:val="444444"/>
          <w:spacing w:val="9"/>
        </w:rPr>
        <w:t> </w:t>
      </w:r>
      <w:r>
        <w:rPr>
          <w:color w:val="444444"/>
        </w:rPr>
        <w:t>art.</w:t>
      </w:r>
      <w:r>
        <w:rPr>
          <w:color w:val="444444"/>
          <w:spacing w:val="9"/>
        </w:rPr>
        <w:t> </w:t>
      </w:r>
      <w:r>
        <w:rPr>
          <w:color w:val="444444"/>
        </w:rPr>
        <w:t>18</w:t>
      </w:r>
      <w:r>
        <w:rPr>
          <w:color w:val="444444"/>
          <w:spacing w:val="9"/>
        </w:rPr>
        <w:t> </w:t>
      </w:r>
      <w:r>
        <w:rPr>
          <w:color w:val="444444"/>
        </w:rPr>
        <w:t>ust.</w:t>
      </w:r>
      <w:r>
        <w:rPr>
          <w:color w:val="444444"/>
          <w:spacing w:val="9"/>
        </w:rPr>
        <w:t> </w:t>
      </w:r>
      <w:r>
        <w:rPr>
          <w:color w:val="444444"/>
        </w:rPr>
        <w:t>2</w:t>
      </w:r>
      <w:r>
        <w:rPr>
          <w:color w:val="444444"/>
          <w:spacing w:val="9"/>
        </w:rPr>
        <w:t> </w:t>
      </w:r>
      <w:r>
        <w:rPr>
          <w:color w:val="444444"/>
        </w:rPr>
        <w:t>RODO;</w:t>
      </w:r>
      <w:r>
        <w:rPr>
          <w:color w:val="444444"/>
          <w:spacing w:val="9"/>
        </w:rPr>
        <w:t> </w:t>
      </w:r>
      <w:r>
        <w:rPr>
          <w:color w:val="444444"/>
        </w:rPr>
        <w:t>d)</w:t>
      </w:r>
      <w:r>
        <w:rPr>
          <w:color w:val="444444"/>
          <w:spacing w:val="9"/>
        </w:rPr>
        <w:t> </w:t>
      </w:r>
      <w:r>
        <w:rPr>
          <w:color w:val="444444"/>
        </w:rPr>
        <w:t>prawo</w:t>
      </w:r>
      <w:r>
        <w:rPr>
          <w:color w:val="444444"/>
          <w:spacing w:val="1"/>
        </w:rPr>
        <w:t> </w:t>
      </w:r>
      <w:r>
        <w:rPr>
          <w:color w:val="444444"/>
        </w:rPr>
        <w:t>do wniesienia skargi do Prezesa Urzędu Ochrony Danych Osobowych, gdy uzna Pani/Pan, że</w:t>
      </w:r>
      <w:r>
        <w:rPr>
          <w:color w:val="444444"/>
          <w:spacing w:val="-59"/>
        </w:rPr>
        <w:t> </w:t>
      </w:r>
      <w:r>
        <w:rPr>
          <w:color w:val="444444"/>
        </w:rPr>
        <w:t>przetwarzanie</w:t>
      </w:r>
      <w:r>
        <w:rPr>
          <w:color w:val="444444"/>
          <w:spacing w:val="2"/>
        </w:rPr>
        <w:t> </w:t>
      </w:r>
      <w:r>
        <w:rPr>
          <w:color w:val="444444"/>
        </w:rPr>
        <w:t>danych</w:t>
      </w:r>
      <w:r>
        <w:rPr>
          <w:color w:val="444444"/>
          <w:spacing w:val="3"/>
        </w:rPr>
        <w:t> </w:t>
      </w:r>
      <w:r>
        <w:rPr>
          <w:color w:val="444444"/>
        </w:rPr>
        <w:t>osobowych</w:t>
      </w:r>
      <w:r>
        <w:rPr>
          <w:color w:val="444444"/>
          <w:spacing w:val="3"/>
        </w:rPr>
        <w:t> </w:t>
      </w:r>
      <w:r>
        <w:rPr>
          <w:color w:val="444444"/>
        </w:rPr>
        <w:t>Pani/Pana</w:t>
      </w:r>
      <w:r>
        <w:rPr>
          <w:color w:val="444444"/>
          <w:spacing w:val="3"/>
        </w:rPr>
        <w:t> </w:t>
      </w:r>
      <w:r>
        <w:rPr>
          <w:color w:val="444444"/>
        </w:rPr>
        <w:t>dotyczących</w:t>
      </w:r>
      <w:r>
        <w:rPr>
          <w:color w:val="444444"/>
          <w:spacing w:val="3"/>
        </w:rPr>
        <w:t> </w:t>
      </w:r>
      <w:r>
        <w:rPr>
          <w:color w:val="444444"/>
        </w:rPr>
        <w:t>narusza</w:t>
      </w:r>
      <w:r>
        <w:rPr>
          <w:color w:val="444444"/>
          <w:spacing w:val="3"/>
        </w:rPr>
        <w:t> </w:t>
      </w:r>
      <w:r>
        <w:rPr>
          <w:color w:val="444444"/>
        </w:rPr>
        <w:t>przepisy</w:t>
      </w:r>
      <w:r>
        <w:rPr>
          <w:color w:val="444444"/>
          <w:spacing w:val="3"/>
        </w:rPr>
        <w:t> </w:t>
      </w:r>
      <w:r>
        <w:rPr>
          <w:color w:val="444444"/>
        </w:rPr>
        <w:t>RODO;</w:t>
      </w:r>
      <w:r>
        <w:rPr>
          <w:color w:val="444444"/>
          <w:spacing w:val="3"/>
        </w:rPr>
        <w:t> </w:t>
      </w:r>
      <w:r>
        <w:rPr>
          <w:color w:val="444444"/>
        </w:rPr>
        <w:t>9)</w:t>
      </w:r>
      <w:r>
        <w:rPr>
          <w:color w:val="444444"/>
          <w:spacing w:val="3"/>
        </w:rPr>
        <w:t> </w:t>
      </w:r>
      <w:r>
        <w:rPr>
          <w:color w:val="444444"/>
        </w:rPr>
        <w:t>nie</w:t>
      </w:r>
      <w:r>
        <w:rPr>
          <w:color w:val="444444"/>
          <w:spacing w:val="1"/>
        </w:rPr>
        <w:t> </w:t>
      </w:r>
      <w:r>
        <w:rPr>
          <w:color w:val="444444"/>
        </w:rPr>
        <w:t>przysługuje Pani/Panu: a) w związku z art. 17 ust. 3 lit. b, d lub e RODO prawo do usunięcia</w:t>
      </w:r>
      <w:r>
        <w:rPr>
          <w:color w:val="444444"/>
          <w:spacing w:val="1"/>
        </w:rPr>
        <w:t> </w:t>
      </w:r>
      <w:r>
        <w:rPr>
          <w:color w:val="444444"/>
        </w:rPr>
        <w:t>danych</w:t>
      </w:r>
      <w:r>
        <w:rPr>
          <w:color w:val="444444"/>
          <w:spacing w:val="8"/>
        </w:rPr>
        <w:t> </w:t>
      </w:r>
      <w:r>
        <w:rPr>
          <w:color w:val="444444"/>
        </w:rPr>
        <w:t>osobowych;</w:t>
      </w:r>
      <w:r>
        <w:rPr>
          <w:color w:val="444444"/>
          <w:spacing w:val="9"/>
        </w:rPr>
        <w:t> </w:t>
      </w:r>
      <w:r>
        <w:rPr>
          <w:color w:val="444444"/>
        </w:rPr>
        <w:t>b)</w:t>
      </w:r>
      <w:r>
        <w:rPr>
          <w:color w:val="444444"/>
          <w:spacing w:val="9"/>
        </w:rPr>
        <w:t> </w:t>
      </w:r>
      <w:r>
        <w:rPr>
          <w:color w:val="444444"/>
        </w:rPr>
        <w:t>prawo</w:t>
      </w:r>
      <w:r>
        <w:rPr>
          <w:color w:val="444444"/>
          <w:spacing w:val="8"/>
        </w:rPr>
        <w:t> </w:t>
      </w:r>
      <w:r>
        <w:rPr>
          <w:color w:val="444444"/>
        </w:rPr>
        <w:t>do</w:t>
      </w:r>
      <w:r>
        <w:rPr>
          <w:color w:val="444444"/>
          <w:spacing w:val="9"/>
        </w:rPr>
        <w:t> </w:t>
      </w:r>
      <w:r>
        <w:rPr>
          <w:color w:val="444444"/>
        </w:rPr>
        <w:t>przenoszenia</w:t>
      </w:r>
      <w:r>
        <w:rPr>
          <w:color w:val="444444"/>
          <w:spacing w:val="9"/>
        </w:rPr>
        <w:t> </w:t>
      </w:r>
      <w:r>
        <w:rPr>
          <w:color w:val="444444"/>
        </w:rPr>
        <w:t>danych</w:t>
      </w:r>
      <w:r>
        <w:rPr>
          <w:color w:val="444444"/>
          <w:spacing w:val="9"/>
        </w:rPr>
        <w:t> </w:t>
      </w:r>
      <w:r>
        <w:rPr>
          <w:color w:val="444444"/>
        </w:rPr>
        <w:t>osobowych,</w:t>
      </w:r>
      <w:r>
        <w:rPr>
          <w:color w:val="444444"/>
          <w:spacing w:val="8"/>
        </w:rPr>
        <w:t> </w:t>
      </w:r>
      <w:r>
        <w:rPr>
          <w:color w:val="444444"/>
        </w:rPr>
        <w:t>o</w:t>
      </w:r>
      <w:r>
        <w:rPr>
          <w:color w:val="444444"/>
          <w:spacing w:val="9"/>
        </w:rPr>
        <w:t> </w:t>
      </w:r>
      <w:r>
        <w:rPr>
          <w:color w:val="444444"/>
        </w:rPr>
        <w:t>którym</w:t>
      </w:r>
      <w:r>
        <w:rPr>
          <w:color w:val="444444"/>
          <w:spacing w:val="9"/>
        </w:rPr>
        <w:t> </w:t>
      </w:r>
      <w:r>
        <w:rPr>
          <w:color w:val="444444"/>
        </w:rPr>
        <w:t>mowa</w:t>
      </w:r>
      <w:r>
        <w:rPr>
          <w:color w:val="444444"/>
          <w:spacing w:val="9"/>
        </w:rPr>
        <w:t> </w:t>
      </w:r>
      <w:r>
        <w:rPr>
          <w:color w:val="444444"/>
        </w:rPr>
        <w:t>w</w:t>
      </w:r>
      <w:r>
        <w:rPr>
          <w:color w:val="444444"/>
          <w:spacing w:val="8"/>
        </w:rPr>
        <w:t> </w:t>
      </w:r>
      <w:r>
        <w:rPr>
          <w:color w:val="444444"/>
        </w:rPr>
        <w:t>art.</w:t>
      </w:r>
      <w:r>
        <w:rPr>
          <w:color w:val="444444"/>
          <w:spacing w:val="9"/>
        </w:rPr>
        <w:t> </w:t>
      </w:r>
      <w:r>
        <w:rPr>
          <w:color w:val="444444"/>
        </w:rPr>
        <w:t>20</w:t>
      </w:r>
      <w:r>
        <w:rPr>
          <w:color w:val="444444"/>
          <w:spacing w:val="1"/>
        </w:rPr>
        <w:t> </w:t>
      </w:r>
      <w:r>
        <w:rPr>
          <w:color w:val="444444"/>
        </w:rPr>
        <w:t>RODO;</w:t>
      </w:r>
      <w:r>
        <w:rPr>
          <w:color w:val="444444"/>
          <w:spacing w:val="6"/>
        </w:rPr>
        <w:t> </w:t>
      </w:r>
      <w:r>
        <w:rPr>
          <w:color w:val="444444"/>
        </w:rPr>
        <w:t>c)</w:t>
      </w:r>
      <w:r>
        <w:rPr>
          <w:color w:val="444444"/>
          <w:spacing w:val="6"/>
        </w:rPr>
        <w:t> </w:t>
      </w:r>
      <w:r>
        <w:rPr>
          <w:color w:val="444444"/>
        </w:rPr>
        <w:t>na</w:t>
      </w:r>
      <w:r>
        <w:rPr>
          <w:color w:val="444444"/>
          <w:spacing w:val="6"/>
        </w:rPr>
        <w:t> </w:t>
      </w:r>
      <w:r>
        <w:rPr>
          <w:color w:val="444444"/>
        </w:rPr>
        <w:t>podstawie</w:t>
      </w:r>
      <w:r>
        <w:rPr>
          <w:color w:val="444444"/>
          <w:spacing w:val="6"/>
        </w:rPr>
        <w:t> </w:t>
      </w:r>
      <w:r>
        <w:rPr>
          <w:color w:val="444444"/>
        </w:rPr>
        <w:t>art.</w:t>
      </w:r>
      <w:r>
        <w:rPr>
          <w:color w:val="444444"/>
          <w:spacing w:val="6"/>
        </w:rPr>
        <w:t> </w:t>
      </w:r>
      <w:r>
        <w:rPr>
          <w:color w:val="444444"/>
        </w:rPr>
        <w:t>21</w:t>
      </w:r>
      <w:r>
        <w:rPr>
          <w:color w:val="444444"/>
          <w:spacing w:val="6"/>
        </w:rPr>
        <w:t> </w:t>
      </w:r>
      <w:r>
        <w:rPr>
          <w:color w:val="444444"/>
        </w:rPr>
        <w:t>RODO</w:t>
      </w:r>
      <w:r>
        <w:rPr>
          <w:color w:val="444444"/>
          <w:spacing w:val="6"/>
        </w:rPr>
        <w:t> </w:t>
      </w:r>
      <w:r>
        <w:rPr>
          <w:color w:val="444444"/>
        </w:rPr>
        <w:t>prawo</w:t>
      </w:r>
      <w:r>
        <w:rPr>
          <w:color w:val="444444"/>
          <w:spacing w:val="7"/>
        </w:rPr>
        <w:t> </w:t>
      </w:r>
      <w:r>
        <w:rPr>
          <w:color w:val="444444"/>
        </w:rPr>
        <w:t>sprzeciwu,</w:t>
      </w:r>
      <w:r>
        <w:rPr>
          <w:color w:val="444444"/>
          <w:spacing w:val="6"/>
        </w:rPr>
        <w:t> </w:t>
      </w:r>
      <w:r>
        <w:rPr>
          <w:color w:val="444444"/>
        </w:rPr>
        <w:t>wobec</w:t>
      </w:r>
      <w:r>
        <w:rPr>
          <w:color w:val="444444"/>
          <w:spacing w:val="6"/>
        </w:rPr>
        <w:t> </w:t>
      </w:r>
      <w:r>
        <w:rPr>
          <w:color w:val="444444"/>
        </w:rPr>
        <w:t>przetwarzania</w:t>
      </w:r>
      <w:r>
        <w:rPr>
          <w:color w:val="444444"/>
          <w:spacing w:val="6"/>
        </w:rPr>
        <w:t> </w:t>
      </w:r>
      <w:r>
        <w:rPr>
          <w:color w:val="444444"/>
        </w:rPr>
        <w:t>danych</w:t>
      </w:r>
      <w:r>
        <w:rPr>
          <w:color w:val="444444"/>
          <w:spacing w:val="1"/>
        </w:rPr>
        <w:t> </w:t>
      </w:r>
      <w:r>
        <w:rPr>
          <w:color w:val="444444"/>
        </w:rPr>
        <w:t>osobowych, gdyż podstawą prawną przetwarzania Pani/Pana danych osobowych jest art. 6</w:t>
      </w:r>
      <w:r>
        <w:rPr>
          <w:color w:val="444444"/>
          <w:spacing w:val="1"/>
        </w:rPr>
        <w:t> </w:t>
      </w:r>
      <w:r>
        <w:rPr>
          <w:color w:val="444444"/>
        </w:rPr>
        <w:t>ust.</w:t>
      </w:r>
      <w:r>
        <w:rPr>
          <w:color w:val="444444"/>
          <w:spacing w:val="10"/>
        </w:rPr>
        <w:t> </w:t>
      </w:r>
      <w:r>
        <w:rPr>
          <w:color w:val="444444"/>
        </w:rPr>
        <w:t>1</w:t>
      </w:r>
      <w:r>
        <w:rPr>
          <w:color w:val="444444"/>
          <w:spacing w:val="11"/>
        </w:rPr>
        <w:t> </w:t>
      </w:r>
      <w:r>
        <w:rPr>
          <w:color w:val="444444"/>
        </w:rPr>
        <w:t>lit.</w:t>
      </w:r>
      <w:r>
        <w:rPr>
          <w:color w:val="444444"/>
          <w:spacing w:val="10"/>
        </w:rPr>
        <w:t> </w:t>
      </w:r>
      <w:r>
        <w:rPr>
          <w:color w:val="444444"/>
        </w:rPr>
        <w:t>c</w:t>
      </w:r>
      <w:r>
        <w:rPr>
          <w:color w:val="444444"/>
          <w:spacing w:val="11"/>
        </w:rPr>
        <w:t> </w:t>
      </w:r>
      <w:r>
        <w:rPr>
          <w:color w:val="444444"/>
        </w:rPr>
        <w:t>RODO;</w:t>
      </w:r>
      <w:r>
        <w:rPr>
          <w:color w:val="444444"/>
          <w:spacing w:val="11"/>
        </w:rPr>
        <w:t> </w:t>
      </w:r>
      <w:r>
        <w:rPr>
          <w:color w:val="444444"/>
        </w:rPr>
        <w:t>10)</w:t>
      </w:r>
      <w:r>
        <w:rPr>
          <w:color w:val="444444"/>
          <w:spacing w:val="10"/>
        </w:rPr>
        <w:t> </w:t>
      </w:r>
      <w:r>
        <w:rPr>
          <w:color w:val="444444"/>
        </w:rPr>
        <w:t>przysługuje</w:t>
      </w:r>
      <w:r>
        <w:rPr>
          <w:color w:val="444444"/>
          <w:spacing w:val="11"/>
        </w:rPr>
        <w:t> </w:t>
      </w:r>
      <w:r>
        <w:rPr>
          <w:color w:val="444444"/>
        </w:rPr>
        <w:t>Pani/Panu</w:t>
      </w:r>
      <w:r>
        <w:rPr>
          <w:color w:val="444444"/>
          <w:spacing w:val="10"/>
        </w:rPr>
        <w:t> </w:t>
      </w:r>
      <w:r>
        <w:rPr>
          <w:color w:val="444444"/>
        </w:rPr>
        <w:t>prawo</w:t>
      </w:r>
      <w:r>
        <w:rPr>
          <w:color w:val="444444"/>
          <w:spacing w:val="11"/>
        </w:rPr>
        <w:t> </w:t>
      </w:r>
      <w:r>
        <w:rPr>
          <w:color w:val="444444"/>
        </w:rPr>
        <w:t>wniesienia</w:t>
      </w:r>
      <w:r>
        <w:rPr>
          <w:color w:val="444444"/>
          <w:spacing w:val="11"/>
        </w:rPr>
        <w:t> </w:t>
      </w:r>
      <w:r>
        <w:rPr>
          <w:color w:val="444444"/>
        </w:rPr>
        <w:t>skargi</w:t>
      </w:r>
      <w:r>
        <w:rPr>
          <w:color w:val="444444"/>
          <w:spacing w:val="10"/>
        </w:rPr>
        <w:t> </w:t>
      </w:r>
      <w:r>
        <w:rPr>
          <w:color w:val="444444"/>
        </w:rPr>
        <w:t>do</w:t>
      </w:r>
      <w:r>
        <w:rPr>
          <w:color w:val="444444"/>
          <w:spacing w:val="11"/>
        </w:rPr>
        <w:t> </w:t>
      </w:r>
      <w:r>
        <w:rPr>
          <w:color w:val="444444"/>
        </w:rPr>
        <w:t>organu</w:t>
      </w:r>
      <w:r>
        <w:rPr>
          <w:color w:val="444444"/>
          <w:spacing w:val="10"/>
        </w:rPr>
        <w:t> </w:t>
      </w:r>
      <w:r>
        <w:rPr>
          <w:color w:val="444444"/>
        </w:rPr>
        <w:t>nadzorczego</w:t>
      </w:r>
      <w:r>
        <w:rPr>
          <w:color w:val="444444"/>
          <w:spacing w:val="1"/>
        </w:rPr>
        <w:t> </w:t>
      </w:r>
      <w:r>
        <w:rPr>
          <w:color w:val="444444"/>
        </w:rPr>
        <w:t>na</w:t>
      </w:r>
      <w:r>
        <w:rPr>
          <w:color w:val="444444"/>
          <w:spacing w:val="8"/>
        </w:rPr>
        <w:t> </w:t>
      </w:r>
      <w:r>
        <w:rPr>
          <w:color w:val="444444"/>
        </w:rPr>
        <w:t>niezgodne</w:t>
      </w:r>
      <w:r>
        <w:rPr>
          <w:color w:val="444444"/>
          <w:spacing w:val="9"/>
        </w:rPr>
        <w:t> </w:t>
      </w:r>
      <w:r>
        <w:rPr>
          <w:color w:val="444444"/>
        </w:rPr>
        <w:t>z</w:t>
      </w:r>
      <w:r>
        <w:rPr>
          <w:color w:val="444444"/>
          <w:spacing w:val="8"/>
        </w:rPr>
        <w:t> </w:t>
      </w:r>
      <w:r>
        <w:rPr>
          <w:color w:val="444444"/>
        </w:rPr>
        <w:t>RODO</w:t>
      </w:r>
      <w:r>
        <w:rPr>
          <w:color w:val="444444"/>
          <w:spacing w:val="9"/>
        </w:rPr>
        <w:t> </w:t>
      </w:r>
      <w:r>
        <w:rPr>
          <w:color w:val="444444"/>
        </w:rPr>
        <w:t>przetwarzanie</w:t>
      </w:r>
      <w:r>
        <w:rPr>
          <w:color w:val="444444"/>
          <w:spacing w:val="9"/>
        </w:rPr>
        <w:t> </w:t>
      </w:r>
      <w:r>
        <w:rPr>
          <w:color w:val="444444"/>
        </w:rPr>
        <w:t>Pani/Pana</w:t>
      </w:r>
      <w:r>
        <w:rPr>
          <w:color w:val="444444"/>
          <w:spacing w:val="8"/>
        </w:rPr>
        <w:t> </w:t>
      </w:r>
      <w:r>
        <w:rPr>
          <w:color w:val="444444"/>
        </w:rPr>
        <w:t>danych</w:t>
      </w:r>
      <w:r>
        <w:rPr>
          <w:color w:val="444444"/>
          <w:spacing w:val="9"/>
        </w:rPr>
        <w:t> </w:t>
      </w:r>
      <w:r>
        <w:rPr>
          <w:color w:val="444444"/>
        </w:rPr>
        <w:t>osobowych</w:t>
      </w:r>
      <w:r>
        <w:rPr>
          <w:color w:val="444444"/>
          <w:spacing w:val="9"/>
        </w:rPr>
        <w:t> </w:t>
      </w:r>
      <w:r>
        <w:rPr>
          <w:color w:val="444444"/>
        </w:rPr>
        <w:t>przez</w:t>
      </w:r>
      <w:r>
        <w:rPr>
          <w:color w:val="444444"/>
          <w:spacing w:val="8"/>
        </w:rPr>
        <w:t> </w:t>
      </w:r>
      <w:r>
        <w:rPr>
          <w:color w:val="444444"/>
        </w:rPr>
        <w:t>administratora.</w:t>
      </w:r>
    </w:p>
    <w:p>
      <w:pPr>
        <w:pStyle w:val="BodyText"/>
        <w:spacing w:line="236" w:lineRule="exact"/>
      </w:pPr>
      <w:r>
        <w:rPr>
          <w:color w:val="444444"/>
        </w:rPr>
        <w:t>Organem</w:t>
      </w:r>
      <w:r>
        <w:rPr>
          <w:color w:val="444444"/>
          <w:spacing w:val="-5"/>
        </w:rPr>
        <w:t> </w:t>
      </w:r>
      <w:r>
        <w:rPr>
          <w:color w:val="444444"/>
        </w:rPr>
        <w:t>właściwym</w:t>
      </w:r>
      <w:r>
        <w:rPr>
          <w:color w:val="444444"/>
          <w:spacing w:val="-4"/>
        </w:rPr>
        <w:t> </w:t>
      </w:r>
      <w:r>
        <w:rPr>
          <w:color w:val="444444"/>
        </w:rPr>
        <w:t>dla</w:t>
      </w:r>
      <w:r>
        <w:rPr>
          <w:color w:val="444444"/>
          <w:spacing w:val="-4"/>
        </w:rPr>
        <w:t> </w:t>
      </w:r>
      <w:r>
        <w:rPr>
          <w:color w:val="444444"/>
        </w:rPr>
        <w:t>przedmiotowej</w:t>
      </w:r>
      <w:r>
        <w:rPr>
          <w:color w:val="444444"/>
          <w:spacing w:val="-4"/>
        </w:rPr>
        <w:t> </w:t>
      </w:r>
      <w:r>
        <w:rPr>
          <w:color w:val="444444"/>
        </w:rPr>
        <w:t>skargi</w:t>
      </w:r>
      <w:r>
        <w:rPr>
          <w:color w:val="444444"/>
          <w:spacing w:val="-4"/>
        </w:rPr>
        <w:t> </w:t>
      </w:r>
      <w:r>
        <w:rPr>
          <w:color w:val="444444"/>
        </w:rPr>
        <w:t>jest</w:t>
      </w:r>
      <w:r>
        <w:rPr>
          <w:color w:val="444444"/>
          <w:spacing w:val="-5"/>
        </w:rPr>
        <w:t> </w:t>
      </w:r>
      <w:r>
        <w:rPr>
          <w:color w:val="444444"/>
        </w:rPr>
        <w:t>Urząd</w:t>
      </w:r>
      <w:r>
        <w:rPr>
          <w:color w:val="444444"/>
          <w:spacing w:val="-4"/>
        </w:rPr>
        <w:t> </w:t>
      </w:r>
      <w:r>
        <w:rPr>
          <w:color w:val="444444"/>
        </w:rPr>
        <w:t>Ochrony</w:t>
      </w:r>
      <w:r>
        <w:rPr>
          <w:color w:val="444444"/>
          <w:spacing w:val="-4"/>
        </w:rPr>
        <w:t> </w:t>
      </w:r>
      <w:r>
        <w:rPr>
          <w:color w:val="444444"/>
        </w:rPr>
        <w:t>Danych</w:t>
      </w:r>
      <w:r>
        <w:rPr>
          <w:color w:val="444444"/>
          <w:spacing w:val="-4"/>
        </w:rPr>
        <w:t> </w:t>
      </w:r>
      <w:r>
        <w:rPr>
          <w:color w:val="444444"/>
        </w:rPr>
        <w:t>Osobowych,</w:t>
      </w:r>
      <w:r>
        <w:rPr>
          <w:color w:val="444444"/>
          <w:spacing w:val="-4"/>
        </w:rPr>
        <w:t> </w:t>
      </w:r>
      <w:r>
        <w:rPr>
          <w:color w:val="444444"/>
        </w:rPr>
        <w:t>ul.</w:t>
      </w:r>
    </w:p>
    <w:p>
      <w:pPr>
        <w:pStyle w:val="BodyText"/>
        <w:spacing w:line="285" w:lineRule="auto" w:before="47"/>
        <w:ind w:right="5786"/>
      </w:pPr>
      <w:r>
        <w:rPr>
          <w:color w:val="444444"/>
        </w:rPr>
        <w:t>Stawki</w:t>
      </w:r>
      <w:r>
        <w:rPr>
          <w:color w:val="444444"/>
          <w:spacing w:val="13"/>
        </w:rPr>
        <w:t> </w:t>
      </w:r>
      <w:r>
        <w:rPr>
          <w:color w:val="444444"/>
        </w:rPr>
        <w:t>2,</w:t>
      </w:r>
      <w:r>
        <w:rPr>
          <w:color w:val="444444"/>
          <w:spacing w:val="14"/>
        </w:rPr>
        <w:t> </w:t>
      </w:r>
      <w:r>
        <w:rPr>
          <w:color w:val="444444"/>
        </w:rPr>
        <w:t>00-193</w:t>
      </w:r>
      <w:r>
        <w:rPr>
          <w:color w:val="444444"/>
          <w:spacing w:val="13"/>
        </w:rPr>
        <w:t> </w:t>
      </w:r>
      <w:r>
        <w:rPr>
          <w:color w:val="444444"/>
        </w:rPr>
        <w:t>Warszawa.</w:t>
      </w:r>
      <w:r>
        <w:rPr>
          <w:color w:val="444444"/>
          <w:spacing w:val="-58"/>
        </w:rPr>
        <w:t> </w:t>
      </w:r>
      <w:r>
        <w:rPr>
          <w:color w:val="444444"/>
        </w:rPr>
        <w:t>Podstawa</w:t>
      </w:r>
      <w:r>
        <w:rPr>
          <w:color w:val="444444"/>
          <w:spacing w:val="3"/>
        </w:rPr>
        <w:t> </w:t>
      </w:r>
      <w:r>
        <w:rPr>
          <w:color w:val="444444"/>
        </w:rPr>
        <w:t>prawna:</w:t>
      </w:r>
    </w:p>
    <w:p>
      <w:pPr>
        <w:pStyle w:val="BodyText"/>
        <w:spacing w:before="28"/>
      </w:pPr>
      <w:r>
        <w:rPr>
          <w:color w:val="444444"/>
        </w:rPr>
        <w:t>Dyrektywa</w:t>
      </w:r>
      <w:r>
        <w:rPr>
          <w:color w:val="444444"/>
          <w:spacing w:val="15"/>
        </w:rPr>
        <w:t> </w:t>
      </w:r>
      <w:r>
        <w:rPr>
          <w:color w:val="444444"/>
        </w:rPr>
        <w:t>2014/24/UE</w:t>
      </w:r>
    </w:p>
    <w:p>
      <w:pPr>
        <w:pStyle w:val="BodyText"/>
        <w:spacing w:before="47"/>
      </w:pPr>
      <w:r>
        <w:rPr>
          <w:color w:val="444444"/>
        </w:rPr>
        <w:t>ustawa</w:t>
      </w:r>
      <w:r>
        <w:rPr>
          <w:color w:val="444444"/>
          <w:spacing w:val="-1"/>
        </w:rPr>
        <w:t> </w:t>
      </w:r>
      <w:r>
        <w:rPr>
          <w:color w:val="444444"/>
        </w:rPr>
        <w:t>Prawo</w:t>
      </w:r>
      <w:r>
        <w:rPr>
          <w:color w:val="444444"/>
          <w:spacing w:val="-1"/>
        </w:rPr>
        <w:t> </w:t>
      </w:r>
      <w:r>
        <w:rPr>
          <w:color w:val="444444"/>
        </w:rPr>
        <w:t>Zamówień Publicznych</w:t>
      </w:r>
      <w:r>
        <w:rPr>
          <w:color w:val="444444"/>
          <w:spacing w:val="-1"/>
        </w:rPr>
        <w:t> </w:t>
      </w:r>
      <w:r>
        <w:rPr>
          <w:color w:val="444444"/>
        </w:rPr>
        <w:t>-</w:t>
      </w:r>
      <w:r>
        <w:rPr>
          <w:color w:val="444444"/>
          <w:spacing w:val="-1"/>
        </w:rPr>
        <w:t> </w:t>
      </w:r>
      <w:r>
        <w:rPr>
          <w:color w:val="444444"/>
        </w:rPr>
        <w:t>art. 132</w:t>
      </w:r>
    </w:p>
    <w:p>
      <w:pPr>
        <w:spacing w:after="0"/>
        <w:sectPr>
          <w:pgSz w:w="11910" w:h="16840"/>
          <w:pgMar w:header="0" w:footer="910" w:top="540" w:bottom="1100" w:left="620" w:right="680"/>
        </w:sectPr>
      </w:pPr>
    </w:p>
    <w:p>
      <w:pPr>
        <w:pStyle w:val="Heading1"/>
        <w:spacing w:before="75"/>
        <w:ind w:left="361"/>
        <w:rPr>
          <w:rFonts w:ascii="Arial MT"/>
          <w:b w:val="0"/>
        </w:rPr>
      </w:pPr>
      <w:r>
        <w:rPr>
          <w:color w:val="444444"/>
        </w:rPr>
        <w:t>2.1.6.</w:t>
      </w:r>
      <w:r>
        <w:rPr>
          <w:color w:val="444444"/>
          <w:spacing w:val="120"/>
        </w:rPr>
        <w:t> </w:t>
      </w:r>
      <w:r>
        <w:rPr>
          <w:color w:val="444444"/>
        </w:rPr>
        <w:t>Podstawy</w:t>
      </w:r>
      <w:r>
        <w:rPr>
          <w:color w:val="444444"/>
          <w:spacing w:val="15"/>
        </w:rPr>
        <w:t> </w:t>
      </w:r>
      <w:r>
        <w:rPr>
          <w:color w:val="444444"/>
        </w:rPr>
        <w:t>wykluczenia</w:t>
      </w:r>
      <w:r>
        <w:rPr>
          <w:rFonts w:ascii="Arial MT"/>
          <w:b w:val="0"/>
          <w:color w:val="444444"/>
        </w:rPr>
        <w:t>:</w:t>
      </w:r>
    </w:p>
    <w:p>
      <w:pPr>
        <w:pStyle w:val="BodyText"/>
        <w:spacing w:line="285" w:lineRule="auto" w:before="51"/>
        <w:ind w:right="244"/>
      </w:pPr>
      <w:r>
        <w:rPr>
          <w:color w:val="444444"/>
        </w:rPr>
        <w:t>Podstawy wykluczenia o charakterze wyłącznie krajowym: Zamawiający wykluczy z</w:t>
      </w:r>
      <w:r>
        <w:rPr>
          <w:color w:val="444444"/>
          <w:spacing w:val="1"/>
        </w:rPr>
        <w:t> </w:t>
      </w:r>
      <w:r>
        <w:rPr>
          <w:color w:val="444444"/>
        </w:rPr>
        <w:t>postępowania Wykonawców, w stosunku do których zachodzą przesłanki wykluczenia</w:t>
      </w:r>
      <w:r>
        <w:rPr>
          <w:color w:val="444444"/>
          <w:spacing w:val="1"/>
        </w:rPr>
        <w:t> </w:t>
      </w:r>
      <w:r>
        <w:rPr>
          <w:color w:val="444444"/>
        </w:rPr>
        <w:t>wskazane</w:t>
      </w:r>
      <w:r>
        <w:rPr>
          <w:color w:val="444444"/>
          <w:spacing w:val="4"/>
        </w:rPr>
        <w:t> </w:t>
      </w:r>
      <w:r>
        <w:rPr>
          <w:color w:val="444444"/>
        </w:rPr>
        <w:t>w</w:t>
      </w:r>
      <w:r>
        <w:rPr>
          <w:color w:val="444444"/>
          <w:spacing w:val="5"/>
        </w:rPr>
        <w:t> </w:t>
      </w:r>
      <w:r>
        <w:rPr>
          <w:color w:val="444444"/>
        </w:rPr>
        <w:t>art.</w:t>
      </w:r>
      <w:r>
        <w:rPr>
          <w:color w:val="444444"/>
          <w:spacing w:val="5"/>
        </w:rPr>
        <w:t> </w:t>
      </w:r>
      <w:r>
        <w:rPr>
          <w:color w:val="444444"/>
        </w:rPr>
        <w:t>108</w:t>
      </w:r>
      <w:r>
        <w:rPr>
          <w:color w:val="444444"/>
          <w:spacing w:val="5"/>
        </w:rPr>
        <w:t> </w:t>
      </w:r>
      <w:r>
        <w:rPr>
          <w:color w:val="444444"/>
        </w:rPr>
        <w:t>ust.</w:t>
      </w:r>
      <w:r>
        <w:rPr>
          <w:color w:val="444444"/>
          <w:spacing w:val="5"/>
        </w:rPr>
        <w:t> </w:t>
      </w:r>
      <w:r>
        <w:rPr>
          <w:color w:val="444444"/>
        </w:rPr>
        <w:t>1</w:t>
      </w:r>
      <w:r>
        <w:rPr>
          <w:color w:val="444444"/>
          <w:spacing w:val="5"/>
        </w:rPr>
        <w:t> </w:t>
      </w:r>
      <w:r>
        <w:rPr>
          <w:color w:val="444444"/>
        </w:rPr>
        <w:t>ustawy</w:t>
      </w:r>
      <w:r>
        <w:rPr>
          <w:color w:val="444444"/>
          <w:spacing w:val="5"/>
        </w:rPr>
        <w:t> </w:t>
      </w:r>
      <w:r>
        <w:rPr>
          <w:color w:val="444444"/>
        </w:rPr>
        <w:t>Pzp.</w:t>
      </w:r>
      <w:r>
        <w:rPr>
          <w:color w:val="444444"/>
          <w:spacing w:val="5"/>
        </w:rPr>
        <w:t> </w:t>
      </w:r>
      <w:r>
        <w:rPr>
          <w:color w:val="444444"/>
        </w:rPr>
        <w:t>oraz</w:t>
      </w:r>
      <w:r>
        <w:rPr>
          <w:color w:val="444444"/>
          <w:spacing w:val="5"/>
        </w:rPr>
        <w:t> </w:t>
      </w:r>
      <w:r>
        <w:rPr>
          <w:color w:val="444444"/>
        </w:rPr>
        <w:t>na</w:t>
      </w:r>
      <w:r>
        <w:rPr>
          <w:color w:val="444444"/>
          <w:spacing w:val="5"/>
        </w:rPr>
        <w:t> </w:t>
      </w:r>
      <w:r>
        <w:rPr>
          <w:color w:val="444444"/>
        </w:rPr>
        <w:t>podstawie</w:t>
      </w:r>
      <w:r>
        <w:rPr>
          <w:color w:val="444444"/>
          <w:spacing w:val="4"/>
        </w:rPr>
        <w:t> </w:t>
      </w:r>
      <w:r>
        <w:rPr>
          <w:color w:val="444444"/>
        </w:rPr>
        <w:t>art.</w:t>
      </w:r>
      <w:r>
        <w:rPr>
          <w:color w:val="444444"/>
          <w:spacing w:val="5"/>
        </w:rPr>
        <w:t> </w:t>
      </w:r>
      <w:r>
        <w:rPr>
          <w:color w:val="444444"/>
        </w:rPr>
        <w:t>7</w:t>
      </w:r>
      <w:r>
        <w:rPr>
          <w:color w:val="444444"/>
          <w:spacing w:val="5"/>
        </w:rPr>
        <w:t> </w:t>
      </w:r>
      <w:r>
        <w:rPr>
          <w:color w:val="444444"/>
        </w:rPr>
        <w:t>ust.</w:t>
      </w:r>
      <w:r>
        <w:rPr>
          <w:color w:val="444444"/>
          <w:spacing w:val="5"/>
        </w:rPr>
        <w:t> </w:t>
      </w:r>
      <w:r>
        <w:rPr>
          <w:color w:val="444444"/>
        </w:rPr>
        <w:t>1</w:t>
      </w:r>
      <w:r>
        <w:rPr>
          <w:color w:val="444444"/>
          <w:spacing w:val="5"/>
        </w:rPr>
        <w:t> </w:t>
      </w:r>
      <w:r>
        <w:rPr>
          <w:color w:val="444444"/>
        </w:rPr>
        <w:t>ustawy</w:t>
      </w:r>
      <w:r>
        <w:rPr>
          <w:color w:val="444444"/>
          <w:spacing w:val="5"/>
        </w:rPr>
        <w:t> </w:t>
      </w:r>
      <w:r>
        <w:rPr>
          <w:color w:val="444444"/>
        </w:rPr>
        <w:t>z</w:t>
      </w:r>
      <w:r>
        <w:rPr>
          <w:color w:val="444444"/>
          <w:spacing w:val="5"/>
        </w:rPr>
        <w:t> </w:t>
      </w:r>
      <w:r>
        <w:rPr>
          <w:color w:val="444444"/>
        </w:rPr>
        <w:t>dnia</w:t>
      </w:r>
      <w:r>
        <w:rPr>
          <w:color w:val="444444"/>
          <w:spacing w:val="1"/>
        </w:rPr>
        <w:t> </w:t>
      </w:r>
      <w:r>
        <w:rPr>
          <w:color w:val="444444"/>
        </w:rPr>
        <w:t>13.04.2022</w:t>
      </w:r>
      <w:r>
        <w:rPr>
          <w:color w:val="444444"/>
          <w:spacing w:val="6"/>
        </w:rPr>
        <w:t> </w:t>
      </w:r>
      <w:r>
        <w:rPr>
          <w:color w:val="444444"/>
        </w:rPr>
        <w:t>r.</w:t>
      </w:r>
      <w:r>
        <w:rPr>
          <w:color w:val="444444"/>
          <w:spacing w:val="7"/>
        </w:rPr>
        <w:t> </w:t>
      </w:r>
      <w:r>
        <w:rPr>
          <w:color w:val="444444"/>
        </w:rPr>
        <w:t>„o</w:t>
      </w:r>
      <w:r>
        <w:rPr>
          <w:color w:val="444444"/>
          <w:spacing w:val="6"/>
        </w:rPr>
        <w:t> </w:t>
      </w:r>
      <w:r>
        <w:rPr>
          <w:color w:val="444444"/>
        </w:rPr>
        <w:t>szczególnych</w:t>
      </w:r>
      <w:r>
        <w:rPr>
          <w:color w:val="444444"/>
          <w:spacing w:val="7"/>
        </w:rPr>
        <w:t> </w:t>
      </w:r>
      <w:r>
        <w:rPr>
          <w:color w:val="444444"/>
        </w:rPr>
        <w:t>rozwiązaniach</w:t>
      </w:r>
      <w:r>
        <w:rPr>
          <w:color w:val="444444"/>
          <w:spacing w:val="6"/>
        </w:rPr>
        <w:t> </w:t>
      </w:r>
      <w:r>
        <w:rPr>
          <w:color w:val="444444"/>
        </w:rPr>
        <w:t>w</w:t>
      </w:r>
      <w:r>
        <w:rPr>
          <w:color w:val="444444"/>
          <w:spacing w:val="7"/>
        </w:rPr>
        <w:t> </w:t>
      </w:r>
      <w:r>
        <w:rPr>
          <w:color w:val="444444"/>
        </w:rPr>
        <w:t>zakresie</w:t>
      </w:r>
      <w:r>
        <w:rPr>
          <w:color w:val="444444"/>
          <w:spacing w:val="6"/>
        </w:rPr>
        <w:t> </w:t>
      </w:r>
      <w:r>
        <w:rPr>
          <w:color w:val="444444"/>
        </w:rPr>
        <w:t>przeciwdziałania</w:t>
      </w:r>
      <w:r>
        <w:rPr>
          <w:color w:val="444444"/>
          <w:spacing w:val="7"/>
        </w:rPr>
        <w:t> </w:t>
      </w:r>
      <w:r>
        <w:rPr>
          <w:color w:val="444444"/>
        </w:rPr>
        <w:t>wspierania</w:t>
      </w:r>
      <w:r>
        <w:rPr>
          <w:color w:val="444444"/>
          <w:spacing w:val="6"/>
        </w:rPr>
        <w:t> </w:t>
      </w:r>
      <w:r>
        <w:rPr>
          <w:color w:val="444444"/>
        </w:rPr>
        <w:t>agresji</w:t>
      </w:r>
      <w:r>
        <w:rPr>
          <w:color w:val="444444"/>
          <w:spacing w:val="-58"/>
        </w:rPr>
        <w:t> </w:t>
      </w:r>
      <w:r>
        <w:rPr>
          <w:color w:val="444444"/>
        </w:rPr>
        <w:t>na</w:t>
      </w:r>
      <w:r>
        <w:rPr>
          <w:color w:val="444444"/>
          <w:spacing w:val="-6"/>
        </w:rPr>
        <w:t> </w:t>
      </w:r>
      <w:r>
        <w:rPr>
          <w:color w:val="444444"/>
        </w:rPr>
        <w:t>Ukrainę</w:t>
      </w:r>
      <w:r>
        <w:rPr>
          <w:color w:val="444444"/>
          <w:spacing w:val="-5"/>
        </w:rPr>
        <w:t> </w:t>
      </w:r>
      <w:r>
        <w:rPr>
          <w:color w:val="444444"/>
        </w:rPr>
        <w:t>oraz</w:t>
      </w:r>
      <w:r>
        <w:rPr>
          <w:color w:val="444444"/>
          <w:spacing w:val="-6"/>
        </w:rPr>
        <w:t> </w:t>
      </w:r>
      <w:r>
        <w:rPr>
          <w:color w:val="444444"/>
        </w:rPr>
        <w:t>służących</w:t>
      </w:r>
      <w:r>
        <w:rPr>
          <w:color w:val="444444"/>
          <w:spacing w:val="-5"/>
        </w:rPr>
        <w:t> </w:t>
      </w:r>
      <w:r>
        <w:rPr>
          <w:color w:val="444444"/>
        </w:rPr>
        <w:t>ochronie</w:t>
      </w:r>
      <w:r>
        <w:rPr>
          <w:color w:val="444444"/>
          <w:spacing w:val="-6"/>
        </w:rPr>
        <w:t> </w:t>
      </w:r>
      <w:r>
        <w:rPr>
          <w:color w:val="444444"/>
        </w:rPr>
        <w:t>bezpieczeństwa</w:t>
      </w:r>
      <w:r>
        <w:rPr>
          <w:color w:val="444444"/>
          <w:spacing w:val="-5"/>
        </w:rPr>
        <w:t> </w:t>
      </w:r>
      <w:r>
        <w:rPr>
          <w:color w:val="444444"/>
        </w:rPr>
        <w:t>narodowego”: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ind w:left="100"/>
      </w:pPr>
      <w:r>
        <w:rPr/>
        <w:pict>
          <v:rect style="position:absolute;margin-left:36pt;margin-top:13.805359pt;width:523.275020pt;height:.75pt;mso-position-horizontal-relative:page;mso-position-vertical-relative:paragraph;z-index:-15727104;mso-wrap-distance-left:0;mso-wrap-distance-right:0" filled="true" fillcolor="#dddddd" stroked="false">
            <v:fill type="solid"/>
            <w10:wrap type="topAndBottom"/>
          </v:rect>
        </w:pict>
      </w:r>
      <w:r>
        <w:rPr>
          <w:color w:val="444444"/>
          <w:w w:val="90"/>
        </w:rPr>
        <w:t>5.</w:t>
      </w:r>
      <w:r>
        <w:rPr>
          <w:color w:val="444444"/>
          <w:spacing w:val="-9"/>
          <w:w w:val="90"/>
        </w:rPr>
        <w:t> </w:t>
      </w:r>
      <w:r>
        <w:rPr>
          <w:color w:val="444444"/>
          <w:w w:val="90"/>
        </w:rPr>
        <w:t>Część</w:t>
      </w:r>
      <w:r>
        <w:rPr>
          <w:color w:val="444444"/>
          <w:spacing w:val="-9"/>
          <w:w w:val="90"/>
        </w:rPr>
        <w:t> </w:t>
      </w:r>
      <w:r>
        <w:rPr>
          <w:color w:val="444444"/>
          <w:w w:val="90"/>
        </w:rPr>
        <w:t>zamówienia</w:t>
      </w:r>
    </w:p>
    <w:p>
      <w:pPr>
        <w:pStyle w:val="BodyText"/>
        <w:spacing w:before="2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910" w:top="640" w:bottom="1100" w:left="620" w:right="680"/>
        </w:sectPr>
      </w:pPr>
    </w:p>
    <w:p>
      <w:pPr>
        <w:pStyle w:val="Heading1"/>
        <w:ind w:left="0"/>
        <w:jc w:val="right"/>
      </w:pPr>
      <w:r>
        <w:rPr>
          <w:color w:val="444444"/>
        </w:rPr>
        <w:t>5.1.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3"/>
        <w:ind w:left="0"/>
        <w:rPr>
          <w:rFonts w:ascii="Arial"/>
          <w:b/>
          <w:sz w:val="24"/>
        </w:rPr>
      </w:pPr>
    </w:p>
    <w:p>
      <w:pPr>
        <w:spacing w:before="1"/>
        <w:ind w:left="0" w:right="0" w:firstLine="0"/>
        <w:jc w:val="right"/>
        <w:rPr>
          <w:rFonts w:ascii="Arial"/>
          <w:b/>
          <w:sz w:val="22"/>
        </w:rPr>
      </w:pPr>
      <w:r>
        <w:rPr>
          <w:rFonts w:ascii="Arial"/>
          <w:b/>
          <w:color w:val="444444"/>
          <w:sz w:val="22"/>
        </w:rPr>
        <w:t>5.1.1.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6"/>
        <w:ind w:left="0"/>
        <w:rPr>
          <w:rFonts w:ascii="Arial"/>
          <w:b/>
          <w:sz w:val="31"/>
        </w:rPr>
      </w:pPr>
    </w:p>
    <w:p>
      <w:pPr>
        <w:pStyle w:val="Heading1"/>
        <w:spacing w:before="0"/>
        <w:ind w:left="0"/>
        <w:jc w:val="right"/>
      </w:pPr>
      <w:r>
        <w:rPr>
          <w:color w:val="444444"/>
        </w:rPr>
        <w:t>5.1.3.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3"/>
        <w:ind w:left="0"/>
        <w:rPr>
          <w:rFonts w:ascii="Arial"/>
          <w:b/>
          <w:sz w:val="24"/>
        </w:rPr>
      </w:pPr>
    </w:p>
    <w:p>
      <w:pPr>
        <w:spacing w:before="0"/>
        <w:ind w:left="0" w:right="0" w:firstLine="0"/>
        <w:jc w:val="right"/>
        <w:rPr>
          <w:rFonts w:ascii="Arial"/>
          <w:b/>
          <w:sz w:val="22"/>
        </w:rPr>
      </w:pPr>
      <w:r>
        <w:rPr>
          <w:rFonts w:ascii="Arial"/>
          <w:b/>
          <w:color w:val="444444"/>
          <w:sz w:val="22"/>
        </w:rPr>
        <w:t>5.1.6.</w:t>
      </w:r>
    </w:p>
    <w:p>
      <w:pPr>
        <w:spacing w:before="97"/>
        <w:ind w:left="110" w:right="0" w:firstLine="0"/>
        <w:jc w:val="left"/>
        <w:rPr>
          <w:sz w:val="22"/>
        </w:rPr>
      </w:pPr>
      <w:r>
        <w:rPr/>
        <w:br w:type="column"/>
      </w:r>
      <w:r>
        <w:rPr>
          <w:rFonts w:ascii="Arial" w:hAnsi="Arial"/>
          <w:b/>
          <w:color w:val="444444"/>
          <w:sz w:val="22"/>
        </w:rPr>
        <w:t>Część</w:t>
      </w:r>
      <w:r>
        <w:rPr>
          <w:rFonts w:ascii="Arial" w:hAnsi="Arial"/>
          <w:b/>
          <w:color w:val="444444"/>
          <w:spacing w:val="28"/>
          <w:sz w:val="22"/>
        </w:rPr>
        <w:t> </w:t>
      </w:r>
      <w:r>
        <w:rPr>
          <w:rFonts w:ascii="Arial" w:hAnsi="Arial"/>
          <w:b/>
          <w:color w:val="444444"/>
          <w:sz w:val="22"/>
        </w:rPr>
        <w:t>zamówienia</w:t>
      </w:r>
      <w:r>
        <w:rPr>
          <w:color w:val="444444"/>
          <w:sz w:val="22"/>
        </w:rPr>
        <w:t>:</w:t>
      </w:r>
      <w:r>
        <w:rPr>
          <w:color w:val="444444"/>
          <w:spacing w:val="28"/>
          <w:sz w:val="22"/>
        </w:rPr>
        <w:t> </w:t>
      </w:r>
      <w:r>
        <w:rPr>
          <w:color w:val="444444"/>
          <w:sz w:val="22"/>
        </w:rPr>
        <w:t>LOT-0001</w:t>
      </w:r>
    </w:p>
    <w:p>
      <w:pPr>
        <w:pStyle w:val="BodyText"/>
        <w:spacing w:line="285" w:lineRule="auto" w:before="51"/>
        <w:ind w:left="110" w:right="76"/>
      </w:pPr>
      <w:r>
        <w:rPr>
          <w:color w:val="444444"/>
        </w:rPr>
        <w:t>Tytuł:</w:t>
      </w:r>
      <w:r>
        <w:rPr>
          <w:color w:val="444444"/>
          <w:spacing w:val="-4"/>
        </w:rPr>
        <w:t> </w:t>
      </w:r>
      <w:r>
        <w:rPr>
          <w:color w:val="444444"/>
        </w:rPr>
        <w:t>„Kompleksowa</w:t>
      </w:r>
      <w:r>
        <w:rPr>
          <w:color w:val="444444"/>
          <w:spacing w:val="-4"/>
        </w:rPr>
        <w:t> </w:t>
      </w:r>
      <w:r>
        <w:rPr>
          <w:color w:val="444444"/>
        </w:rPr>
        <w:t>dostawa</w:t>
      </w:r>
      <w:r>
        <w:rPr>
          <w:color w:val="444444"/>
          <w:spacing w:val="-4"/>
        </w:rPr>
        <w:t> </w:t>
      </w:r>
      <w:r>
        <w:rPr>
          <w:color w:val="444444"/>
        </w:rPr>
        <w:t>energii</w:t>
      </w:r>
      <w:r>
        <w:rPr>
          <w:color w:val="444444"/>
          <w:spacing w:val="-4"/>
        </w:rPr>
        <w:t> </w:t>
      </w:r>
      <w:r>
        <w:rPr>
          <w:color w:val="444444"/>
        </w:rPr>
        <w:t>cieplnej</w:t>
      </w:r>
      <w:r>
        <w:rPr>
          <w:color w:val="444444"/>
          <w:spacing w:val="-4"/>
        </w:rPr>
        <w:t> </w:t>
      </w:r>
      <w:r>
        <w:rPr>
          <w:color w:val="444444"/>
        </w:rPr>
        <w:t>obejmująca</w:t>
      </w:r>
      <w:r>
        <w:rPr>
          <w:color w:val="444444"/>
          <w:spacing w:val="-3"/>
        </w:rPr>
        <w:t> </w:t>
      </w:r>
      <w:r>
        <w:rPr>
          <w:color w:val="444444"/>
        </w:rPr>
        <w:t>sprzedaż</w:t>
      </w:r>
      <w:r>
        <w:rPr>
          <w:color w:val="444444"/>
          <w:spacing w:val="-4"/>
        </w:rPr>
        <w:t> </w:t>
      </w:r>
      <w:r>
        <w:rPr>
          <w:color w:val="444444"/>
        </w:rPr>
        <w:t>energii</w:t>
      </w:r>
      <w:r>
        <w:rPr>
          <w:color w:val="444444"/>
          <w:spacing w:val="-4"/>
        </w:rPr>
        <w:t> </w:t>
      </w:r>
      <w:r>
        <w:rPr>
          <w:color w:val="444444"/>
        </w:rPr>
        <w:t>cieplnej</w:t>
      </w:r>
      <w:r>
        <w:rPr>
          <w:color w:val="444444"/>
          <w:spacing w:val="-4"/>
        </w:rPr>
        <w:t> </w:t>
      </w:r>
      <w:r>
        <w:rPr>
          <w:color w:val="444444"/>
        </w:rPr>
        <w:t>wraz</w:t>
      </w:r>
      <w:r>
        <w:rPr>
          <w:color w:val="444444"/>
          <w:spacing w:val="-4"/>
        </w:rPr>
        <w:t> </w:t>
      </w:r>
      <w:r>
        <w:rPr>
          <w:color w:val="444444"/>
        </w:rPr>
        <w:t>z</w:t>
      </w:r>
      <w:r>
        <w:rPr>
          <w:color w:val="444444"/>
          <w:spacing w:val="-58"/>
        </w:rPr>
        <w:t> </w:t>
      </w:r>
      <w:r>
        <w:rPr>
          <w:color w:val="444444"/>
        </w:rPr>
        <w:t>dystrybucją do nieruchomości (obiektów) zlokalizowanych w Warszawie, stanowiących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własność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Miasta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Stołecznego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Warszawa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oraz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będących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zarządzie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i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administrowaniu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Zarządu Mienia</w:t>
      </w:r>
      <w:r>
        <w:rPr>
          <w:color w:val="444444"/>
          <w:spacing w:val="1"/>
        </w:rPr>
        <w:t> </w:t>
      </w:r>
      <w:r>
        <w:rPr>
          <w:color w:val="444444"/>
        </w:rPr>
        <w:t>m.</w:t>
      </w:r>
      <w:r>
        <w:rPr>
          <w:color w:val="444444"/>
          <w:spacing w:val="1"/>
        </w:rPr>
        <w:t> </w:t>
      </w:r>
      <w:r>
        <w:rPr>
          <w:color w:val="444444"/>
        </w:rPr>
        <w:t>st. Warszawy”.</w:t>
      </w:r>
    </w:p>
    <w:p>
      <w:pPr>
        <w:pStyle w:val="BodyText"/>
        <w:spacing w:line="285" w:lineRule="auto"/>
        <w:ind w:left="110" w:right="76"/>
      </w:pPr>
      <w:r>
        <w:rPr>
          <w:color w:val="444444"/>
        </w:rPr>
        <w:t>Opis: „Kompleksowa dostawa energii cieplnej obejmująca sprzedaż energii cieplnej wraz z</w:t>
      </w:r>
      <w:r>
        <w:rPr>
          <w:color w:val="444444"/>
          <w:spacing w:val="1"/>
        </w:rPr>
        <w:t> </w:t>
      </w:r>
      <w:r>
        <w:rPr>
          <w:color w:val="444444"/>
        </w:rPr>
        <w:t>dystrybucją do nieruchomości (obiektów) zlokalizowanych w Warszawie, stanowiących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własność</w:t>
      </w:r>
      <w:r>
        <w:rPr>
          <w:color w:val="444444"/>
          <w:spacing w:val="6"/>
          <w:w w:val="95"/>
        </w:rPr>
        <w:t> </w:t>
      </w:r>
      <w:r>
        <w:rPr>
          <w:color w:val="444444"/>
          <w:w w:val="95"/>
        </w:rPr>
        <w:t>Miasta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Stołecznego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Warszawa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oraz</w:t>
      </w:r>
      <w:r>
        <w:rPr>
          <w:color w:val="444444"/>
          <w:spacing w:val="6"/>
          <w:w w:val="95"/>
        </w:rPr>
        <w:t> </w:t>
      </w:r>
      <w:r>
        <w:rPr>
          <w:color w:val="444444"/>
          <w:w w:val="95"/>
        </w:rPr>
        <w:t>będących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zarządzie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i</w:t>
      </w:r>
      <w:r>
        <w:rPr>
          <w:color w:val="444444"/>
          <w:spacing w:val="6"/>
          <w:w w:val="95"/>
        </w:rPr>
        <w:t> </w:t>
      </w:r>
      <w:r>
        <w:rPr>
          <w:color w:val="444444"/>
          <w:w w:val="95"/>
        </w:rPr>
        <w:t>administrowaniu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Zarządu</w:t>
      </w:r>
      <w:r>
        <w:rPr>
          <w:color w:val="444444"/>
          <w:spacing w:val="7"/>
        </w:rPr>
        <w:t> </w:t>
      </w:r>
      <w:r>
        <w:rPr>
          <w:color w:val="444444"/>
        </w:rPr>
        <w:t>Mienia</w:t>
      </w:r>
      <w:r>
        <w:rPr>
          <w:color w:val="444444"/>
          <w:spacing w:val="7"/>
        </w:rPr>
        <w:t> </w:t>
      </w:r>
      <w:r>
        <w:rPr>
          <w:color w:val="444444"/>
        </w:rPr>
        <w:t>m.</w:t>
      </w:r>
      <w:r>
        <w:rPr>
          <w:color w:val="444444"/>
          <w:spacing w:val="8"/>
        </w:rPr>
        <w:t> </w:t>
      </w:r>
      <w:r>
        <w:rPr>
          <w:color w:val="444444"/>
        </w:rPr>
        <w:t>st.</w:t>
      </w:r>
      <w:r>
        <w:rPr>
          <w:color w:val="444444"/>
          <w:spacing w:val="7"/>
        </w:rPr>
        <w:t> </w:t>
      </w:r>
      <w:r>
        <w:rPr>
          <w:color w:val="444444"/>
        </w:rPr>
        <w:t>Warszawy”.</w:t>
      </w:r>
      <w:r>
        <w:rPr>
          <w:color w:val="444444"/>
          <w:spacing w:val="8"/>
        </w:rPr>
        <w:t> </w:t>
      </w:r>
      <w:r>
        <w:rPr>
          <w:color w:val="444444"/>
        </w:rPr>
        <w:t>1.</w:t>
      </w:r>
      <w:r>
        <w:rPr>
          <w:color w:val="444444"/>
          <w:spacing w:val="7"/>
        </w:rPr>
        <w:t> </w:t>
      </w:r>
      <w:r>
        <w:rPr>
          <w:color w:val="444444"/>
        </w:rPr>
        <w:t>Warszawa</w:t>
      </w:r>
      <w:r>
        <w:rPr>
          <w:color w:val="444444"/>
          <w:spacing w:val="8"/>
        </w:rPr>
        <w:t> </w:t>
      </w:r>
      <w:r>
        <w:rPr>
          <w:color w:val="444444"/>
        </w:rPr>
        <w:t>(01-211),</w:t>
      </w:r>
      <w:r>
        <w:rPr>
          <w:color w:val="444444"/>
          <w:spacing w:val="7"/>
        </w:rPr>
        <w:t> </w:t>
      </w:r>
      <w:r>
        <w:rPr>
          <w:color w:val="444444"/>
        </w:rPr>
        <w:t>ul.</w:t>
      </w:r>
      <w:r>
        <w:rPr>
          <w:color w:val="444444"/>
          <w:spacing w:val="8"/>
        </w:rPr>
        <w:t> </w:t>
      </w:r>
      <w:r>
        <w:rPr>
          <w:color w:val="444444"/>
        </w:rPr>
        <w:t>Kasprzaka</w:t>
      </w:r>
      <w:r>
        <w:rPr>
          <w:color w:val="444444"/>
          <w:spacing w:val="7"/>
        </w:rPr>
        <w:t> </w:t>
      </w:r>
      <w:r>
        <w:rPr>
          <w:color w:val="444444"/>
        </w:rPr>
        <w:t>22</w:t>
      </w:r>
      <w:r>
        <w:rPr>
          <w:color w:val="444444"/>
          <w:spacing w:val="8"/>
        </w:rPr>
        <w:t> </w:t>
      </w:r>
      <w:r>
        <w:rPr>
          <w:color w:val="444444"/>
        </w:rPr>
        <w:t>2.</w:t>
      </w:r>
      <w:r>
        <w:rPr>
          <w:color w:val="444444"/>
          <w:spacing w:val="7"/>
        </w:rPr>
        <w:t> </w:t>
      </w:r>
      <w:r>
        <w:rPr>
          <w:color w:val="444444"/>
        </w:rPr>
        <w:t>Warszawa</w:t>
      </w:r>
      <w:r>
        <w:rPr>
          <w:color w:val="444444"/>
          <w:spacing w:val="8"/>
        </w:rPr>
        <w:t> </w:t>
      </w:r>
      <w:r>
        <w:rPr>
          <w:color w:val="444444"/>
        </w:rPr>
        <w:t>(00-</w:t>
      </w:r>
    </w:p>
    <w:p>
      <w:pPr>
        <w:pStyle w:val="BodyText"/>
        <w:spacing w:line="249" w:lineRule="exact"/>
        <w:ind w:left="110"/>
      </w:pPr>
      <w:r>
        <w:rPr>
          <w:color w:val="444444"/>
        </w:rPr>
        <w:t>340),</w:t>
      </w:r>
      <w:r>
        <w:rPr>
          <w:color w:val="444444"/>
          <w:spacing w:val="5"/>
        </w:rPr>
        <w:t> </w:t>
      </w:r>
      <w:r>
        <w:rPr>
          <w:color w:val="444444"/>
        </w:rPr>
        <w:t>Oboźna</w:t>
      </w:r>
      <w:r>
        <w:rPr>
          <w:color w:val="444444"/>
          <w:spacing w:val="5"/>
        </w:rPr>
        <w:t> </w:t>
      </w:r>
      <w:r>
        <w:rPr>
          <w:color w:val="444444"/>
        </w:rPr>
        <w:t>1a</w:t>
      </w:r>
      <w:r>
        <w:rPr>
          <w:color w:val="444444"/>
          <w:spacing w:val="5"/>
        </w:rPr>
        <w:t> </w:t>
      </w:r>
      <w:r>
        <w:rPr>
          <w:color w:val="444444"/>
        </w:rPr>
        <w:t>3.</w:t>
      </w:r>
      <w:r>
        <w:rPr>
          <w:color w:val="444444"/>
          <w:spacing w:val="5"/>
        </w:rPr>
        <w:t> </w:t>
      </w:r>
      <w:r>
        <w:rPr>
          <w:color w:val="444444"/>
        </w:rPr>
        <w:t>Warszawa</w:t>
      </w:r>
      <w:r>
        <w:rPr>
          <w:color w:val="444444"/>
          <w:spacing w:val="5"/>
        </w:rPr>
        <w:t> </w:t>
      </w:r>
      <w:r>
        <w:rPr>
          <w:color w:val="444444"/>
        </w:rPr>
        <w:t>(01-909),</w:t>
      </w:r>
      <w:r>
        <w:rPr>
          <w:color w:val="444444"/>
          <w:spacing w:val="5"/>
        </w:rPr>
        <w:t> </w:t>
      </w:r>
      <w:r>
        <w:rPr>
          <w:color w:val="444444"/>
        </w:rPr>
        <w:t>ul.</w:t>
      </w:r>
      <w:r>
        <w:rPr>
          <w:color w:val="444444"/>
          <w:spacing w:val="5"/>
        </w:rPr>
        <w:t> </w:t>
      </w:r>
      <w:r>
        <w:rPr>
          <w:color w:val="444444"/>
        </w:rPr>
        <w:t>Sokratesa</w:t>
      </w:r>
      <w:r>
        <w:rPr>
          <w:color w:val="444444"/>
          <w:spacing w:val="6"/>
        </w:rPr>
        <w:t> </w:t>
      </w:r>
      <w:r>
        <w:rPr>
          <w:color w:val="444444"/>
        </w:rPr>
        <w:t>15</w:t>
      </w:r>
      <w:r>
        <w:rPr>
          <w:color w:val="444444"/>
          <w:spacing w:val="5"/>
        </w:rPr>
        <w:t> </w:t>
      </w:r>
      <w:r>
        <w:rPr>
          <w:color w:val="444444"/>
        </w:rPr>
        <w:t>4.</w:t>
      </w:r>
      <w:r>
        <w:rPr>
          <w:color w:val="444444"/>
          <w:spacing w:val="5"/>
        </w:rPr>
        <w:t> </w:t>
      </w:r>
      <w:r>
        <w:rPr>
          <w:color w:val="444444"/>
        </w:rPr>
        <w:t>Warszawa</w:t>
      </w:r>
      <w:r>
        <w:rPr>
          <w:color w:val="444444"/>
          <w:spacing w:val="5"/>
        </w:rPr>
        <w:t> </w:t>
      </w:r>
      <w:r>
        <w:rPr>
          <w:color w:val="444444"/>
        </w:rPr>
        <w:t>(02-366),</w:t>
      </w:r>
      <w:r>
        <w:rPr>
          <w:color w:val="444444"/>
          <w:spacing w:val="5"/>
        </w:rPr>
        <w:t> </w:t>
      </w:r>
      <w:r>
        <w:rPr>
          <w:color w:val="444444"/>
        </w:rPr>
        <w:t>ul.</w:t>
      </w:r>
      <w:r>
        <w:rPr>
          <w:color w:val="444444"/>
          <w:spacing w:val="5"/>
        </w:rPr>
        <w:t> </w:t>
      </w:r>
      <w:r>
        <w:rPr>
          <w:color w:val="444444"/>
        </w:rPr>
        <w:t>Bitwy</w:t>
      </w:r>
    </w:p>
    <w:p>
      <w:pPr>
        <w:pStyle w:val="BodyText"/>
        <w:spacing w:line="285" w:lineRule="auto" w:before="43"/>
        <w:ind w:left="110"/>
      </w:pPr>
      <w:r>
        <w:rPr>
          <w:color w:val="444444"/>
        </w:rPr>
        <w:t>Warszawskiej</w:t>
      </w:r>
      <w:r>
        <w:rPr>
          <w:color w:val="444444"/>
          <w:spacing w:val="5"/>
        </w:rPr>
        <w:t> </w:t>
      </w:r>
      <w:r>
        <w:rPr>
          <w:color w:val="444444"/>
        </w:rPr>
        <w:t>1920</w:t>
      </w:r>
      <w:r>
        <w:rPr>
          <w:color w:val="444444"/>
          <w:spacing w:val="5"/>
        </w:rPr>
        <w:t> </w:t>
      </w:r>
      <w:r>
        <w:rPr>
          <w:color w:val="444444"/>
        </w:rPr>
        <w:t>r.</w:t>
      </w:r>
      <w:r>
        <w:rPr>
          <w:color w:val="444444"/>
          <w:spacing w:val="6"/>
        </w:rPr>
        <w:t> </w:t>
      </w:r>
      <w:r>
        <w:rPr>
          <w:color w:val="444444"/>
        </w:rPr>
        <w:t>nr</w:t>
      </w:r>
      <w:r>
        <w:rPr>
          <w:color w:val="444444"/>
          <w:spacing w:val="5"/>
        </w:rPr>
        <w:t> </w:t>
      </w:r>
      <w:r>
        <w:rPr>
          <w:color w:val="444444"/>
        </w:rPr>
        <w:t>11</w:t>
      </w:r>
      <w:r>
        <w:rPr>
          <w:color w:val="444444"/>
          <w:spacing w:val="6"/>
        </w:rPr>
        <w:t> </w:t>
      </w:r>
      <w:r>
        <w:rPr>
          <w:color w:val="444444"/>
        </w:rPr>
        <w:t>5.</w:t>
      </w:r>
      <w:r>
        <w:rPr>
          <w:color w:val="444444"/>
          <w:spacing w:val="5"/>
        </w:rPr>
        <w:t> </w:t>
      </w:r>
      <w:r>
        <w:rPr>
          <w:color w:val="444444"/>
        </w:rPr>
        <w:t>Warszawa</w:t>
      </w:r>
      <w:r>
        <w:rPr>
          <w:color w:val="444444"/>
          <w:spacing w:val="5"/>
        </w:rPr>
        <w:t> </w:t>
      </w:r>
      <w:r>
        <w:rPr>
          <w:color w:val="444444"/>
        </w:rPr>
        <w:t>(03-128),</w:t>
      </w:r>
      <w:r>
        <w:rPr>
          <w:color w:val="444444"/>
          <w:spacing w:val="6"/>
        </w:rPr>
        <w:t> </w:t>
      </w:r>
      <w:r>
        <w:rPr>
          <w:color w:val="444444"/>
        </w:rPr>
        <w:t>ul.</w:t>
      </w:r>
      <w:r>
        <w:rPr>
          <w:color w:val="444444"/>
          <w:spacing w:val="5"/>
        </w:rPr>
        <w:t> </w:t>
      </w:r>
      <w:r>
        <w:rPr>
          <w:color w:val="444444"/>
        </w:rPr>
        <w:t>Myśliborska</w:t>
      </w:r>
      <w:r>
        <w:rPr>
          <w:color w:val="444444"/>
          <w:spacing w:val="6"/>
        </w:rPr>
        <w:t> </w:t>
      </w:r>
      <w:r>
        <w:rPr>
          <w:color w:val="444444"/>
        </w:rPr>
        <w:t>53</w:t>
      </w:r>
      <w:r>
        <w:rPr>
          <w:color w:val="444444"/>
          <w:spacing w:val="5"/>
        </w:rPr>
        <w:t> </w:t>
      </w:r>
      <w:r>
        <w:rPr>
          <w:color w:val="444444"/>
        </w:rPr>
        <w:t>6.</w:t>
      </w:r>
      <w:r>
        <w:rPr>
          <w:color w:val="444444"/>
          <w:spacing w:val="5"/>
        </w:rPr>
        <w:t> </w:t>
      </w:r>
      <w:r>
        <w:rPr>
          <w:color w:val="444444"/>
        </w:rPr>
        <w:t>Warszawa</w:t>
      </w:r>
      <w:r>
        <w:rPr>
          <w:color w:val="444444"/>
          <w:spacing w:val="6"/>
        </w:rPr>
        <w:t> </w:t>
      </w:r>
      <w:r>
        <w:rPr>
          <w:color w:val="444444"/>
        </w:rPr>
        <w:t>(00-017),</w:t>
      </w:r>
      <w:r>
        <w:rPr>
          <w:color w:val="444444"/>
          <w:spacing w:val="1"/>
        </w:rPr>
        <w:t> </w:t>
      </w:r>
      <w:r>
        <w:rPr>
          <w:color w:val="444444"/>
        </w:rPr>
        <w:t>Pasaż</w:t>
      </w:r>
      <w:r>
        <w:rPr>
          <w:color w:val="444444"/>
          <w:spacing w:val="5"/>
        </w:rPr>
        <w:t> </w:t>
      </w:r>
      <w:r>
        <w:rPr>
          <w:color w:val="444444"/>
        </w:rPr>
        <w:t>Stefana</w:t>
      </w:r>
      <w:r>
        <w:rPr>
          <w:color w:val="444444"/>
          <w:spacing w:val="6"/>
        </w:rPr>
        <w:t> </w:t>
      </w:r>
      <w:r>
        <w:rPr>
          <w:color w:val="444444"/>
        </w:rPr>
        <w:t>Wiecheckiego</w:t>
      </w:r>
      <w:r>
        <w:rPr>
          <w:color w:val="444444"/>
          <w:spacing w:val="5"/>
        </w:rPr>
        <w:t> </w:t>
      </w:r>
      <w:r>
        <w:rPr>
          <w:color w:val="444444"/>
        </w:rPr>
        <w:t>”Wiecha”</w:t>
      </w:r>
      <w:r>
        <w:rPr>
          <w:color w:val="444444"/>
          <w:spacing w:val="6"/>
        </w:rPr>
        <w:t> </w:t>
      </w:r>
      <w:r>
        <w:rPr>
          <w:color w:val="444444"/>
        </w:rPr>
        <w:t>4</w:t>
      </w:r>
      <w:r>
        <w:rPr>
          <w:color w:val="444444"/>
          <w:spacing w:val="6"/>
        </w:rPr>
        <w:t> </w:t>
      </w:r>
      <w:r>
        <w:rPr>
          <w:color w:val="444444"/>
        </w:rPr>
        <w:t>pawilon</w:t>
      </w:r>
      <w:r>
        <w:rPr>
          <w:color w:val="444444"/>
          <w:spacing w:val="5"/>
        </w:rPr>
        <w:t> </w:t>
      </w:r>
      <w:r>
        <w:rPr>
          <w:color w:val="444444"/>
        </w:rPr>
        <w:t>architektoniczny;</w:t>
      </w:r>
      <w:r>
        <w:rPr>
          <w:color w:val="444444"/>
          <w:spacing w:val="6"/>
        </w:rPr>
        <w:t> </w:t>
      </w:r>
      <w:r>
        <w:rPr>
          <w:color w:val="444444"/>
        </w:rPr>
        <w:t>7.</w:t>
      </w:r>
      <w:r>
        <w:rPr>
          <w:color w:val="444444"/>
          <w:spacing w:val="5"/>
        </w:rPr>
        <w:t> </w:t>
      </w:r>
      <w:r>
        <w:rPr>
          <w:color w:val="444444"/>
        </w:rPr>
        <w:t>Warszawa</w:t>
      </w:r>
      <w:r>
        <w:rPr>
          <w:color w:val="444444"/>
          <w:spacing w:val="6"/>
        </w:rPr>
        <w:t> </w:t>
      </w:r>
      <w:r>
        <w:rPr>
          <w:color w:val="444444"/>
        </w:rPr>
        <w:t>(00-001),</w:t>
      </w:r>
      <w:r>
        <w:rPr>
          <w:color w:val="444444"/>
          <w:spacing w:val="6"/>
        </w:rPr>
        <w:t> </w:t>
      </w:r>
      <w:r>
        <w:rPr>
          <w:color w:val="444444"/>
        </w:rPr>
        <w:t>ul.</w:t>
      </w:r>
      <w:r>
        <w:rPr>
          <w:color w:val="444444"/>
          <w:spacing w:val="1"/>
        </w:rPr>
        <w:t> </w:t>
      </w:r>
      <w:r>
        <w:rPr>
          <w:color w:val="444444"/>
        </w:rPr>
        <w:t>Ogrodowa</w:t>
      </w:r>
      <w:r>
        <w:rPr>
          <w:color w:val="444444"/>
          <w:spacing w:val="10"/>
        </w:rPr>
        <w:t> </w:t>
      </w:r>
      <w:r>
        <w:rPr>
          <w:color w:val="444444"/>
        </w:rPr>
        <w:t>28/30</w:t>
      </w:r>
      <w:r>
        <w:rPr>
          <w:color w:val="444444"/>
          <w:spacing w:val="11"/>
        </w:rPr>
        <w:t> </w:t>
      </w:r>
      <w:r>
        <w:rPr>
          <w:color w:val="444444"/>
        </w:rPr>
        <w:t>8.</w:t>
      </w:r>
      <w:r>
        <w:rPr>
          <w:color w:val="444444"/>
          <w:spacing w:val="10"/>
        </w:rPr>
        <w:t> </w:t>
      </w:r>
      <w:r>
        <w:rPr>
          <w:color w:val="444444"/>
        </w:rPr>
        <w:t>Warszawa</w:t>
      </w:r>
      <w:r>
        <w:rPr>
          <w:color w:val="444444"/>
          <w:spacing w:val="11"/>
        </w:rPr>
        <w:t> </w:t>
      </w:r>
      <w:r>
        <w:rPr>
          <w:color w:val="444444"/>
        </w:rPr>
        <w:t>(00-382),</w:t>
      </w:r>
      <w:r>
        <w:rPr>
          <w:color w:val="444444"/>
          <w:spacing w:val="11"/>
        </w:rPr>
        <w:t> </w:t>
      </w:r>
      <w:r>
        <w:rPr>
          <w:color w:val="444444"/>
        </w:rPr>
        <w:t>ul.</w:t>
      </w:r>
      <w:r>
        <w:rPr>
          <w:color w:val="444444"/>
          <w:spacing w:val="10"/>
        </w:rPr>
        <w:t> </w:t>
      </w:r>
      <w:r>
        <w:rPr>
          <w:color w:val="444444"/>
        </w:rPr>
        <w:t>Solec</w:t>
      </w:r>
      <w:r>
        <w:rPr>
          <w:color w:val="444444"/>
          <w:spacing w:val="11"/>
        </w:rPr>
        <w:t> </w:t>
      </w:r>
      <w:r>
        <w:rPr>
          <w:color w:val="444444"/>
        </w:rPr>
        <w:t>93</w:t>
      </w:r>
      <w:r>
        <w:rPr>
          <w:color w:val="444444"/>
          <w:spacing w:val="10"/>
        </w:rPr>
        <w:t> </w:t>
      </w:r>
      <w:r>
        <w:rPr>
          <w:color w:val="444444"/>
        </w:rPr>
        <w:t>9.</w:t>
      </w:r>
      <w:r>
        <w:rPr>
          <w:color w:val="444444"/>
          <w:spacing w:val="11"/>
        </w:rPr>
        <w:t> </w:t>
      </w:r>
      <w:r>
        <w:rPr>
          <w:color w:val="444444"/>
        </w:rPr>
        <w:t>Warszawa</w:t>
      </w:r>
      <w:r>
        <w:rPr>
          <w:color w:val="444444"/>
          <w:spacing w:val="11"/>
        </w:rPr>
        <w:t> </w:t>
      </w:r>
      <w:r>
        <w:rPr>
          <w:color w:val="444444"/>
        </w:rPr>
        <w:t>(02-530),</w:t>
      </w:r>
      <w:r>
        <w:rPr>
          <w:color w:val="444444"/>
          <w:spacing w:val="10"/>
        </w:rPr>
        <w:t> </w:t>
      </w:r>
      <w:r>
        <w:rPr>
          <w:color w:val="444444"/>
        </w:rPr>
        <w:t>ul.</w:t>
      </w:r>
      <w:r>
        <w:rPr>
          <w:color w:val="444444"/>
          <w:spacing w:val="11"/>
        </w:rPr>
        <w:t> </w:t>
      </w:r>
      <w:r>
        <w:rPr>
          <w:color w:val="444444"/>
        </w:rPr>
        <w:t>Kielecka</w:t>
      </w:r>
      <w:r>
        <w:rPr>
          <w:color w:val="444444"/>
          <w:spacing w:val="11"/>
        </w:rPr>
        <w:t> </w:t>
      </w:r>
      <w:r>
        <w:rPr>
          <w:color w:val="444444"/>
        </w:rPr>
        <w:t>45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Zamawiający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oświadcza,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że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prognozowane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zużycie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energii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cieplej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stanowi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jedynie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przybliżoną</w:t>
      </w:r>
      <w:r>
        <w:rPr>
          <w:color w:val="444444"/>
          <w:spacing w:val="-55"/>
          <w:w w:val="95"/>
        </w:rPr>
        <w:t> </w:t>
      </w:r>
      <w:r>
        <w:rPr>
          <w:color w:val="444444"/>
        </w:rPr>
        <w:t>wartość,</w:t>
      </w:r>
      <w:r>
        <w:rPr>
          <w:color w:val="444444"/>
          <w:spacing w:val="-8"/>
        </w:rPr>
        <w:t> </w:t>
      </w:r>
      <w:r>
        <w:rPr>
          <w:color w:val="444444"/>
        </w:rPr>
        <w:t>która</w:t>
      </w:r>
      <w:r>
        <w:rPr>
          <w:color w:val="444444"/>
          <w:spacing w:val="-7"/>
        </w:rPr>
        <w:t> </w:t>
      </w:r>
      <w:r>
        <w:rPr>
          <w:color w:val="444444"/>
        </w:rPr>
        <w:t>w</w:t>
      </w:r>
      <w:r>
        <w:rPr>
          <w:color w:val="444444"/>
          <w:spacing w:val="-7"/>
        </w:rPr>
        <w:t> </w:t>
      </w:r>
      <w:r>
        <w:rPr>
          <w:color w:val="444444"/>
        </w:rPr>
        <w:t>trakcie</w:t>
      </w:r>
      <w:r>
        <w:rPr>
          <w:color w:val="444444"/>
          <w:spacing w:val="-8"/>
        </w:rPr>
        <w:t> </w:t>
      </w:r>
      <w:r>
        <w:rPr>
          <w:color w:val="444444"/>
        </w:rPr>
        <w:t>realizacji</w:t>
      </w:r>
      <w:r>
        <w:rPr>
          <w:color w:val="444444"/>
          <w:spacing w:val="-7"/>
        </w:rPr>
        <w:t> </w:t>
      </w:r>
      <w:r>
        <w:rPr>
          <w:color w:val="444444"/>
        </w:rPr>
        <w:t>zamówienia</w:t>
      </w:r>
      <w:r>
        <w:rPr>
          <w:color w:val="444444"/>
          <w:spacing w:val="-8"/>
        </w:rPr>
        <w:t> </w:t>
      </w:r>
      <w:r>
        <w:rPr>
          <w:color w:val="444444"/>
        </w:rPr>
        <w:t>może</w:t>
      </w:r>
      <w:r>
        <w:rPr>
          <w:color w:val="444444"/>
          <w:spacing w:val="-7"/>
        </w:rPr>
        <w:t> </w:t>
      </w:r>
      <w:r>
        <w:rPr>
          <w:color w:val="444444"/>
        </w:rPr>
        <w:t>ulec</w:t>
      </w:r>
      <w:r>
        <w:rPr>
          <w:color w:val="444444"/>
          <w:spacing w:val="-7"/>
        </w:rPr>
        <w:t> </w:t>
      </w:r>
      <w:r>
        <w:rPr>
          <w:color w:val="444444"/>
        </w:rPr>
        <w:t>zmianie</w:t>
      </w:r>
      <w:r>
        <w:rPr>
          <w:color w:val="444444"/>
          <w:spacing w:val="-8"/>
        </w:rPr>
        <w:t> </w:t>
      </w:r>
      <w:r>
        <w:rPr>
          <w:color w:val="444444"/>
        </w:rPr>
        <w:t>w</w:t>
      </w:r>
      <w:r>
        <w:rPr>
          <w:color w:val="444444"/>
          <w:spacing w:val="-7"/>
        </w:rPr>
        <w:t> </w:t>
      </w:r>
      <w:r>
        <w:rPr>
          <w:color w:val="444444"/>
        </w:rPr>
        <w:t>stosunku</w:t>
      </w:r>
      <w:r>
        <w:rPr>
          <w:color w:val="444444"/>
          <w:spacing w:val="-7"/>
        </w:rPr>
        <w:t> </w:t>
      </w:r>
      <w:r>
        <w:rPr>
          <w:color w:val="444444"/>
        </w:rPr>
        <w:t>do</w:t>
      </w:r>
      <w:r>
        <w:rPr>
          <w:color w:val="444444"/>
          <w:spacing w:val="-8"/>
        </w:rPr>
        <w:t> </w:t>
      </w:r>
      <w:r>
        <w:rPr>
          <w:color w:val="444444"/>
        </w:rPr>
        <w:t>prognoz.</w:t>
      </w:r>
    </w:p>
    <w:p>
      <w:pPr>
        <w:pStyle w:val="BodyText"/>
        <w:spacing w:line="285" w:lineRule="auto"/>
        <w:ind w:left="110" w:right="87"/>
      </w:pPr>
      <w:r>
        <w:rPr>
          <w:color w:val="444444"/>
        </w:rPr>
        <w:t>Faktyczne zużycie energii cieplnej uzależnione będzie wyłącznie od rzeczywistych potrzeb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Zamawiającego,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z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tym,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że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niezależnie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od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wielkości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zużycia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Wykonawca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zobowiązany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jest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każdym przypadku stosować oferowane w postępowaniu ceny energii cieplnej. Wykonawca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nie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może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dochodzić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od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Zamawiającego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żadnych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roszczeń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finansowych,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jeśli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okresie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obowiązywania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Umowy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Zamawiający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zakupi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od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Wykonawcy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inną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niż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planowaną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ilości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energii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cieplnej, w szczególności spowodowaną zwiększeniem lub zmniejszeniem zapotrzebowania</w:t>
      </w:r>
      <w:r>
        <w:rPr>
          <w:color w:val="444444"/>
          <w:spacing w:val="1"/>
        </w:rPr>
        <w:t> </w:t>
      </w:r>
      <w:r>
        <w:rPr>
          <w:color w:val="444444"/>
        </w:rPr>
        <w:t>poboru</w:t>
      </w:r>
      <w:r>
        <w:rPr>
          <w:color w:val="444444"/>
          <w:spacing w:val="5"/>
        </w:rPr>
        <w:t> </w:t>
      </w:r>
      <w:r>
        <w:rPr>
          <w:color w:val="444444"/>
        </w:rPr>
        <w:t>energii</w:t>
      </w:r>
      <w:r>
        <w:rPr>
          <w:color w:val="444444"/>
          <w:spacing w:val="5"/>
        </w:rPr>
        <w:t> </w:t>
      </w:r>
      <w:r>
        <w:rPr>
          <w:color w:val="444444"/>
        </w:rPr>
        <w:t>cieplnej</w:t>
      </w:r>
      <w:r>
        <w:rPr>
          <w:color w:val="444444"/>
          <w:spacing w:val="5"/>
        </w:rPr>
        <w:t> </w:t>
      </w:r>
      <w:r>
        <w:rPr>
          <w:color w:val="444444"/>
        </w:rPr>
        <w:t>z</w:t>
      </w:r>
      <w:r>
        <w:rPr>
          <w:color w:val="444444"/>
          <w:spacing w:val="5"/>
        </w:rPr>
        <w:t> </w:t>
      </w:r>
      <w:r>
        <w:rPr>
          <w:color w:val="444444"/>
        </w:rPr>
        <w:t>uwagi</w:t>
      </w:r>
      <w:r>
        <w:rPr>
          <w:color w:val="444444"/>
          <w:spacing w:val="5"/>
        </w:rPr>
        <w:t> </w:t>
      </w:r>
      <w:r>
        <w:rPr>
          <w:color w:val="444444"/>
        </w:rPr>
        <w:t>na</w:t>
      </w:r>
      <w:r>
        <w:rPr>
          <w:color w:val="444444"/>
          <w:spacing w:val="6"/>
        </w:rPr>
        <w:t> </w:t>
      </w:r>
      <w:r>
        <w:rPr>
          <w:color w:val="444444"/>
        </w:rPr>
        <w:t>np.</w:t>
      </w:r>
      <w:r>
        <w:rPr>
          <w:color w:val="444444"/>
          <w:spacing w:val="5"/>
        </w:rPr>
        <w:t> </w:t>
      </w:r>
      <w:r>
        <w:rPr>
          <w:color w:val="444444"/>
        </w:rPr>
        <w:t>nieprzewidywalne</w:t>
      </w:r>
      <w:r>
        <w:rPr>
          <w:color w:val="444444"/>
          <w:spacing w:val="5"/>
        </w:rPr>
        <w:t> </w:t>
      </w:r>
      <w:r>
        <w:rPr>
          <w:color w:val="444444"/>
        </w:rPr>
        <w:t>warunki</w:t>
      </w:r>
      <w:r>
        <w:rPr>
          <w:color w:val="444444"/>
          <w:spacing w:val="5"/>
        </w:rPr>
        <w:t> </w:t>
      </w:r>
      <w:r>
        <w:rPr>
          <w:color w:val="444444"/>
        </w:rPr>
        <w:t>atmosferyczne.</w:t>
      </w:r>
      <w:r>
        <w:rPr>
          <w:color w:val="444444"/>
          <w:spacing w:val="5"/>
        </w:rPr>
        <w:t> </w:t>
      </w:r>
      <w:r>
        <w:rPr>
          <w:color w:val="444444"/>
        </w:rPr>
        <w:t>Zamawiający</w:t>
      </w:r>
      <w:r>
        <w:rPr>
          <w:color w:val="444444"/>
          <w:spacing w:val="1"/>
        </w:rPr>
        <w:t> </w:t>
      </w:r>
      <w:r>
        <w:rPr>
          <w:color w:val="444444"/>
        </w:rPr>
        <w:t>informuje, że minimalna wartość zamówienia i zakres dostawy wynosi 50 %. Szczegółowy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opis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przedmiotu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zamówienia</w:t>
      </w:r>
      <w:r>
        <w:rPr>
          <w:color w:val="444444"/>
          <w:spacing w:val="24"/>
          <w:w w:val="95"/>
        </w:rPr>
        <w:t> </w:t>
      </w:r>
      <w:r>
        <w:rPr>
          <w:color w:val="444444"/>
          <w:w w:val="95"/>
        </w:rPr>
        <w:t>określają: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1)</w:t>
      </w:r>
      <w:r>
        <w:rPr>
          <w:color w:val="444444"/>
          <w:spacing w:val="24"/>
          <w:w w:val="95"/>
        </w:rPr>
        <w:t> </w:t>
      </w:r>
      <w:r>
        <w:rPr>
          <w:color w:val="444444"/>
          <w:w w:val="95"/>
        </w:rPr>
        <w:t>Opis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przedmiotu</w:t>
      </w:r>
      <w:r>
        <w:rPr>
          <w:color w:val="444444"/>
          <w:spacing w:val="24"/>
          <w:w w:val="95"/>
        </w:rPr>
        <w:t> </w:t>
      </w:r>
      <w:r>
        <w:rPr>
          <w:color w:val="444444"/>
          <w:w w:val="95"/>
        </w:rPr>
        <w:t>zamówienia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-</w:t>
      </w:r>
      <w:r>
        <w:rPr>
          <w:color w:val="444444"/>
          <w:spacing w:val="24"/>
          <w:w w:val="95"/>
        </w:rPr>
        <w:t> </w:t>
      </w:r>
      <w:r>
        <w:rPr>
          <w:color w:val="444444"/>
          <w:w w:val="95"/>
        </w:rPr>
        <w:t>stanowiący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Załącznik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nr 1 do SWZ/Załącznik nr 1 do Umowy; 2) Projektowane postanowienia umowy - stanowiące</w:t>
      </w:r>
      <w:r>
        <w:rPr>
          <w:color w:val="444444"/>
          <w:spacing w:val="1"/>
        </w:rPr>
        <w:t> </w:t>
      </w:r>
      <w:r>
        <w:rPr>
          <w:color w:val="444444"/>
        </w:rPr>
        <w:t>Załącznik nr</w:t>
      </w:r>
      <w:r>
        <w:rPr>
          <w:color w:val="444444"/>
          <w:spacing w:val="1"/>
        </w:rPr>
        <w:t> </w:t>
      </w:r>
      <w:r>
        <w:rPr>
          <w:color w:val="444444"/>
        </w:rPr>
        <w:t>2 do</w:t>
      </w:r>
      <w:r>
        <w:rPr>
          <w:color w:val="444444"/>
          <w:spacing w:val="1"/>
        </w:rPr>
        <w:t> </w:t>
      </w:r>
      <w:r>
        <w:rPr>
          <w:color w:val="444444"/>
        </w:rPr>
        <w:t>SWZ.</w:t>
      </w:r>
    </w:p>
    <w:p>
      <w:pPr>
        <w:pStyle w:val="Heading1"/>
        <w:spacing w:before="163"/>
        <w:ind w:left="110"/>
      </w:pPr>
      <w:r>
        <w:rPr>
          <w:color w:val="444444"/>
        </w:rPr>
        <w:t>Przeznaczenie</w:t>
      </w:r>
    </w:p>
    <w:p>
      <w:pPr>
        <w:pStyle w:val="BodyText"/>
        <w:spacing w:line="285" w:lineRule="auto" w:before="81"/>
        <w:ind w:left="110" w:right="5641"/>
      </w:pPr>
      <w:r>
        <w:rPr>
          <w:color w:val="444444"/>
        </w:rPr>
        <w:t>Charakter</w:t>
      </w:r>
      <w:r>
        <w:rPr>
          <w:color w:val="444444"/>
          <w:spacing w:val="6"/>
        </w:rPr>
        <w:t> </w:t>
      </w:r>
      <w:r>
        <w:rPr>
          <w:color w:val="444444"/>
        </w:rPr>
        <w:t>zamówienia:</w:t>
      </w:r>
      <w:r>
        <w:rPr>
          <w:color w:val="444444"/>
          <w:spacing w:val="7"/>
        </w:rPr>
        <w:t> </w:t>
      </w:r>
      <w:r>
        <w:rPr>
          <w:color w:val="444444"/>
        </w:rPr>
        <w:t>Dostawy</w:t>
      </w:r>
      <w:r>
        <w:rPr>
          <w:color w:val="444444"/>
          <w:spacing w:val="1"/>
        </w:rPr>
        <w:t> </w:t>
      </w:r>
      <w:r>
        <w:rPr>
          <w:color w:val="444444"/>
        </w:rPr>
        <w:t>Główna</w:t>
      </w:r>
      <w:r>
        <w:rPr>
          <w:color w:val="444444"/>
          <w:spacing w:val="22"/>
        </w:rPr>
        <w:t> </w:t>
      </w:r>
      <w:r>
        <w:rPr>
          <w:color w:val="444444"/>
        </w:rPr>
        <w:t>klasyfikacja</w:t>
      </w:r>
      <w:r>
        <w:rPr>
          <w:color w:val="444444"/>
          <w:spacing w:val="22"/>
        </w:rPr>
        <w:t> </w:t>
      </w:r>
      <w:r>
        <w:rPr>
          <w:color w:val="444444"/>
        </w:rPr>
        <w:t>(cpv):</w:t>
      </w:r>
      <w:r>
        <w:rPr>
          <w:color w:val="444444"/>
          <w:spacing w:val="22"/>
        </w:rPr>
        <w:t> </w:t>
      </w:r>
      <w:r>
        <w:rPr>
          <w:color w:val="444444"/>
        </w:rPr>
        <w:t>09000000</w:t>
      </w:r>
    </w:p>
    <w:p>
      <w:pPr>
        <w:pStyle w:val="BodyText"/>
        <w:spacing w:before="28"/>
        <w:ind w:left="110"/>
      </w:pPr>
      <w:r>
        <w:rPr>
          <w:color w:val="444444"/>
        </w:rPr>
        <w:t>Produkty</w:t>
      </w:r>
      <w:r>
        <w:rPr>
          <w:color w:val="444444"/>
          <w:spacing w:val="-1"/>
        </w:rPr>
        <w:t> </w:t>
      </w:r>
      <w:r>
        <w:rPr>
          <w:color w:val="444444"/>
        </w:rPr>
        <w:t>naftowe, paliwo,</w:t>
      </w:r>
      <w:r>
        <w:rPr>
          <w:color w:val="444444"/>
          <w:spacing w:val="-1"/>
        </w:rPr>
        <w:t> </w:t>
      </w:r>
      <w:r>
        <w:rPr>
          <w:color w:val="444444"/>
        </w:rPr>
        <w:t>energia elektryczna</w:t>
      </w:r>
      <w:r>
        <w:rPr>
          <w:color w:val="444444"/>
          <w:spacing w:val="-1"/>
        </w:rPr>
        <w:t> </w:t>
      </w:r>
      <w:r>
        <w:rPr>
          <w:color w:val="444444"/>
        </w:rPr>
        <w:t>i inne</w:t>
      </w:r>
      <w:r>
        <w:rPr>
          <w:color w:val="444444"/>
          <w:spacing w:val="-1"/>
        </w:rPr>
        <w:t> </w:t>
      </w:r>
      <w:r>
        <w:rPr>
          <w:color w:val="444444"/>
        </w:rPr>
        <w:t>źródła energii</w:t>
      </w:r>
    </w:p>
    <w:p>
      <w:pPr>
        <w:pStyle w:val="BodyText"/>
        <w:spacing w:before="8"/>
        <w:ind w:left="0"/>
        <w:rPr>
          <w:sz w:val="19"/>
        </w:rPr>
      </w:pPr>
    </w:p>
    <w:p>
      <w:pPr>
        <w:spacing w:line="285" w:lineRule="auto" w:before="0"/>
        <w:ind w:left="110" w:right="5951" w:firstLine="0"/>
        <w:jc w:val="left"/>
        <w:rPr>
          <w:sz w:val="22"/>
        </w:rPr>
      </w:pPr>
      <w:r>
        <w:rPr>
          <w:rFonts w:ascii="Arial" w:hAnsi="Arial"/>
          <w:b/>
          <w:color w:val="444444"/>
          <w:sz w:val="22"/>
        </w:rPr>
        <w:t>Szacowany</w:t>
      </w:r>
      <w:r>
        <w:rPr>
          <w:rFonts w:ascii="Arial" w:hAnsi="Arial"/>
          <w:b/>
          <w:color w:val="444444"/>
          <w:spacing w:val="26"/>
          <w:sz w:val="22"/>
        </w:rPr>
        <w:t> </w:t>
      </w:r>
      <w:r>
        <w:rPr>
          <w:rFonts w:ascii="Arial" w:hAnsi="Arial"/>
          <w:b/>
          <w:color w:val="444444"/>
          <w:sz w:val="22"/>
        </w:rPr>
        <w:t>okres</w:t>
      </w:r>
      <w:r>
        <w:rPr>
          <w:rFonts w:ascii="Arial" w:hAnsi="Arial"/>
          <w:b/>
          <w:color w:val="444444"/>
          <w:spacing w:val="27"/>
          <w:sz w:val="22"/>
        </w:rPr>
        <w:t> </w:t>
      </w:r>
      <w:r>
        <w:rPr>
          <w:rFonts w:ascii="Arial" w:hAnsi="Arial"/>
          <w:b/>
          <w:color w:val="444444"/>
          <w:sz w:val="22"/>
        </w:rPr>
        <w:t>obowiązywania</w:t>
      </w:r>
      <w:r>
        <w:rPr>
          <w:rFonts w:ascii="Arial" w:hAnsi="Arial"/>
          <w:b/>
          <w:color w:val="444444"/>
          <w:spacing w:val="-58"/>
          <w:sz w:val="22"/>
        </w:rPr>
        <w:t> </w:t>
      </w:r>
      <w:r>
        <w:rPr>
          <w:color w:val="444444"/>
          <w:sz w:val="22"/>
        </w:rPr>
        <w:t>Data</w:t>
      </w:r>
      <w:r>
        <w:rPr>
          <w:color w:val="444444"/>
          <w:spacing w:val="9"/>
          <w:sz w:val="22"/>
        </w:rPr>
        <w:t> </w:t>
      </w:r>
      <w:r>
        <w:rPr>
          <w:color w:val="444444"/>
          <w:sz w:val="22"/>
        </w:rPr>
        <w:t>początkowa:</w:t>
      </w:r>
      <w:r>
        <w:rPr>
          <w:color w:val="444444"/>
          <w:spacing w:val="9"/>
          <w:sz w:val="22"/>
        </w:rPr>
        <w:t> </w:t>
      </w:r>
      <w:r>
        <w:rPr>
          <w:color w:val="444444"/>
          <w:sz w:val="22"/>
        </w:rPr>
        <w:t>01/09/2024</w:t>
      </w:r>
      <w:r>
        <w:rPr>
          <w:color w:val="444444"/>
          <w:spacing w:val="1"/>
          <w:sz w:val="22"/>
        </w:rPr>
        <w:t> </w:t>
      </w:r>
      <w:r>
        <w:rPr>
          <w:color w:val="444444"/>
          <w:w w:val="95"/>
          <w:sz w:val="22"/>
        </w:rPr>
        <w:t>Okres</w:t>
      </w:r>
      <w:r>
        <w:rPr>
          <w:color w:val="444444"/>
          <w:spacing w:val="12"/>
          <w:w w:val="95"/>
          <w:sz w:val="22"/>
        </w:rPr>
        <w:t> </w:t>
      </w:r>
      <w:r>
        <w:rPr>
          <w:color w:val="444444"/>
          <w:w w:val="95"/>
          <w:sz w:val="22"/>
        </w:rPr>
        <w:t>obowiązywania:</w:t>
      </w:r>
      <w:r>
        <w:rPr>
          <w:color w:val="444444"/>
          <w:spacing w:val="13"/>
          <w:w w:val="95"/>
          <w:sz w:val="22"/>
        </w:rPr>
        <w:t> </w:t>
      </w:r>
      <w:r>
        <w:rPr>
          <w:color w:val="444444"/>
          <w:w w:val="95"/>
          <w:sz w:val="22"/>
        </w:rPr>
        <w:t>12</w:t>
      </w:r>
      <w:r>
        <w:rPr>
          <w:color w:val="444444"/>
          <w:spacing w:val="14"/>
          <w:w w:val="95"/>
          <w:sz w:val="22"/>
        </w:rPr>
        <w:t> </w:t>
      </w:r>
      <w:r>
        <w:rPr>
          <w:color w:val="444444"/>
          <w:w w:val="95"/>
          <w:sz w:val="22"/>
        </w:rPr>
        <w:t>Miesiące</w:t>
      </w:r>
    </w:p>
    <w:p>
      <w:pPr>
        <w:pStyle w:val="Heading1"/>
        <w:spacing w:before="181"/>
        <w:ind w:left="110"/>
      </w:pPr>
      <w:r>
        <w:rPr>
          <w:color w:val="444444"/>
        </w:rPr>
        <w:t>Informacje</w:t>
      </w:r>
      <w:r>
        <w:rPr>
          <w:color w:val="444444"/>
          <w:spacing w:val="20"/>
        </w:rPr>
        <w:t> </w:t>
      </w:r>
      <w:r>
        <w:rPr>
          <w:color w:val="444444"/>
        </w:rPr>
        <w:t>ogólne</w:t>
      </w:r>
    </w:p>
    <w:p>
      <w:pPr>
        <w:pStyle w:val="BodyText"/>
        <w:spacing w:before="51"/>
        <w:ind w:left="110"/>
      </w:pPr>
      <w:r>
        <w:rPr>
          <w:color w:val="444444"/>
        </w:rPr>
        <w:t>To</w:t>
      </w:r>
      <w:r>
        <w:rPr>
          <w:color w:val="444444"/>
          <w:spacing w:val="13"/>
        </w:rPr>
        <w:t> </w:t>
      </w:r>
      <w:r>
        <w:rPr>
          <w:color w:val="444444"/>
        </w:rPr>
        <w:t>jest</w:t>
      </w:r>
      <w:r>
        <w:rPr>
          <w:color w:val="444444"/>
          <w:spacing w:val="14"/>
        </w:rPr>
        <w:t> </w:t>
      </w:r>
      <w:r>
        <w:rPr>
          <w:color w:val="444444"/>
        </w:rPr>
        <w:t>zamówienie</w:t>
      </w:r>
      <w:r>
        <w:rPr>
          <w:color w:val="444444"/>
          <w:spacing w:val="14"/>
        </w:rPr>
        <w:t> </w:t>
      </w:r>
      <w:r>
        <w:rPr>
          <w:color w:val="444444"/>
        </w:rPr>
        <w:t>powtarzalne</w:t>
      </w:r>
    </w:p>
    <w:p>
      <w:pPr>
        <w:pStyle w:val="BodyText"/>
        <w:spacing w:line="312" w:lineRule="auto" w:before="77"/>
        <w:ind w:left="110" w:right="4028"/>
      </w:pPr>
      <w:r>
        <w:rPr>
          <w:color w:val="444444"/>
        </w:rPr>
        <w:t>Zastrzeżony udział: Udział nie jest zastrzeżony.</w:t>
      </w:r>
      <w:r>
        <w:rPr>
          <w:color w:val="444444"/>
          <w:spacing w:val="1"/>
        </w:rPr>
        <w:t> </w:t>
      </w:r>
      <w:r>
        <w:rPr>
          <w:color w:val="444444"/>
        </w:rPr>
        <w:t>Projekt</w:t>
      </w:r>
      <w:r>
        <w:rPr>
          <w:color w:val="444444"/>
          <w:spacing w:val="17"/>
        </w:rPr>
        <w:t> </w:t>
      </w:r>
      <w:r>
        <w:rPr>
          <w:color w:val="444444"/>
        </w:rPr>
        <w:t>zamówienia</w:t>
      </w:r>
      <w:r>
        <w:rPr>
          <w:color w:val="444444"/>
          <w:spacing w:val="18"/>
        </w:rPr>
        <w:t> </w:t>
      </w:r>
      <w:r>
        <w:rPr>
          <w:color w:val="444444"/>
        </w:rPr>
        <w:t>niefinansowany</w:t>
      </w:r>
      <w:r>
        <w:rPr>
          <w:color w:val="444444"/>
          <w:spacing w:val="18"/>
        </w:rPr>
        <w:t> </w:t>
      </w:r>
      <w:r>
        <w:rPr>
          <w:color w:val="444444"/>
        </w:rPr>
        <w:t>z</w:t>
      </w:r>
      <w:r>
        <w:rPr>
          <w:color w:val="444444"/>
          <w:spacing w:val="18"/>
        </w:rPr>
        <w:t> </w:t>
      </w:r>
      <w:r>
        <w:rPr>
          <w:color w:val="444444"/>
        </w:rPr>
        <w:t>funduszy</w:t>
      </w:r>
      <w:r>
        <w:rPr>
          <w:color w:val="444444"/>
          <w:spacing w:val="18"/>
        </w:rPr>
        <w:t> </w:t>
      </w:r>
      <w:r>
        <w:rPr>
          <w:color w:val="444444"/>
        </w:rPr>
        <w:t>UE</w:t>
      </w:r>
    </w:p>
    <w:p>
      <w:pPr>
        <w:spacing w:after="0" w:line="312" w:lineRule="auto"/>
        <w:sectPr>
          <w:type w:val="continuous"/>
          <w:pgSz w:w="11910" w:h="16840"/>
          <w:pgMar w:top="300" w:bottom="1100" w:left="620" w:right="680"/>
          <w:cols w:num="2" w:equalWidth="0">
            <w:col w:w="925" w:space="40"/>
            <w:col w:w="9645"/>
          </w:cols>
        </w:sectPr>
      </w:pPr>
    </w:p>
    <w:p>
      <w:pPr>
        <w:pStyle w:val="Heading1"/>
        <w:numPr>
          <w:ilvl w:val="2"/>
          <w:numId w:val="2"/>
        </w:numPr>
        <w:tabs>
          <w:tab w:pos="1075" w:val="left" w:leader="none"/>
        </w:tabs>
        <w:spacing w:line="240" w:lineRule="auto" w:before="69" w:after="0"/>
        <w:ind w:left="1075" w:right="0" w:hanging="714"/>
        <w:jc w:val="left"/>
      </w:pPr>
      <w:r>
        <w:rPr>
          <w:color w:val="444444"/>
        </w:rPr>
        <w:t>Kryteria</w:t>
      </w:r>
      <w:r>
        <w:rPr>
          <w:color w:val="444444"/>
          <w:spacing w:val="13"/>
        </w:rPr>
        <w:t> </w:t>
      </w:r>
      <w:r>
        <w:rPr>
          <w:color w:val="444444"/>
        </w:rPr>
        <w:t>kwalifikacji</w:t>
      </w:r>
    </w:p>
    <w:p>
      <w:pPr>
        <w:pStyle w:val="BodyText"/>
        <w:spacing w:before="51"/>
      </w:pPr>
      <w:r>
        <w:rPr>
          <w:color w:val="444444"/>
        </w:rPr>
        <w:t>Kryterium:</w:t>
      </w:r>
    </w:p>
    <w:p>
      <w:pPr>
        <w:pStyle w:val="BodyText"/>
        <w:spacing w:before="77"/>
      </w:pPr>
      <w:r>
        <w:rPr>
          <w:color w:val="444444"/>
        </w:rPr>
        <w:t>Rodzaj:</w:t>
      </w:r>
      <w:r>
        <w:rPr>
          <w:color w:val="444444"/>
          <w:spacing w:val="1"/>
        </w:rPr>
        <w:t> </w:t>
      </w:r>
      <w:r>
        <w:rPr>
          <w:color w:val="444444"/>
        </w:rPr>
        <w:t>Kompetencje</w:t>
      </w:r>
      <w:r>
        <w:rPr>
          <w:color w:val="444444"/>
          <w:spacing w:val="1"/>
        </w:rPr>
        <w:t> </w:t>
      </w:r>
      <w:r>
        <w:rPr>
          <w:color w:val="444444"/>
        </w:rPr>
        <w:t>do</w:t>
      </w:r>
      <w:r>
        <w:rPr>
          <w:color w:val="444444"/>
          <w:spacing w:val="1"/>
        </w:rPr>
        <w:t> </w:t>
      </w:r>
      <w:r>
        <w:rPr>
          <w:color w:val="444444"/>
        </w:rPr>
        <w:t>prowadzenia</w:t>
      </w:r>
      <w:r>
        <w:rPr>
          <w:color w:val="444444"/>
          <w:spacing w:val="2"/>
        </w:rPr>
        <w:t> </w:t>
      </w:r>
      <w:r>
        <w:rPr>
          <w:color w:val="444444"/>
        </w:rPr>
        <w:t>danej</w:t>
      </w:r>
      <w:r>
        <w:rPr>
          <w:color w:val="444444"/>
          <w:spacing w:val="1"/>
        </w:rPr>
        <w:t> </w:t>
      </w:r>
      <w:r>
        <w:rPr>
          <w:color w:val="444444"/>
        </w:rPr>
        <w:t>działalności</w:t>
      </w:r>
      <w:r>
        <w:rPr>
          <w:color w:val="444444"/>
          <w:spacing w:val="1"/>
        </w:rPr>
        <w:t> </w:t>
      </w:r>
      <w:r>
        <w:rPr>
          <w:color w:val="444444"/>
        </w:rPr>
        <w:t>zawodowej</w:t>
      </w:r>
    </w:p>
    <w:p>
      <w:pPr>
        <w:pStyle w:val="BodyText"/>
        <w:spacing w:line="285" w:lineRule="auto" w:before="47"/>
      </w:pPr>
      <w:r>
        <w:rPr>
          <w:color w:val="444444"/>
        </w:rPr>
        <w:t>Nazwa: 1) aktualną koncesję na prowadzenie działalności gospodarczej w zakresie obrotu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energią</w:t>
      </w:r>
      <w:r>
        <w:rPr>
          <w:color w:val="444444"/>
          <w:spacing w:val="12"/>
          <w:w w:val="95"/>
        </w:rPr>
        <w:t> </w:t>
      </w:r>
      <w:r>
        <w:rPr>
          <w:color w:val="444444"/>
          <w:w w:val="95"/>
        </w:rPr>
        <w:t>cieplną</w:t>
      </w:r>
      <w:r>
        <w:rPr>
          <w:color w:val="444444"/>
          <w:spacing w:val="13"/>
          <w:w w:val="95"/>
        </w:rPr>
        <w:t> </w:t>
      </w:r>
      <w:r>
        <w:rPr>
          <w:color w:val="444444"/>
          <w:w w:val="95"/>
        </w:rPr>
        <w:t>lub</w:t>
      </w:r>
      <w:r>
        <w:rPr>
          <w:color w:val="444444"/>
          <w:spacing w:val="12"/>
          <w:w w:val="95"/>
        </w:rPr>
        <w:t> </w:t>
      </w:r>
      <w:r>
        <w:rPr>
          <w:color w:val="444444"/>
          <w:w w:val="95"/>
        </w:rPr>
        <w:t>aktualną</w:t>
      </w:r>
      <w:r>
        <w:rPr>
          <w:color w:val="444444"/>
          <w:spacing w:val="13"/>
          <w:w w:val="95"/>
        </w:rPr>
        <w:t> </w:t>
      </w:r>
      <w:r>
        <w:rPr>
          <w:color w:val="444444"/>
          <w:w w:val="95"/>
        </w:rPr>
        <w:t>koncesję</w:t>
      </w:r>
      <w:r>
        <w:rPr>
          <w:color w:val="444444"/>
          <w:spacing w:val="12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13"/>
          <w:w w:val="95"/>
        </w:rPr>
        <w:t> </w:t>
      </w:r>
      <w:r>
        <w:rPr>
          <w:color w:val="444444"/>
          <w:w w:val="95"/>
        </w:rPr>
        <w:t>zakresie</w:t>
      </w:r>
      <w:r>
        <w:rPr>
          <w:color w:val="444444"/>
          <w:spacing w:val="12"/>
          <w:w w:val="95"/>
        </w:rPr>
        <w:t> </w:t>
      </w:r>
      <w:r>
        <w:rPr>
          <w:color w:val="444444"/>
          <w:w w:val="95"/>
        </w:rPr>
        <w:t>wytwarzania</w:t>
      </w:r>
      <w:r>
        <w:rPr>
          <w:color w:val="444444"/>
          <w:spacing w:val="13"/>
          <w:w w:val="95"/>
        </w:rPr>
        <w:t> </w:t>
      </w:r>
      <w:r>
        <w:rPr>
          <w:color w:val="444444"/>
          <w:w w:val="95"/>
        </w:rPr>
        <w:t>energii</w:t>
      </w:r>
      <w:r>
        <w:rPr>
          <w:color w:val="444444"/>
          <w:spacing w:val="12"/>
          <w:w w:val="95"/>
        </w:rPr>
        <w:t> </w:t>
      </w:r>
      <w:r>
        <w:rPr>
          <w:color w:val="444444"/>
          <w:w w:val="95"/>
        </w:rPr>
        <w:t>cieplnej</w:t>
      </w:r>
      <w:r>
        <w:rPr>
          <w:color w:val="444444"/>
          <w:spacing w:val="13"/>
          <w:w w:val="95"/>
        </w:rPr>
        <w:t> </w:t>
      </w:r>
      <w:r>
        <w:rPr>
          <w:color w:val="444444"/>
          <w:w w:val="95"/>
        </w:rPr>
        <w:t>wydaną</w:t>
      </w:r>
      <w:r>
        <w:rPr>
          <w:color w:val="444444"/>
          <w:spacing w:val="12"/>
          <w:w w:val="95"/>
        </w:rPr>
        <w:t> </w:t>
      </w:r>
      <w:r>
        <w:rPr>
          <w:color w:val="444444"/>
          <w:w w:val="95"/>
        </w:rPr>
        <w:t>przez</w:t>
      </w:r>
      <w:r>
        <w:rPr>
          <w:color w:val="444444"/>
          <w:spacing w:val="-55"/>
          <w:w w:val="95"/>
        </w:rPr>
        <w:t> </w:t>
      </w:r>
      <w:r>
        <w:rPr>
          <w:color w:val="444444"/>
        </w:rPr>
        <w:t>Prezesa Urzędu Regulacji Energetyki w oparciu o ustawę z dnia 10.04.1997 r. Prawo</w:t>
      </w:r>
      <w:r>
        <w:rPr>
          <w:color w:val="444444"/>
          <w:spacing w:val="1"/>
        </w:rPr>
        <w:t> </w:t>
      </w:r>
      <w:r>
        <w:rPr>
          <w:color w:val="444444"/>
        </w:rPr>
        <w:t>energetyczne (Dz.U. z 2024 r. poz. 266 – t.j.); 2) aktualną koncesję w zakresie przesyłania i</w:t>
      </w:r>
      <w:r>
        <w:rPr>
          <w:color w:val="444444"/>
          <w:spacing w:val="1"/>
        </w:rPr>
        <w:t> </w:t>
      </w:r>
      <w:r>
        <w:rPr>
          <w:color w:val="444444"/>
        </w:rPr>
        <w:t>dystrybucji</w:t>
      </w:r>
      <w:r>
        <w:rPr>
          <w:color w:val="444444"/>
          <w:spacing w:val="2"/>
        </w:rPr>
        <w:t> </w:t>
      </w:r>
      <w:r>
        <w:rPr>
          <w:color w:val="444444"/>
        </w:rPr>
        <w:t>ciepła</w:t>
      </w:r>
      <w:r>
        <w:rPr>
          <w:color w:val="444444"/>
          <w:spacing w:val="2"/>
        </w:rPr>
        <w:t> </w:t>
      </w:r>
      <w:r>
        <w:rPr>
          <w:color w:val="444444"/>
        </w:rPr>
        <w:t>na</w:t>
      </w:r>
      <w:r>
        <w:rPr>
          <w:color w:val="444444"/>
          <w:spacing w:val="2"/>
        </w:rPr>
        <w:t> </w:t>
      </w:r>
      <w:r>
        <w:rPr>
          <w:color w:val="444444"/>
        </w:rPr>
        <w:t>podstawie</w:t>
      </w:r>
      <w:r>
        <w:rPr>
          <w:color w:val="444444"/>
          <w:spacing w:val="2"/>
        </w:rPr>
        <w:t> </w:t>
      </w:r>
      <w:r>
        <w:rPr>
          <w:color w:val="444444"/>
        </w:rPr>
        <w:t>ustawy</w:t>
      </w:r>
      <w:r>
        <w:rPr>
          <w:color w:val="444444"/>
          <w:spacing w:val="2"/>
        </w:rPr>
        <w:t> </w:t>
      </w:r>
      <w:r>
        <w:rPr>
          <w:color w:val="444444"/>
        </w:rPr>
        <w:t>z</w:t>
      </w:r>
      <w:r>
        <w:rPr>
          <w:color w:val="444444"/>
          <w:spacing w:val="2"/>
        </w:rPr>
        <w:t> </w:t>
      </w:r>
      <w:r>
        <w:rPr>
          <w:color w:val="444444"/>
        </w:rPr>
        <w:t>dnia</w:t>
      </w:r>
      <w:r>
        <w:rPr>
          <w:color w:val="444444"/>
          <w:spacing w:val="2"/>
        </w:rPr>
        <w:t> </w:t>
      </w:r>
      <w:r>
        <w:rPr>
          <w:color w:val="444444"/>
        </w:rPr>
        <w:t>06.03</w:t>
      </w:r>
    </w:p>
    <w:p>
      <w:pPr>
        <w:pStyle w:val="Heading1"/>
        <w:numPr>
          <w:ilvl w:val="2"/>
          <w:numId w:val="2"/>
        </w:numPr>
        <w:tabs>
          <w:tab w:pos="1075" w:val="left" w:leader="none"/>
        </w:tabs>
        <w:spacing w:line="240" w:lineRule="auto" w:before="175" w:after="0"/>
        <w:ind w:left="1075" w:right="0" w:hanging="839"/>
        <w:jc w:val="left"/>
      </w:pPr>
      <w:r>
        <w:rPr>
          <w:color w:val="444444"/>
        </w:rPr>
        <w:t>Kryteria</w:t>
      </w:r>
      <w:r>
        <w:rPr>
          <w:color w:val="444444"/>
          <w:spacing w:val="21"/>
        </w:rPr>
        <w:t> </w:t>
      </w:r>
      <w:r>
        <w:rPr>
          <w:color w:val="444444"/>
        </w:rPr>
        <w:t>udzielenia</w:t>
      </w:r>
      <w:r>
        <w:rPr>
          <w:color w:val="444444"/>
          <w:spacing w:val="21"/>
        </w:rPr>
        <w:t> </w:t>
      </w:r>
      <w:r>
        <w:rPr>
          <w:color w:val="444444"/>
        </w:rPr>
        <w:t>zamówienia</w:t>
      </w:r>
    </w:p>
    <w:p>
      <w:pPr>
        <w:pStyle w:val="BodyText"/>
        <w:spacing w:before="50"/>
      </w:pPr>
      <w:r>
        <w:rPr>
          <w:color w:val="444444"/>
        </w:rPr>
        <w:t>Kryterium:</w:t>
      </w:r>
    </w:p>
    <w:p>
      <w:pPr>
        <w:pStyle w:val="BodyText"/>
        <w:spacing w:before="77"/>
      </w:pPr>
      <w:r>
        <w:rPr>
          <w:color w:val="444444"/>
        </w:rPr>
        <w:t>Rodzaj:</w:t>
      </w:r>
      <w:r>
        <w:rPr>
          <w:color w:val="444444"/>
          <w:spacing w:val="10"/>
        </w:rPr>
        <w:t> </w:t>
      </w:r>
      <w:r>
        <w:rPr>
          <w:color w:val="444444"/>
        </w:rPr>
        <w:t>Cena</w:t>
      </w:r>
    </w:p>
    <w:p>
      <w:pPr>
        <w:pStyle w:val="BodyText"/>
        <w:spacing w:before="47"/>
      </w:pPr>
      <w:r>
        <w:rPr>
          <w:color w:val="444444"/>
        </w:rPr>
        <w:t>Opis:</w:t>
      </w:r>
      <w:r>
        <w:rPr>
          <w:color w:val="444444"/>
          <w:spacing w:val="9"/>
        </w:rPr>
        <w:t> </w:t>
      </w:r>
      <w:r>
        <w:rPr>
          <w:color w:val="444444"/>
        </w:rPr>
        <w:t>cena</w:t>
      </w:r>
      <w:r>
        <w:rPr>
          <w:color w:val="444444"/>
          <w:spacing w:val="10"/>
        </w:rPr>
        <w:t> </w:t>
      </w:r>
      <w:r>
        <w:rPr>
          <w:color w:val="444444"/>
        </w:rPr>
        <w:t>oferty</w:t>
      </w:r>
      <w:r>
        <w:rPr>
          <w:color w:val="444444"/>
          <w:spacing w:val="9"/>
        </w:rPr>
        <w:t> </w:t>
      </w:r>
      <w:r>
        <w:rPr>
          <w:color w:val="444444"/>
        </w:rPr>
        <w:t>brutto</w:t>
      </w:r>
      <w:r>
        <w:rPr>
          <w:color w:val="444444"/>
          <w:spacing w:val="10"/>
        </w:rPr>
        <w:t> </w:t>
      </w:r>
      <w:r>
        <w:rPr>
          <w:color w:val="444444"/>
        </w:rPr>
        <w:t>(C)</w:t>
      </w:r>
    </w:p>
    <w:p>
      <w:pPr>
        <w:pStyle w:val="BodyText"/>
        <w:spacing w:before="78"/>
      </w:pPr>
      <w:r>
        <w:rPr>
          <w:color w:val="444444"/>
          <w:w w:val="95"/>
        </w:rPr>
        <w:t>Waga</w:t>
      </w:r>
      <w:r>
        <w:rPr>
          <w:color w:val="444444"/>
          <w:spacing w:val="14"/>
          <w:w w:val="95"/>
        </w:rPr>
        <w:t> </w:t>
      </w:r>
      <w:r>
        <w:rPr>
          <w:color w:val="444444"/>
          <w:w w:val="95"/>
        </w:rPr>
        <w:t>(wartość</w:t>
      </w:r>
      <w:r>
        <w:rPr>
          <w:color w:val="444444"/>
          <w:spacing w:val="14"/>
          <w:w w:val="95"/>
        </w:rPr>
        <w:t> </w:t>
      </w:r>
      <w:r>
        <w:rPr>
          <w:color w:val="444444"/>
          <w:w w:val="95"/>
        </w:rPr>
        <w:t>procentowa,</w:t>
      </w:r>
      <w:r>
        <w:rPr>
          <w:color w:val="444444"/>
          <w:spacing w:val="15"/>
          <w:w w:val="95"/>
        </w:rPr>
        <w:t> </w:t>
      </w:r>
      <w:r>
        <w:rPr>
          <w:color w:val="444444"/>
          <w:w w:val="95"/>
        </w:rPr>
        <w:t>dokładna):</w:t>
      </w:r>
      <w:r>
        <w:rPr>
          <w:color w:val="444444"/>
          <w:spacing w:val="14"/>
          <w:w w:val="95"/>
        </w:rPr>
        <w:t> </w:t>
      </w:r>
      <w:r>
        <w:rPr>
          <w:color w:val="444444"/>
          <w:w w:val="95"/>
        </w:rPr>
        <w:t>60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  <w:spacing w:before="1"/>
      </w:pPr>
      <w:r>
        <w:rPr>
          <w:color w:val="444444"/>
        </w:rPr>
        <w:t>Kryterium:</w:t>
      </w:r>
    </w:p>
    <w:p>
      <w:pPr>
        <w:pStyle w:val="BodyText"/>
        <w:spacing w:before="77"/>
      </w:pPr>
      <w:r>
        <w:rPr>
          <w:color w:val="444444"/>
          <w:w w:val="90"/>
        </w:rPr>
        <w:t>Rodzaj:</w:t>
      </w:r>
      <w:r>
        <w:rPr>
          <w:color w:val="444444"/>
          <w:spacing w:val="-6"/>
          <w:w w:val="90"/>
        </w:rPr>
        <w:t> </w:t>
      </w:r>
      <w:r>
        <w:rPr>
          <w:color w:val="444444"/>
          <w:w w:val="90"/>
        </w:rPr>
        <w:t>Jakość</w:t>
      </w:r>
    </w:p>
    <w:p>
      <w:pPr>
        <w:pStyle w:val="BodyText"/>
        <w:spacing w:line="312" w:lineRule="auto" w:before="47"/>
        <w:ind w:right="4876"/>
      </w:pPr>
      <w:r>
        <w:rPr>
          <w:color w:val="444444"/>
        </w:rPr>
        <w:t>Opis: termin płatności dla faktury VAT (T)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Waga</w:t>
      </w:r>
      <w:r>
        <w:rPr>
          <w:color w:val="444444"/>
          <w:spacing w:val="16"/>
          <w:w w:val="95"/>
        </w:rPr>
        <w:t> </w:t>
      </w:r>
      <w:r>
        <w:rPr>
          <w:color w:val="444444"/>
          <w:w w:val="95"/>
        </w:rPr>
        <w:t>(wartość</w:t>
      </w:r>
      <w:r>
        <w:rPr>
          <w:color w:val="444444"/>
          <w:spacing w:val="16"/>
          <w:w w:val="95"/>
        </w:rPr>
        <w:t> </w:t>
      </w:r>
      <w:r>
        <w:rPr>
          <w:color w:val="444444"/>
          <w:w w:val="95"/>
        </w:rPr>
        <w:t>procentowa,</w:t>
      </w:r>
      <w:r>
        <w:rPr>
          <w:color w:val="444444"/>
          <w:spacing w:val="16"/>
          <w:w w:val="95"/>
        </w:rPr>
        <w:t> </w:t>
      </w:r>
      <w:r>
        <w:rPr>
          <w:color w:val="444444"/>
          <w:w w:val="95"/>
        </w:rPr>
        <w:t>dokładna):</w:t>
      </w:r>
      <w:r>
        <w:rPr>
          <w:color w:val="444444"/>
          <w:spacing w:val="16"/>
          <w:w w:val="95"/>
        </w:rPr>
        <w:t> </w:t>
      </w:r>
      <w:r>
        <w:rPr>
          <w:color w:val="444444"/>
          <w:w w:val="95"/>
        </w:rPr>
        <w:t>10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</w:pPr>
      <w:r>
        <w:rPr>
          <w:color w:val="444444"/>
        </w:rPr>
        <w:t>Kryterium:</w:t>
      </w:r>
    </w:p>
    <w:p>
      <w:pPr>
        <w:pStyle w:val="BodyText"/>
        <w:spacing w:before="77"/>
      </w:pPr>
      <w:r>
        <w:rPr>
          <w:color w:val="444444"/>
          <w:w w:val="90"/>
        </w:rPr>
        <w:t>Rodzaj:</w:t>
      </w:r>
      <w:r>
        <w:rPr>
          <w:color w:val="444444"/>
          <w:spacing w:val="-6"/>
          <w:w w:val="90"/>
        </w:rPr>
        <w:t> </w:t>
      </w:r>
      <w:r>
        <w:rPr>
          <w:color w:val="444444"/>
          <w:w w:val="90"/>
        </w:rPr>
        <w:t>Jakość</w:t>
      </w:r>
    </w:p>
    <w:p>
      <w:pPr>
        <w:pStyle w:val="BodyText"/>
        <w:spacing w:line="285" w:lineRule="auto" w:before="47"/>
      </w:pPr>
      <w:r>
        <w:rPr>
          <w:color w:val="444444"/>
        </w:rPr>
        <w:t>Opis:</w:t>
      </w:r>
      <w:r>
        <w:rPr>
          <w:color w:val="444444"/>
          <w:spacing w:val="17"/>
        </w:rPr>
        <w:t> </w:t>
      </w:r>
      <w:r>
        <w:rPr>
          <w:color w:val="444444"/>
        </w:rPr>
        <w:t>aspekty</w:t>
      </w:r>
      <w:r>
        <w:rPr>
          <w:color w:val="444444"/>
          <w:spacing w:val="17"/>
        </w:rPr>
        <w:t> </w:t>
      </w:r>
      <w:r>
        <w:rPr>
          <w:color w:val="444444"/>
        </w:rPr>
        <w:t>społeczne:</w:t>
      </w:r>
      <w:r>
        <w:rPr>
          <w:color w:val="444444"/>
          <w:spacing w:val="18"/>
        </w:rPr>
        <w:t> </w:t>
      </w:r>
      <w:r>
        <w:rPr>
          <w:color w:val="444444"/>
        </w:rPr>
        <w:t>oddelegowanie</w:t>
      </w:r>
      <w:r>
        <w:rPr>
          <w:color w:val="444444"/>
          <w:spacing w:val="17"/>
        </w:rPr>
        <w:t> </w:t>
      </w:r>
      <w:r>
        <w:rPr>
          <w:color w:val="444444"/>
        </w:rPr>
        <w:t>osób</w:t>
      </w:r>
      <w:r>
        <w:rPr>
          <w:color w:val="444444"/>
          <w:spacing w:val="17"/>
        </w:rPr>
        <w:t> </w:t>
      </w:r>
      <w:r>
        <w:rPr>
          <w:color w:val="444444"/>
        </w:rPr>
        <w:t>niepełnosprawnych</w:t>
      </w:r>
      <w:r>
        <w:rPr>
          <w:color w:val="444444"/>
          <w:spacing w:val="18"/>
        </w:rPr>
        <w:t> </w:t>
      </w:r>
      <w:r>
        <w:rPr>
          <w:color w:val="444444"/>
        </w:rPr>
        <w:t>w</w:t>
      </w:r>
      <w:r>
        <w:rPr>
          <w:color w:val="444444"/>
          <w:spacing w:val="17"/>
        </w:rPr>
        <w:t> </w:t>
      </w:r>
      <w:r>
        <w:rPr>
          <w:color w:val="444444"/>
        </w:rPr>
        <w:t>ramach</w:t>
      </w:r>
      <w:r>
        <w:rPr>
          <w:color w:val="444444"/>
          <w:spacing w:val="18"/>
        </w:rPr>
        <w:t> </w:t>
      </w:r>
      <w:r>
        <w:rPr>
          <w:color w:val="444444"/>
        </w:rPr>
        <w:t>realizacji</w:t>
      </w:r>
      <w:r>
        <w:rPr>
          <w:color w:val="444444"/>
          <w:spacing w:val="-59"/>
        </w:rPr>
        <w:t> </w:t>
      </w:r>
      <w:r>
        <w:rPr>
          <w:color w:val="444444"/>
        </w:rPr>
        <w:t>zamówienia</w:t>
      </w:r>
      <w:r>
        <w:rPr>
          <w:color w:val="444444"/>
          <w:spacing w:val="1"/>
        </w:rPr>
        <w:t> </w:t>
      </w:r>
      <w:r>
        <w:rPr>
          <w:color w:val="444444"/>
        </w:rPr>
        <w:t>(AS)</w:t>
      </w:r>
    </w:p>
    <w:p>
      <w:pPr>
        <w:pStyle w:val="BodyText"/>
        <w:spacing w:before="28"/>
      </w:pPr>
      <w:r>
        <w:rPr>
          <w:color w:val="444444"/>
          <w:w w:val="95"/>
        </w:rPr>
        <w:t>Waga</w:t>
      </w:r>
      <w:r>
        <w:rPr>
          <w:color w:val="444444"/>
          <w:spacing w:val="14"/>
          <w:w w:val="95"/>
        </w:rPr>
        <w:t> </w:t>
      </w:r>
      <w:r>
        <w:rPr>
          <w:color w:val="444444"/>
          <w:w w:val="95"/>
        </w:rPr>
        <w:t>(wartość</w:t>
      </w:r>
      <w:r>
        <w:rPr>
          <w:color w:val="444444"/>
          <w:spacing w:val="14"/>
          <w:w w:val="95"/>
        </w:rPr>
        <w:t> </w:t>
      </w:r>
      <w:r>
        <w:rPr>
          <w:color w:val="444444"/>
          <w:w w:val="95"/>
        </w:rPr>
        <w:t>procentowa,</w:t>
      </w:r>
      <w:r>
        <w:rPr>
          <w:color w:val="444444"/>
          <w:spacing w:val="15"/>
          <w:w w:val="95"/>
        </w:rPr>
        <w:t> </w:t>
      </w:r>
      <w:r>
        <w:rPr>
          <w:color w:val="444444"/>
          <w:w w:val="95"/>
        </w:rPr>
        <w:t>dokładna):</w:t>
      </w:r>
      <w:r>
        <w:rPr>
          <w:color w:val="444444"/>
          <w:spacing w:val="14"/>
          <w:w w:val="95"/>
        </w:rPr>
        <w:t> </w:t>
      </w:r>
      <w:r>
        <w:rPr>
          <w:color w:val="444444"/>
          <w:w w:val="95"/>
        </w:rPr>
        <w:t>10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</w:pPr>
      <w:r>
        <w:rPr>
          <w:color w:val="444444"/>
        </w:rPr>
        <w:t>Kryterium:</w:t>
      </w:r>
    </w:p>
    <w:p>
      <w:pPr>
        <w:pStyle w:val="BodyText"/>
        <w:spacing w:before="77"/>
      </w:pPr>
      <w:r>
        <w:rPr>
          <w:color w:val="444444"/>
          <w:w w:val="90"/>
        </w:rPr>
        <w:t>Rodzaj:</w:t>
      </w:r>
      <w:r>
        <w:rPr>
          <w:color w:val="444444"/>
          <w:spacing w:val="-6"/>
          <w:w w:val="90"/>
        </w:rPr>
        <w:t> </w:t>
      </w:r>
      <w:r>
        <w:rPr>
          <w:color w:val="444444"/>
          <w:w w:val="90"/>
        </w:rPr>
        <w:t>Jakość</w:t>
      </w:r>
    </w:p>
    <w:p>
      <w:pPr>
        <w:pStyle w:val="BodyText"/>
        <w:spacing w:line="312" w:lineRule="auto" w:before="47"/>
        <w:ind w:right="148"/>
      </w:pPr>
      <w:r>
        <w:rPr>
          <w:color w:val="444444"/>
        </w:rPr>
        <w:t>Opis: czas reakcji na sprawdzenie prawidłowości wskazań układu pomiarowo-rozliczeniowego</w:t>
      </w:r>
      <w:r>
        <w:rPr>
          <w:color w:val="444444"/>
          <w:spacing w:val="-59"/>
        </w:rPr>
        <w:t> </w:t>
      </w:r>
      <w:r>
        <w:rPr>
          <w:color w:val="444444"/>
        </w:rPr>
        <w:t>Waga</w:t>
      </w:r>
      <w:r>
        <w:rPr>
          <w:color w:val="444444"/>
          <w:spacing w:val="-1"/>
        </w:rPr>
        <w:t> </w:t>
      </w:r>
      <w:r>
        <w:rPr>
          <w:color w:val="444444"/>
        </w:rPr>
        <w:t>(wartość</w:t>
      </w:r>
      <w:r>
        <w:rPr>
          <w:color w:val="444444"/>
          <w:spacing w:val="-1"/>
        </w:rPr>
        <w:t> </w:t>
      </w:r>
      <w:r>
        <w:rPr>
          <w:color w:val="444444"/>
        </w:rPr>
        <w:t>procentowa,</w:t>
      </w:r>
      <w:r>
        <w:rPr>
          <w:color w:val="444444"/>
          <w:spacing w:val="-1"/>
        </w:rPr>
        <w:t> </w:t>
      </w:r>
      <w:r>
        <w:rPr>
          <w:color w:val="444444"/>
        </w:rPr>
        <w:t>dokładna): 20</w:t>
      </w:r>
    </w:p>
    <w:p>
      <w:pPr>
        <w:pStyle w:val="Heading1"/>
        <w:numPr>
          <w:ilvl w:val="2"/>
          <w:numId w:val="2"/>
        </w:numPr>
        <w:tabs>
          <w:tab w:pos="1075" w:val="left" w:leader="none"/>
        </w:tabs>
        <w:spacing w:line="240" w:lineRule="auto" w:before="153" w:after="0"/>
        <w:ind w:left="1075" w:right="0" w:hanging="839"/>
        <w:jc w:val="left"/>
      </w:pPr>
      <w:r>
        <w:rPr>
          <w:color w:val="444444"/>
        </w:rPr>
        <w:t>Dokumenty</w:t>
      </w:r>
      <w:r>
        <w:rPr>
          <w:color w:val="444444"/>
          <w:spacing w:val="22"/>
        </w:rPr>
        <w:t> </w:t>
      </w:r>
      <w:r>
        <w:rPr>
          <w:color w:val="444444"/>
        </w:rPr>
        <w:t>zamówienia</w:t>
      </w:r>
    </w:p>
    <w:p>
      <w:pPr>
        <w:pStyle w:val="BodyText"/>
        <w:spacing w:line="285" w:lineRule="auto" w:before="50"/>
        <w:ind w:right="2428"/>
      </w:pPr>
      <w:r>
        <w:rPr>
          <w:color w:val="444444"/>
          <w:w w:val="95"/>
        </w:rPr>
        <w:t>Języki,</w:t>
      </w:r>
      <w:r>
        <w:rPr>
          <w:color w:val="444444"/>
          <w:spacing w:val="22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których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dokumenty</w:t>
      </w:r>
      <w:r>
        <w:rPr>
          <w:color w:val="444444"/>
          <w:spacing w:val="22"/>
          <w:w w:val="95"/>
        </w:rPr>
        <w:t> </w:t>
      </w:r>
      <w:r>
        <w:rPr>
          <w:color w:val="444444"/>
          <w:w w:val="95"/>
        </w:rPr>
        <w:t>zamówienia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są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oficjalnie</w:t>
      </w:r>
      <w:r>
        <w:rPr>
          <w:color w:val="444444"/>
          <w:spacing w:val="22"/>
          <w:w w:val="95"/>
        </w:rPr>
        <w:t> </w:t>
      </w:r>
      <w:r>
        <w:rPr>
          <w:color w:val="444444"/>
          <w:w w:val="95"/>
        </w:rPr>
        <w:t>dostępne: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polski</w:t>
      </w:r>
      <w:r>
        <w:rPr>
          <w:color w:val="444444"/>
          <w:spacing w:val="-55"/>
          <w:w w:val="95"/>
        </w:rPr>
        <w:t> </w:t>
      </w:r>
      <w:r>
        <w:rPr>
          <w:color w:val="444444"/>
        </w:rPr>
        <w:t>Adres</w:t>
      </w:r>
      <w:r>
        <w:rPr>
          <w:color w:val="444444"/>
          <w:spacing w:val="11"/>
        </w:rPr>
        <w:t> </w:t>
      </w:r>
      <w:r>
        <w:rPr>
          <w:color w:val="444444"/>
        </w:rPr>
        <w:t>dokumentów</w:t>
      </w:r>
      <w:r>
        <w:rPr>
          <w:color w:val="444444"/>
          <w:spacing w:val="12"/>
        </w:rPr>
        <w:t> </w:t>
      </w:r>
      <w:r>
        <w:rPr>
          <w:color w:val="444444"/>
        </w:rPr>
        <w:t>zamówienia:</w:t>
      </w:r>
      <w:r>
        <w:rPr>
          <w:color w:val="444444"/>
          <w:spacing w:val="12"/>
        </w:rPr>
        <w:t> </w:t>
      </w:r>
      <w:hyperlink r:id="rId9">
        <w:r>
          <w:rPr>
            <w:color w:val="3D6DCE"/>
          </w:rPr>
          <w:t>https://zmw-waw.ezamawiajacy.pl</w:t>
        </w:r>
      </w:hyperlink>
      <w:r>
        <w:rPr>
          <w:color w:val="3D6DCE"/>
          <w:spacing w:val="1"/>
        </w:rPr>
        <w:t> </w:t>
      </w:r>
      <w:r>
        <w:rPr>
          <w:color w:val="444444"/>
        </w:rPr>
        <w:t>Kanał</w:t>
      </w:r>
      <w:r>
        <w:rPr>
          <w:color w:val="444444"/>
          <w:spacing w:val="1"/>
        </w:rPr>
        <w:t> </w:t>
      </w:r>
      <w:r>
        <w:rPr>
          <w:color w:val="444444"/>
        </w:rPr>
        <w:t>komunikacji</w:t>
      </w:r>
      <w:r>
        <w:rPr>
          <w:color w:val="444444"/>
          <w:spacing w:val="2"/>
        </w:rPr>
        <w:t> </w:t>
      </w:r>
      <w:r>
        <w:rPr>
          <w:color w:val="444444"/>
        </w:rPr>
        <w:t>ad</w:t>
      </w:r>
      <w:r>
        <w:rPr>
          <w:color w:val="444444"/>
          <w:spacing w:val="2"/>
        </w:rPr>
        <w:t> </w:t>
      </w:r>
      <w:r>
        <w:rPr>
          <w:color w:val="444444"/>
        </w:rPr>
        <w:t>hoc:</w:t>
      </w:r>
    </w:p>
    <w:p>
      <w:pPr>
        <w:pStyle w:val="BodyText"/>
        <w:spacing w:line="250" w:lineRule="exact"/>
      </w:pPr>
      <w:r>
        <w:rPr>
          <w:color w:val="444444"/>
        </w:rPr>
        <w:t>Nazwa:</w:t>
      </w:r>
      <w:r>
        <w:rPr>
          <w:color w:val="444444"/>
          <w:spacing w:val="27"/>
        </w:rPr>
        <w:t> </w:t>
      </w:r>
      <w:hyperlink r:id="rId9">
        <w:r>
          <w:rPr>
            <w:color w:val="3D6DCE"/>
          </w:rPr>
          <w:t>https://zmw-waw.ezamawiajacy.pl</w:t>
        </w:r>
      </w:hyperlink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2"/>
          <w:numId w:val="2"/>
        </w:numPr>
        <w:tabs>
          <w:tab w:pos="1075" w:val="left" w:leader="none"/>
        </w:tabs>
        <w:spacing w:line="240" w:lineRule="auto" w:before="0" w:after="0"/>
        <w:ind w:left="1075" w:right="0" w:hanging="839"/>
        <w:jc w:val="left"/>
      </w:pPr>
      <w:r>
        <w:rPr>
          <w:color w:val="444444"/>
        </w:rPr>
        <w:t>Warunki</w:t>
      </w:r>
      <w:r>
        <w:rPr>
          <w:color w:val="444444"/>
          <w:spacing w:val="23"/>
        </w:rPr>
        <w:t> </w:t>
      </w:r>
      <w:r>
        <w:rPr>
          <w:color w:val="444444"/>
        </w:rPr>
        <w:t>udzielenia</w:t>
      </w:r>
      <w:r>
        <w:rPr>
          <w:color w:val="444444"/>
          <w:spacing w:val="24"/>
        </w:rPr>
        <w:t> </w:t>
      </w:r>
      <w:r>
        <w:rPr>
          <w:color w:val="444444"/>
        </w:rPr>
        <w:t>zamówienia</w:t>
      </w:r>
    </w:p>
    <w:p>
      <w:pPr>
        <w:pStyle w:val="BodyText"/>
        <w:spacing w:before="51"/>
      </w:pPr>
      <w:r>
        <w:rPr>
          <w:color w:val="444444"/>
        </w:rPr>
        <w:t>Warunki</w:t>
      </w:r>
      <w:r>
        <w:rPr>
          <w:color w:val="444444"/>
          <w:spacing w:val="20"/>
        </w:rPr>
        <w:t> </w:t>
      </w:r>
      <w:r>
        <w:rPr>
          <w:color w:val="444444"/>
        </w:rPr>
        <w:t>zgłoszenia:</w:t>
      </w:r>
    </w:p>
    <w:p>
      <w:pPr>
        <w:pStyle w:val="BodyText"/>
        <w:spacing w:before="77"/>
      </w:pPr>
      <w:r>
        <w:rPr>
          <w:color w:val="444444"/>
        </w:rPr>
        <w:t>Zgłoszenie</w:t>
      </w:r>
      <w:r>
        <w:rPr>
          <w:color w:val="444444"/>
          <w:spacing w:val="22"/>
        </w:rPr>
        <w:t> </w:t>
      </w:r>
      <w:r>
        <w:rPr>
          <w:color w:val="444444"/>
        </w:rPr>
        <w:t>elektroniczne:</w:t>
      </w:r>
      <w:r>
        <w:rPr>
          <w:color w:val="444444"/>
          <w:spacing w:val="22"/>
        </w:rPr>
        <w:t> </w:t>
      </w:r>
      <w:r>
        <w:rPr>
          <w:color w:val="444444"/>
        </w:rPr>
        <w:t>Wymagane</w:t>
      </w:r>
    </w:p>
    <w:p>
      <w:pPr>
        <w:pStyle w:val="BodyText"/>
        <w:spacing w:before="47"/>
      </w:pPr>
      <w:r>
        <w:rPr>
          <w:color w:val="444444"/>
        </w:rPr>
        <w:t>Adres</w:t>
      </w:r>
      <w:r>
        <w:rPr>
          <w:color w:val="444444"/>
          <w:spacing w:val="20"/>
        </w:rPr>
        <w:t> </w:t>
      </w:r>
      <w:r>
        <w:rPr>
          <w:color w:val="444444"/>
        </w:rPr>
        <w:t>na</w:t>
      </w:r>
      <w:r>
        <w:rPr>
          <w:color w:val="444444"/>
          <w:spacing w:val="20"/>
        </w:rPr>
        <w:t> </w:t>
      </w:r>
      <w:r>
        <w:rPr>
          <w:color w:val="444444"/>
        </w:rPr>
        <w:t>potrzeby</w:t>
      </w:r>
      <w:r>
        <w:rPr>
          <w:color w:val="444444"/>
          <w:spacing w:val="20"/>
        </w:rPr>
        <w:t> </w:t>
      </w:r>
      <w:r>
        <w:rPr>
          <w:color w:val="444444"/>
        </w:rPr>
        <w:t>zgłoszenia:</w:t>
      </w:r>
      <w:r>
        <w:rPr>
          <w:color w:val="444444"/>
          <w:spacing w:val="20"/>
        </w:rPr>
        <w:t> </w:t>
      </w:r>
      <w:hyperlink r:id="rId9">
        <w:r>
          <w:rPr>
            <w:color w:val="3D6DCE"/>
          </w:rPr>
          <w:t>https://zmw-waw.ezamawiajacy.pl</w:t>
        </w:r>
      </w:hyperlink>
    </w:p>
    <w:p>
      <w:pPr>
        <w:pStyle w:val="BodyText"/>
        <w:spacing w:line="312" w:lineRule="auto" w:before="77"/>
        <w:ind w:right="368"/>
      </w:pPr>
      <w:r>
        <w:rPr>
          <w:color w:val="444444"/>
        </w:rPr>
        <w:t>Języki,</w:t>
      </w:r>
      <w:r>
        <w:rPr>
          <w:color w:val="444444"/>
          <w:spacing w:val="-13"/>
        </w:rPr>
        <w:t> </w:t>
      </w:r>
      <w:r>
        <w:rPr>
          <w:color w:val="444444"/>
        </w:rPr>
        <w:t>w</w:t>
      </w:r>
      <w:r>
        <w:rPr>
          <w:color w:val="444444"/>
          <w:spacing w:val="-13"/>
        </w:rPr>
        <w:t> </w:t>
      </w:r>
      <w:r>
        <w:rPr>
          <w:color w:val="444444"/>
        </w:rPr>
        <w:t>których</w:t>
      </w:r>
      <w:r>
        <w:rPr>
          <w:color w:val="444444"/>
          <w:spacing w:val="-13"/>
        </w:rPr>
        <w:t> </w:t>
      </w:r>
      <w:r>
        <w:rPr>
          <w:color w:val="444444"/>
        </w:rPr>
        <w:t>można</w:t>
      </w:r>
      <w:r>
        <w:rPr>
          <w:color w:val="444444"/>
          <w:spacing w:val="-13"/>
        </w:rPr>
        <w:t> </w:t>
      </w:r>
      <w:r>
        <w:rPr>
          <w:color w:val="444444"/>
        </w:rPr>
        <w:t>składać</w:t>
      </w:r>
      <w:r>
        <w:rPr>
          <w:color w:val="444444"/>
          <w:spacing w:val="-13"/>
        </w:rPr>
        <w:t> </w:t>
      </w:r>
      <w:r>
        <w:rPr>
          <w:color w:val="444444"/>
        </w:rPr>
        <w:t>oferty</w:t>
      </w:r>
      <w:r>
        <w:rPr>
          <w:color w:val="444444"/>
          <w:spacing w:val="-13"/>
        </w:rPr>
        <w:t> </w:t>
      </w:r>
      <w:r>
        <w:rPr>
          <w:color w:val="444444"/>
        </w:rPr>
        <w:t>lub</w:t>
      </w:r>
      <w:r>
        <w:rPr>
          <w:color w:val="444444"/>
          <w:spacing w:val="-13"/>
        </w:rPr>
        <w:t> </w:t>
      </w:r>
      <w:r>
        <w:rPr>
          <w:color w:val="444444"/>
        </w:rPr>
        <w:t>wnioski</w:t>
      </w:r>
      <w:r>
        <w:rPr>
          <w:color w:val="444444"/>
          <w:spacing w:val="-13"/>
        </w:rPr>
        <w:t> </w:t>
      </w:r>
      <w:r>
        <w:rPr>
          <w:color w:val="444444"/>
        </w:rPr>
        <w:t>o</w:t>
      </w:r>
      <w:r>
        <w:rPr>
          <w:color w:val="444444"/>
          <w:spacing w:val="-13"/>
        </w:rPr>
        <w:t> </w:t>
      </w:r>
      <w:r>
        <w:rPr>
          <w:color w:val="444444"/>
        </w:rPr>
        <w:t>dopuszczenie</w:t>
      </w:r>
      <w:r>
        <w:rPr>
          <w:color w:val="444444"/>
          <w:spacing w:val="-13"/>
        </w:rPr>
        <w:t> </w:t>
      </w:r>
      <w:r>
        <w:rPr>
          <w:color w:val="444444"/>
        </w:rPr>
        <w:t>do</w:t>
      </w:r>
      <w:r>
        <w:rPr>
          <w:color w:val="444444"/>
          <w:spacing w:val="-13"/>
        </w:rPr>
        <w:t> </w:t>
      </w:r>
      <w:r>
        <w:rPr>
          <w:color w:val="444444"/>
        </w:rPr>
        <w:t>udziału:</w:t>
      </w:r>
      <w:r>
        <w:rPr>
          <w:color w:val="444444"/>
          <w:spacing w:val="-13"/>
        </w:rPr>
        <w:t> </w:t>
      </w:r>
      <w:r>
        <w:rPr>
          <w:color w:val="444444"/>
        </w:rPr>
        <w:t>polski</w:t>
      </w:r>
      <w:r>
        <w:rPr>
          <w:color w:val="444444"/>
          <w:spacing w:val="-58"/>
        </w:rPr>
        <w:t> </w:t>
      </w:r>
      <w:r>
        <w:rPr>
          <w:color w:val="444444"/>
        </w:rPr>
        <w:t>Katalog</w:t>
      </w:r>
      <w:r>
        <w:rPr>
          <w:color w:val="444444"/>
          <w:spacing w:val="1"/>
        </w:rPr>
        <w:t> </w:t>
      </w:r>
      <w:r>
        <w:rPr>
          <w:color w:val="444444"/>
        </w:rPr>
        <w:t>elektroniczny:</w:t>
      </w:r>
      <w:r>
        <w:rPr>
          <w:color w:val="444444"/>
          <w:spacing w:val="2"/>
        </w:rPr>
        <w:t> </w:t>
      </w:r>
      <w:r>
        <w:rPr>
          <w:color w:val="444444"/>
        </w:rPr>
        <w:t>Niedozwolone</w:t>
      </w:r>
    </w:p>
    <w:p>
      <w:pPr>
        <w:pStyle w:val="BodyText"/>
        <w:spacing w:before="2"/>
      </w:pPr>
      <w:r>
        <w:rPr>
          <w:color w:val="444444"/>
        </w:rPr>
        <w:t>Oferty</w:t>
      </w:r>
      <w:r>
        <w:rPr>
          <w:color w:val="444444"/>
          <w:spacing w:val="16"/>
        </w:rPr>
        <w:t> </w:t>
      </w:r>
      <w:r>
        <w:rPr>
          <w:color w:val="444444"/>
        </w:rPr>
        <w:t>wariantowe:</w:t>
      </w:r>
      <w:r>
        <w:rPr>
          <w:color w:val="444444"/>
          <w:spacing w:val="17"/>
        </w:rPr>
        <w:t> </w:t>
      </w:r>
      <w:r>
        <w:rPr>
          <w:color w:val="444444"/>
        </w:rPr>
        <w:t>Niedozwolone</w:t>
      </w:r>
    </w:p>
    <w:p>
      <w:pPr>
        <w:pStyle w:val="BodyText"/>
        <w:spacing w:line="285" w:lineRule="auto" w:before="47"/>
      </w:pPr>
      <w:r>
        <w:rPr>
          <w:color w:val="444444"/>
        </w:rPr>
        <w:t>Opis gwarancji finansowej: Przystępując do postępowania poprzez złożenie oferty,</w:t>
      </w:r>
      <w:r>
        <w:rPr>
          <w:color w:val="444444"/>
          <w:spacing w:val="1"/>
        </w:rPr>
        <w:t> </w:t>
      </w:r>
      <w:r>
        <w:rPr>
          <w:color w:val="444444"/>
        </w:rPr>
        <w:t>Wykonawca ma obowiązek, przed upływem terminu składania ofert, wnieść wadium w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wysokości: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40.000,00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zł</w:t>
      </w:r>
      <w:r>
        <w:rPr>
          <w:color w:val="444444"/>
          <w:spacing w:val="9"/>
          <w:w w:val="95"/>
        </w:rPr>
        <w:t> </w:t>
      </w:r>
      <w:r>
        <w:rPr>
          <w:color w:val="444444"/>
          <w:w w:val="95"/>
        </w:rPr>
        <w:t>(słownie: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czterdzieści</w:t>
      </w:r>
      <w:r>
        <w:rPr>
          <w:color w:val="444444"/>
          <w:spacing w:val="9"/>
          <w:w w:val="95"/>
        </w:rPr>
        <w:t> </w:t>
      </w:r>
      <w:r>
        <w:rPr>
          <w:color w:val="444444"/>
          <w:w w:val="95"/>
        </w:rPr>
        <w:t>tysięcy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złotych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00/100</w:t>
      </w:r>
      <w:r>
        <w:rPr>
          <w:color w:val="444444"/>
          <w:spacing w:val="9"/>
          <w:w w:val="95"/>
        </w:rPr>
        <w:t> </w:t>
      </w:r>
      <w:r>
        <w:rPr>
          <w:color w:val="444444"/>
          <w:w w:val="95"/>
        </w:rPr>
        <w:t>).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1)</w:t>
      </w:r>
      <w:r>
        <w:rPr>
          <w:color w:val="444444"/>
          <w:spacing w:val="9"/>
          <w:w w:val="95"/>
        </w:rPr>
        <w:t> </w:t>
      </w:r>
      <w:r>
        <w:rPr>
          <w:color w:val="444444"/>
          <w:w w:val="95"/>
        </w:rPr>
        <w:t>Wadium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może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być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wnoszone</w:t>
      </w:r>
      <w:r>
        <w:rPr>
          <w:color w:val="444444"/>
          <w:spacing w:val="-14"/>
        </w:rPr>
        <w:t> </w:t>
      </w:r>
      <w:r>
        <w:rPr>
          <w:color w:val="444444"/>
        </w:rPr>
        <w:t>według</w:t>
      </w:r>
      <w:r>
        <w:rPr>
          <w:color w:val="444444"/>
          <w:spacing w:val="-13"/>
        </w:rPr>
        <w:t> </w:t>
      </w:r>
      <w:r>
        <w:rPr>
          <w:color w:val="444444"/>
        </w:rPr>
        <w:t>wyboru</w:t>
      </w:r>
      <w:r>
        <w:rPr>
          <w:color w:val="444444"/>
          <w:spacing w:val="-13"/>
        </w:rPr>
        <w:t> </w:t>
      </w:r>
      <w:r>
        <w:rPr>
          <w:color w:val="444444"/>
        </w:rPr>
        <w:t>wykonawcy</w:t>
      </w:r>
      <w:r>
        <w:rPr>
          <w:color w:val="444444"/>
          <w:spacing w:val="-13"/>
        </w:rPr>
        <w:t> </w:t>
      </w:r>
      <w:r>
        <w:rPr>
          <w:color w:val="444444"/>
        </w:rPr>
        <w:t>w</w:t>
      </w:r>
      <w:r>
        <w:rPr>
          <w:color w:val="444444"/>
          <w:spacing w:val="-13"/>
        </w:rPr>
        <w:t> </w:t>
      </w:r>
      <w:r>
        <w:rPr>
          <w:color w:val="444444"/>
        </w:rPr>
        <w:t>jednej</w:t>
      </w:r>
      <w:r>
        <w:rPr>
          <w:color w:val="444444"/>
          <w:spacing w:val="-13"/>
        </w:rPr>
        <w:t> </w:t>
      </w:r>
      <w:r>
        <w:rPr>
          <w:color w:val="444444"/>
        </w:rPr>
        <w:t>lub</w:t>
      </w:r>
      <w:r>
        <w:rPr>
          <w:color w:val="444444"/>
          <w:spacing w:val="-13"/>
        </w:rPr>
        <w:t> </w:t>
      </w:r>
      <w:r>
        <w:rPr>
          <w:color w:val="444444"/>
        </w:rPr>
        <w:t>kilku</w:t>
      </w:r>
      <w:r>
        <w:rPr>
          <w:color w:val="444444"/>
          <w:spacing w:val="-14"/>
        </w:rPr>
        <w:t> </w:t>
      </w:r>
      <w:r>
        <w:rPr>
          <w:color w:val="444444"/>
        </w:rPr>
        <w:t>następujących</w:t>
      </w:r>
      <w:r>
        <w:rPr>
          <w:color w:val="444444"/>
          <w:spacing w:val="-13"/>
        </w:rPr>
        <w:t> </w:t>
      </w:r>
      <w:r>
        <w:rPr>
          <w:color w:val="444444"/>
        </w:rPr>
        <w:t>formach:</w:t>
      </w:r>
      <w:r>
        <w:rPr>
          <w:color w:val="444444"/>
          <w:spacing w:val="-13"/>
        </w:rPr>
        <w:t> </w:t>
      </w:r>
      <w:r>
        <w:rPr>
          <w:color w:val="444444"/>
        </w:rPr>
        <w:t>a)</w:t>
      </w:r>
      <w:r>
        <w:rPr>
          <w:color w:val="444444"/>
          <w:spacing w:val="-13"/>
        </w:rPr>
        <w:t> </w:t>
      </w:r>
      <w:r>
        <w:rPr>
          <w:color w:val="444444"/>
        </w:rPr>
        <w:t>pieniądzu;</w:t>
      </w:r>
    </w:p>
    <w:p>
      <w:pPr>
        <w:pStyle w:val="BodyText"/>
        <w:spacing w:line="249" w:lineRule="exact"/>
      </w:pPr>
      <w:r>
        <w:rPr>
          <w:color w:val="444444"/>
        </w:rPr>
        <w:t>b)</w:t>
      </w:r>
      <w:r>
        <w:rPr>
          <w:color w:val="444444"/>
          <w:spacing w:val="4"/>
        </w:rPr>
        <w:t> </w:t>
      </w:r>
      <w:r>
        <w:rPr>
          <w:color w:val="444444"/>
        </w:rPr>
        <w:t>gwarancjach</w:t>
      </w:r>
      <w:r>
        <w:rPr>
          <w:color w:val="444444"/>
          <w:spacing w:val="5"/>
        </w:rPr>
        <w:t> </w:t>
      </w:r>
      <w:r>
        <w:rPr>
          <w:color w:val="444444"/>
        </w:rPr>
        <w:t>bankowych;</w:t>
      </w:r>
      <w:r>
        <w:rPr>
          <w:color w:val="444444"/>
          <w:spacing w:val="4"/>
        </w:rPr>
        <w:t> </w:t>
      </w:r>
      <w:r>
        <w:rPr>
          <w:color w:val="444444"/>
        </w:rPr>
        <w:t>c)</w:t>
      </w:r>
      <w:r>
        <w:rPr>
          <w:color w:val="444444"/>
          <w:spacing w:val="5"/>
        </w:rPr>
        <w:t> </w:t>
      </w:r>
      <w:r>
        <w:rPr>
          <w:color w:val="444444"/>
        </w:rPr>
        <w:t>gwarancjach</w:t>
      </w:r>
      <w:r>
        <w:rPr>
          <w:color w:val="444444"/>
          <w:spacing w:val="5"/>
        </w:rPr>
        <w:t> </w:t>
      </w:r>
      <w:r>
        <w:rPr>
          <w:color w:val="444444"/>
        </w:rPr>
        <w:t>ubezpieczeniowych;</w:t>
      </w:r>
      <w:r>
        <w:rPr>
          <w:color w:val="444444"/>
          <w:spacing w:val="4"/>
        </w:rPr>
        <w:t> </w:t>
      </w:r>
      <w:r>
        <w:rPr>
          <w:color w:val="444444"/>
        </w:rPr>
        <w:t>d)</w:t>
      </w:r>
      <w:r>
        <w:rPr>
          <w:color w:val="444444"/>
          <w:spacing w:val="5"/>
        </w:rPr>
        <w:t> </w:t>
      </w:r>
      <w:r>
        <w:rPr>
          <w:color w:val="444444"/>
        </w:rPr>
        <w:t>poręczeniach</w:t>
      </w:r>
      <w:r>
        <w:rPr>
          <w:color w:val="444444"/>
          <w:spacing w:val="4"/>
        </w:rPr>
        <w:t> </w:t>
      </w:r>
      <w:r>
        <w:rPr>
          <w:color w:val="444444"/>
        </w:rPr>
        <w:t>udzielanych</w:t>
      </w:r>
    </w:p>
    <w:p>
      <w:pPr>
        <w:spacing w:after="0" w:line="249" w:lineRule="exact"/>
        <w:sectPr>
          <w:pgSz w:w="11910" w:h="16840"/>
          <w:pgMar w:header="0" w:footer="910" w:top="540" w:bottom="1100" w:left="620" w:right="680"/>
        </w:sectPr>
      </w:pPr>
    </w:p>
    <w:p>
      <w:pPr>
        <w:pStyle w:val="BodyText"/>
        <w:spacing w:line="285" w:lineRule="auto" w:before="85"/>
        <w:ind w:right="125"/>
      </w:pPr>
      <w:r>
        <w:rPr>
          <w:color w:val="444444"/>
        </w:rPr>
        <w:t>przez</w:t>
      </w:r>
      <w:r>
        <w:rPr>
          <w:color w:val="444444"/>
          <w:spacing w:val="5"/>
        </w:rPr>
        <w:t> </w:t>
      </w:r>
      <w:r>
        <w:rPr>
          <w:color w:val="444444"/>
        </w:rPr>
        <w:t>podmioty,</w:t>
      </w:r>
      <w:r>
        <w:rPr>
          <w:color w:val="444444"/>
          <w:spacing w:val="6"/>
        </w:rPr>
        <w:t> </w:t>
      </w:r>
      <w:r>
        <w:rPr>
          <w:color w:val="444444"/>
        </w:rPr>
        <w:t>o</w:t>
      </w:r>
      <w:r>
        <w:rPr>
          <w:color w:val="444444"/>
          <w:spacing w:val="5"/>
        </w:rPr>
        <w:t> </w:t>
      </w:r>
      <w:r>
        <w:rPr>
          <w:color w:val="444444"/>
        </w:rPr>
        <w:t>których</w:t>
      </w:r>
      <w:r>
        <w:rPr>
          <w:color w:val="444444"/>
          <w:spacing w:val="6"/>
        </w:rPr>
        <w:t> </w:t>
      </w:r>
      <w:r>
        <w:rPr>
          <w:color w:val="444444"/>
        </w:rPr>
        <w:t>mowa</w:t>
      </w:r>
      <w:r>
        <w:rPr>
          <w:color w:val="444444"/>
          <w:spacing w:val="5"/>
        </w:rPr>
        <w:t> </w:t>
      </w:r>
      <w:r>
        <w:rPr>
          <w:color w:val="444444"/>
        </w:rPr>
        <w:t>w</w:t>
      </w:r>
      <w:r>
        <w:rPr>
          <w:color w:val="444444"/>
          <w:spacing w:val="6"/>
        </w:rPr>
        <w:t> </w:t>
      </w:r>
      <w:r>
        <w:rPr>
          <w:color w:val="444444"/>
        </w:rPr>
        <w:t>art.</w:t>
      </w:r>
      <w:r>
        <w:rPr>
          <w:color w:val="444444"/>
          <w:spacing w:val="5"/>
        </w:rPr>
        <w:t> </w:t>
      </w:r>
      <w:r>
        <w:rPr>
          <w:color w:val="444444"/>
        </w:rPr>
        <w:t>6b</w:t>
      </w:r>
      <w:r>
        <w:rPr>
          <w:color w:val="444444"/>
          <w:spacing w:val="6"/>
        </w:rPr>
        <w:t> </w:t>
      </w:r>
      <w:r>
        <w:rPr>
          <w:color w:val="444444"/>
        </w:rPr>
        <w:t>ust.</w:t>
      </w:r>
      <w:r>
        <w:rPr>
          <w:color w:val="444444"/>
          <w:spacing w:val="5"/>
        </w:rPr>
        <w:t> </w:t>
      </w:r>
      <w:r>
        <w:rPr>
          <w:color w:val="444444"/>
        </w:rPr>
        <w:t>5</w:t>
      </w:r>
      <w:r>
        <w:rPr>
          <w:color w:val="444444"/>
          <w:spacing w:val="6"/>
        </w:rPr>
        <w:t> </w:t>
      </w:r>
      <w:r>
        <w:rPr>
          <w:color w:val="444444"/>
        </w:rPr>
        <w:t>pkt</w:t>
      </w:r>
      <w:r>
        <w:rPr>
          <w:color w:val="444444"/>
          <w:spacing w:val="5"/>
        </w:rPr>
        <w:t> </w:t>
      </w:r>
      <w:r>
        <w:rPr>
          <w:color w:val="444444"/>
        </w:rPr>
        <w:t>2</w:t>
      </w:r>
      <w:r>
        <w:rPr>
          <w:color w:val="444444"/>
          <w:spacing w:val="6"/>
        </w:rPr>
        <w:t> </w:t>
      </w:r>
      <w:r>
        <w:rPr>
          <w:color w:val="444444"/>
        </w:rPr>
        <w:t>ustawy</w:t>
      </w:r>
      <w:r>
        <w:rPr>
          <w:color w:val="444444"/>
          <w:spacing w:val="5"/>
        </w:rPr>
        <w:t> </w:t>
      </w:r>
      <w:r>
        <w:rPr>
          <w:color w:val="444444"/>
        </w:rPr>
        <w:t>z</w:t>
      </w:r>
      <w:r>
        <w:rPr>
          <w:color w:val="444444"/>
          <w:spacing w:val="6"/>
        </w:rPr>
        <w:t> </w:t>
      </w:r>
      <w:r>
        <w:rPr>
          <w:color w:val="444444"/>
        </w:rPr>
        <w:t>dnia</w:t>
      </w:r>
      <w:r>
        <w:rPr>
          <w:color w:val="444444"/>
          <w:spacing w:val="5"/>
        </w:rPr>
        <w:t> </w:t>
      </w:r>
      <w:r>
        <w:rPr>
          <w:color w:val="444444"/>
        </w:rPr>
        <w:t>9</w:t>
      </w:r>
      <w:r>
        <w:rPr>
          <w:color w:val="444444"/>
          <w:spacing w:val="6"/>
        </w:rPr>
        <w:t> </w:t>
      </w:r>
      <w:r>
        <w:rPr>
          <w:color w:val="444444"/>
        </w:rPr>
        <w:t>listopada</w:t>
      </w:r>
      <w:r>
        <w:rPr>
          <w:color w:val="444444"/>
          <w:spacing w:val="5"/>
        </w:rPr>
        <w:t> </w:t>
      </w:r>
      <w:r>
        <w:rPr>
          <w:color w:val="444444"/>
        </w:rPr>
        <w:t>2000</w:t>
      </w:r>
      <w:r>
        <w:rPr>
          <w:color w:val="444444"/>
          <w:spacing w:val="6"/>
        </w:rPr>
        <w:t> </w:t>
      </w:r>
      <w:r>
        <w:rPr>
          <w:color w:val="444444"/>
        </w:rPr>
        <w:t>r.</w:t>
      </w:r>
      <w:r>
        <w:rPr>
          <w:color w:val="444444"/>
          <w:spacing w:val="5"/>
        </w:rPr>
        <w:t> </w:t>
      </w:r>
      <w:r>
        <w:rPr>
          <w:color w:val="444444"/>
        </w:rPr>
        <w:t>o</w:t>
      </w:r>
      <w:r>
        <w:rPr>
          <w:color w:val="444444"/>
          <w:spacing w:val="1"/>
        </w:rPr>
        <w:t> </w:t>
      </w:r>
      <w:r>
        <w:rPr>
          <w:color w:val="444444"/>
        </w:rPr>
        <w:t>utworzeniu Polskiej Agencji Rozwoju Przedsiębiorczości (Dz. U. z 2019 r. poz. 310, 836 i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1572). Wadium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musi być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złożone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lub wpłynąć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na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rachunek bankowy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określony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poniżej przed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upływem</w:t>
      </w:r>
      <w:r>
        <w:rPr>
          <w:color w:val="444444"/>
          <w:spacing w:val="17"/>
          <w:w w:val="95"/>
        </w:rPr>
        <w:t> </w:t>
      </w:r>
      <w:r>
        <w:rPr>
          <w:color w:val="444444"/>
          <w:w w:val="95"/>
        </w:rPr>
        <w:t>terminu</w:t>
      </w:r>
      <w:r>
        <w:rPr>
          <w:color w:val="444444"/>
          <w:spacing w:val="17"/>
          <w:w w:val="95"/>
        </w:rPr>
        <w:t> </w:t>
      </w:r>
      <w:r>
        <w:rPr>
          <w:color w:val="444444"/>
          <w:w w:val="95"/>
        </w:rPr>
        <w:t>składania</w:t>
      </w:r>
      <w:r>
        <w:rPr>
          <w:color w:val="444444"/>
          <w:spacing w:val="17"/>
          <w:w w:val="95"/>
        </w:rPr>
        <w:t> </w:t>
      </w:r>
      <w:r>
        <w:rPr>
          <w:color w:val="444444"/>
          <w:w w:val="95"/>
        </w:rPr>
        <w:t>ofert.</w:t>
      </w:r>
      <w:r>
        <w:rPr>
          <w:color w:val="444444"/>
          <w:spacing w:val="17"/>
          <w:w w:val="95"/>
        </w:rPr>
        <w:t> </w:t>
      </w:r>
      <w:r>
        <w:rPr>
          <w:color w:val="444444"/>
          <w:w w:val="95"/>
        </w:rPr>
        <w:t>2)</w:t>
      </w:r>
      <w:r>
        <w:rPr>
          <w:color w:val="444444"/>
          <w:spacing w:val="17"/>
          <w:w w:val="95"/>
        </w:rPr>
        <w:t> </w:t>
      </w:r>
      <w:r>
        <w:rPr>
          <w:color w:val="444444"/>
          <w:w w:val="95"/>
        </w:rPr>
        <w:t>Wadium</w:t>
      </w:r>
      <w:r>
        <w:rPr>
          <w:color w:val="444444"/>
          <w:spacing w:val="18"/>
          <w:w w:val="95"/>
        </w:rPr>
        <w:t> </w:t>
      </w:r>
      <w:r>
        <w:rPr>
          <w:color w:val="444444"/>
          <w:w w:val="95"/>
        </w:rPr>
        <w:t>wnoszone</w:t>
      </w:r>
      <w:r>
        <w:rPr>
          <w:color w:val="444444"/>
          <w:spacing w:val="17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17"/>
          <w:w w:val="95"/>
        </w:rPr>
        <w:t> </w:t>
      </w:r>
      <w:r>
        <w:rPr>
          <w:color w:val="444444"/>
          <w:w w:val="95"/>
        </w:rPr>
        <w:t>formie</w:t>
      </w:r>
      <w:r>
        <w:rPr>
          <w:color w:val="444444"/>
          <w:spacing w:val="17"/>
          <w:w w:val="95"/>
        </w:rPr>
        <w:t> </w:t>
      </w:r>
      <w:r>
        <w:rPr>
          <w:color w:val="444444"/>
          <w:w w:val="95"/>
        </w:rPr>
        <w:t>pieniężnej</w:t>
      </w:r>
      <w:r>
        <w:rPr>
          <w:color w:val="444444"/>
          <w:spacing w:val="17"/>
          <w:w w:val="95"/>
        </w:rPr>
        <w:t> </w:t>
      </w:r>
      <w:r>
        <w:rPr>
          <w:color w:val="444444"/>
          <w:w w:val="95"/>
        </w:rPr>
        <w:t>należy</w:t>
      </w:r>
      <w:r>
        <w:rPr>
          <w:color w:val="444444"/>
          <w:spacing w:val="17"/>
          <w:w w:val="95"/>
        </w:rPr>
        <w:t> </w:t>
      </w:r>
      <w:r>
        <w:rPr>
          <w:color w:val="444444"/>
          <w:w w:val="95"/>
        </w:rPr>
        <w:t>wpłacać</w:t>
      </w:r>
      <w:r>
        <w:rPr>
          <w:color w:val="444444"/>
          <w:spacing w:val="18"/>
          <w:w w:val="95"/>
        </w:rPr>
        <w:t> </w:t>
      </w:r>
      <w:r>
        <w:rPr>
          <w:color w:val="444444"/>
          <w:w w:val="95"/>
        </w:rPr>
        <w:t>na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rachunek</w:t>
      </w:r>
      <w:r>
        <w:rPr>
          <w:color w:val="444444"/>
          <w:spacing w:val="10"/>
        </w:rPr>
        <w:t> </w:t>
      </w:r>
      <w:r>
        <w:rPr>
          <w:color w:val="444444"/>
        </w:rPr>
        <w:t>bankowy</w:t>
      </w:r>
      <w:r>
        <w:rPr>
          <w:color w:val="444444"/>
          <w:spacing w:val="11"/>
        </w:rPr>
        <w:t> </w:t>
      </w:r>
      <w:r>
        <w:rPr>
          <w:color w:val="444444"/>
        </w:rPr>
        <w:t>Zarządu</w:t>
      </w:r>
      <w:r>
        <w:rPr>
          <w:color w:val="444444"/>
          <w:spacing w:val="10"/>
        </w:rPr>
        <w:t> </w:t>
      </w:r>
      <w:r>
        <w:rPr>
          <w:color w:val="444444"/>
        </w:rPr>
        <w:t>Mienia</w:t>
      </w:r>
      <w:r>
        <w:rPr>
          <w:color w:val="444444"/>
          <w:spacing w:val="11"/>
        </w:rPr>
        <w:t> </w:t>
      </w:r>
      <w:r>
        <w:rPr>
          <w:color w:val="444444"/>
        </w:rPr>
        <w:t>m.st.</w:t>
      </w:r>
      <w:r>
        <w:rPr>
          <w:color w:val="444444"/>
          <w:spacing w:val="11"/>
        </w:rPr>
        <w:t> </w:t>
      </w:r>
      <w:r>
        <w:rPr>
          <w:color w:val="444444"/>
        </w:rPr>
        <w:t>Warszawy:</w:t>
      </w:r>
      <w:r>
        <w:rPr>
          <w:color w:val="444444"/>
          <w:spacing w:val="10"/>
        </w:rPr>
        <w:t> </w:t>
      </w:r>
      <w:r>
        <w:rPr>
          <w:color w:val="444444"/>
        </w:rPr>
        <w:t>City</w:t>
      </w:r>
      <w:r>
        <w:rPr>
          <w:color w:val="444444"/>
          <w:spacing w:val="11"/>
        </w:rPr>
        <w:t> </w:t>
      </w:r>
      <w:r>
        <w:rPr>
          <w:color w:val="444444"/>
        </w:rPr>
        <w:t>Bank</w:t>
      </w:r>
      <w:r>
        <w:rPr>
          <w:color w:val="444444"/>
          <w:spacing w:val="11"/>
        </w:rPr>
        <w:t> </w:t>
      </w:r>
      <w:r>
        <w:rPr>
          <w:color w:val="444444"/>
        </w:rPr>
        <w:t>Handlowy,</w:t>
      </w:r>
      <w:r>
        <w:rPr>
          <w:color w:val="444444"/>
          <w:spacing w:val="10"/>
        </w:rPr>
        <w:t> </w:t>
      </w:r>
      <w:r>
        <w:rPr>
          <w:color w:val="444444"/>
        </w:rPr>
        <w:t>nr</w:t>
      </w:r>
      <w:r>
        <w:rPr>
          <w:color w:val="444444"/>
          <w:spacing w:val="11"/>
        </w:rPr>
        <w:t> </w:t>
      </w:r>
      <w:r>
        <w:rPr>
          <w:color w:val="444444"/>
        </w:rPr>
        <w:t>rachunku</w:t>
      </w:r>
      <w:r>
        <w:rPr>
          <w:color w:val="444444"/>
          <w:spacing w:val="11"/>
        </w:rPr>
        <w:t> </w:t>
      </w:r>
      <w:r>
        <w:rPr>
          <w:color w:val="444444"/>
        </w:rPr>
        <w:t>67</w:t>
      </w:r>
      <w:r>
        <w:rPr>
          <w:color w:val="444444"/>
          <w:spacing w:val="1"/>
        </w:rPr>
        <w:t> </w:t>
      </w:r>
      <w:r>
        <w:rPr>
          <w:color w:val="444444"/>
        </w:rPr>
        <w:t>1030 1508 0000 0005 5004 1049 z adnotacją: Dostawa energii cieplnej 3) Kserokopię</w:t>
      </w:r>
      <w:r>
        <w:rPr>
          <w:color w:val="444444"/>
          <w:spacing w:val="1"/>
        </w:rPr>
        <w:t> </w:t>
      </w:r>
      <w:r>
        <w:rPr>
          <w:color w:val="444444"/>
        </w:rPr>
        <w:t>dokumentu potwierdzającego dokonanie przelewu Wykonawca winien dołączyć do oferty. 4)</w:t>
      </w:r>
      <w:r>
        <w:rPr>
          <w:color w:val="444444"/>
          <w:spacing w:val="1"/>
        </w:rPr>
        <w:t> </w:t>
      </w:r>
      <w:r>
        <w:rPr>
          <w:color w:val="444444"/>
        </w:rPr>
        <w:t>Wadium wnoszone w jednej z form określonych w pkt 2 powyżej (z wyłączeniem formy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pieniężnej),</w:t>
      </w:r>
      <w:r>
        <w:rPr>
          <w:color w:val="444444"/>
          <w:spacing w:val="10"/>
          <w:w w:val="95"/>
        </w:rPr>
        <w:t> </w:t>
      </w:r>
      <w:r>
        <w:rPr>
          <w:color w:val="444444"/>
          <w:w w:val="95"/>
        </w:rPr>
        <w:t>należy</w:t>
      </w:r>
      <w:r>
        <w:rPr>
          <w:color w:val="444444"/>
          <w:spacing w:val="10"/>
          <w:w w:val="95"/>
        </w:rPr>
        <w:t> </w:t>
      </w:r>
      <w:r>
        <w:rPr>
          <w:color w:val="444444"/>
          <w:w w:val="95"/>
        </w:rPr>
        <w:t>przesłać</w:t>
      </w:r>
      <w:r>
        <w:rPr>
          <w:color w:val="444444"/>
          <w:spacing w:val="10"/>
          <w:w w:val="95"/>
        </w:rPr>
        <w:t> </w:t>
      </w:r>
      <w:r>
        <w:rPr>
          <w:color w:val="444444"/>
          <w:w w:val="95"/>
        </w:rPr>
        <w:t>zamawiającemu</w:t>
      </w:r>
      <w:r>
        <w:rPr>
          <w:color w:val="444444"/>
          <w:spacing w:val="10"/>
          <w:w w:val="95"/>
        </w:rPr>
        <w:t> </w:t>
      </w:r>
      <w:r>
        <w:rPr>
          <w:color w:val="444444"/>
          <w:w w:val="95"/>
        </w:rPr>
        <w:t>przed</w:t>
      </w:r>
      <w:r>
        <w:rPr>
          <w:color w:val="444444"/>
          <w:spacing w:val="10"/>
          <w:w w:val="95"/>
        </w:rPr>
        <w:t> </w:t>
      </w:r>
      <w:r>
        <w:rPr>
          <w:color w:val="444444"/>
          <w:w w:val="95"/>
        </w:rPr>
        <w:t>upływem</w:t>
      </w:r>
      <w:r>
        <w:rPr>
          <w:color w:val="444444"/>
          <w:spacing w:val="11"/>
          <w:w w:val="95"/>
        </w:rPr>
        <w:t> </w:t>
      </w:r>
      <w:r>
        <w:rPr>
          <w:color w:val="444444"/>
          <w:w w:val="95"/>
        </w:rPr>
        <w:t>terminu</w:t>
      </w:r>
      <w:r>
        <w:rPr>
          <w:color w:val="444444"/>
          <w:spacing w:val="10"/>
          <w:w w:val="95"/>
        </w:rPr>
        <w:t> </w:t>
      </w:r>
      <w:r>
        <w:rPr>
          <w:color w:val="444444"/>
          <w:w w:val="95"/>
        </w:rPr>
        <w:t>składania</w:t>
      </w:r>
      <w:r>
        <w:rPr>
          <w:color w:val="444444"/>
          <w:spacing w:val="10"/>
          <w:w w:val="95"/>
        </w:rPr>
        <w:t> </w:t>
      </w:r>
      <w:r>
        <w:rPr>
          <w:color w:val="444444"/>
          <w:w w:val="95"/>
        </w:rPr>
        <w:t>ofert,</w:t>
      </w:r>
      <w:r>
        <w:rPr>
          <w:color w:val="444444"/>
          <w:spacing w:val="10"/>
          <w:w w:val="95"/>
        </w:rPr>
        <w:t> </w:t>
      </w:r>
      <w:r>
        <w:rPr>
          <w:color w:val="444444"/>
          <w:w w:val="95"/>
        </w:rPr>
        <w:t>oryginał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dokumentu</w:t>
      </w:r>
      <w:r>
        <w:rPr>
          <w:color w:val="444444"/>
          <w:spacing w:val="16"/>
        </w:rPr>
        <w:t> </w:t>
      </w:r>
      <w:r>
        <w:rPr>
          <w:color w:val="444444"/>
        </w:rPr>
        <w:t>w</w:t>
      </w:r>
      <w:r>
        <w:rPr>
          <w:color w:val="444444"/>
          <w:spacing w:val="17"/>
        </w:rPr>
        <w:t> </w:t>
      </w:r>
      <w:r>
        <w:rPr>
          <w:color w:val="444444"/>
        </w:rPr>
        <w:t>formie</w:t>
      </w:r>
      <w:r>
        <w:rPr>
          <w:color w:val="444444"/>
          <w:spacing w:val="16"/>
        </w:rPr>
        <w:t> </w:t>
      </w:r>
      <w:r>
        <w:rPr>
          <w:color w:val="444444"/>
        </w:rPr>
        <w:t>elektronicznej</w:t>
      </w:r>
      <w:r>
        <w:rPr>
          <w:color w:val="444444"/>
          <w:spacing w:val="17"/>
        </w:rPr>
        <w:t> </w:t>
      </w:r>
      <w:r>
        <w:rPr>
          <w:color w:val="444444"/>
        </w:rPr>
        <w:t>podpisany</w:t>
      </w:r>
      <w:r>
        <w:rPr>
          <w:color w:val="444444"/>
          <w:spacing w:val="16"/>
        </w:rPr>
        <w:t> </w:t>
      </w:r>
      <w:r>
        <w:rPr>
          <w:color w:val="444444"/>
        </w:rPr>
        <w:t>kwalifikowanym</w:t>
      </w:r>
      <w:r>
        <w:rPr>
          <w:color w:val="444444"/>
          <w:spacing w:val="17"/>
        </w:rPr>
        <w:t> </w:t>
      </w:r>
      <w:r>
        <w:rPr>
          <w:color w:val="444444"/>
        </w:rPr>
        <w:t>podpisem</w:t>
      </w:r>
      <w:r>
        <w:rPr>
          <w:color w:val="444444"/>
          <w:spacing w:val="17"/>
        </w:rPr>
        <w:t> </w:t>
      </w:r>
      <w:r>
        <w:rPr>
          <w:color w:val="444444"/>
        </w:rPr>
        <w:t>elektronicznym</w:t>
      </w:r>
      <w:r>
        <w:rPr>
          <w:color w:val="444444"/>
          <w:spacing w:val="16"/>
        </w:rPr>
        <w:t> </w:t>
      </w:r>
      <w:r>
        <w:rPr>
          <w:color w:val="444444"/>
        </w:rPr>
        <w:t>przez</w:t>
      </w:r>
      <w:r>
        <w:rPr>
          <w:color w:val="444444"/>
          <w:spacing w:val="1"/>
        </w:rPr>
        <w:t> </w:t>
      </w:r>
      <w:r>
        <w:rPr>
          <w:color w:val="444444"/>
        </w:rPr>
        <w:t>wystawcę gwarancji/poręczenia 5) Jeżeli wadium jest wnoszone w formie gwarancji lub</w:t>
      </w:r>
      <w:r>
        <w:rPr>
          <w:color w:val="444444"/>
          <w:spacing w:val="1"/>
        </w:rPr>
        <w:t> </w:t>
      </w:r>
      <w:r>
        <w:rPr>
          <w:color w:val="444444"/>
        </w:rPr>
        <w:t>poręczenia,</w:t>
      </w:r>
      <w:r>
        <w:rPr>
          <w:color w:val="444444"/>
          <w:spacing w:val="2"/>
        </w:rPr>
        <w:t> </w:t>
      </w:r>
      <w:r>
        <w:rPr>
          <w:color w:val="444444"/>
        </w:rPr>
        <w:t>o</w:t>
      </w:r>
      <w:r>
        <w:rPr>
          <w:color w:val="444444"/>
          <w:spacing w:val="2"/>
        </w:rPr>
        <w:t> </w:t>
      </w:r>
      <w:r>
        <w:rPr>
          <w:color w:val="444444"/>
        </w:rPr>
        <w:t>których</w:t>
      </w:r>
      <w:r>
        <w:rPr>
          <w:color w:val="444444"/>
          <w:spacing w:val="2"/>
        </w:rPr>
        <w:t> </w:t>
      </w:r>
      <w:r>
        <w:rPr>
          <w:color w:val="444444"/>
        </w:rPr>
        <w:t>mowa</w:t>
      </w:r>
      <w:r>
        <w:rPr>
          <w:color w:val="444444"/>
          <w:spacing w:val="3"/>
        </w:rPr>
        <w:t> </w:t>
      </w:r>
      <w:r>
        <w:rPr>
          <w:color w:val="444444"/>
        </w:rPr>
        <w:t>w</w:t>
      </w:r>
      <w:r>
        <w:rPr>
          <w:color w:val="444444"/>
          <w:spacing w:val="2"/>
        </w:rPr>
        <w:t> </w:t>
      </w:r>
      <w:r>
        <w:rPr>
          <w:color w:val="444444"/>
        </w:rPr>
        <w:t>art.</w:t>
      </w:r>
      <w:r>
        <w:rPr>
          <w:color w:val="444444"/>
          <w:spacing w:val="2"/>
        </w:rPr>
        <w:t> </w:t>
      </w:r>
      <w:r>
        <w:rPr>
          <w:color w:val="444444"/>
        </w:rPr>
        <w:t>97</w:t>
      </w:r>
      <w:r>
        <w:rPr>
          <w:color w:val="444444"/>
          <w:spacing w:val="3"/>
        </w:rPr>
        <w:t> </w:t>
      </w:r>
      <w:r>
        <w:rPr>
          <w:color w:val="444444"/>
        </w:rPr>
        <w:t>ust.</w:t>
      </w:r>
      <w:r>
        <w:rPr>
          <w:color w:val="444444"/>
          <w:spacing w:val="2"/>
        </w:rPr>
        <w:t> </w:t>
      </w:r>
      <w:r>
        <w:rPr>
          <w:color w:val="444444"/>
        </w:rPr>
        <w:t>7</w:t>
      </w:r>
      <w:r>
        <w:rPr>
          <w:color w:val="444444"/>
          <w:spacing w:val="2"/>
        </w:rPr>
        <w:t> </w:t>
      </w:r>
      <w:r>
        <w:rPr>
          <w:color w:val="444444"/>
        </w:rPr>
        <w:t>pkt</w:t>
      </w:r>
      <w:r>
        <w:rPr>
          <w:color w:val="444444"/>
          <w:spacing w:val="2"/>
        </w:rPr>
        <w:t> </w:t>
      </w:r>
      <w:r>
        <w:rPr>
          <w:color w:val="444444"/>
        </w:rPr>
        <w:t>2-4</w:t>
      </w:r>
      <w:r>
        <w:rPr>
          <w:color w:val="444444"/>
          <w:spacing w:val="3"/>
        </w:rPr>
        <w:t> </w:t>
      </w:r>
      <w:r>
        <w:rPr>
          <w:color w:val="444444"/>
        </w:rPr>
        <w:t>ustawy</w:t>
      </w:r>
      <w:r>
        <w:rPr>
          <w:color w:val="444444"/>
          <w:spacing w:val="2"/>
        </w:rPr>
        <w:t> </w:t>
      </w:r>
      <w:r>
        <w:rPr>
          <w:color w:val="444444"/>
        </w:rPr>
        <w:t>Pzp,</w:t>
      </w:r>
      <w:r>
        <w:rPr>
          <w:color w:val="444444"/>
          <w:spacing w:val="2"/>
        </w:rPr>
        <w:t> </w:t>
      </w:r>
      <w:r>
        <w:rPr>
          <w:color w:val="444444"/>
        </w:rPr>
        <w:t>wykonawca</w:t>
      </w:r>
      <w:r>
        <w:rPr>
          <w:color w:val="444444"/>
          <w:spacing w:val="3"/>
        </w:rPr>
        <w:t> </w:t>
      </w:r>
      <w:r>
        <w:rPr>
          <w:color w:val="444444"/>
        </w:rPr>
        <w:t>przekazuje</w:t>
      </w:r>
      <w:r>
        <w:rPr>
          <w:color w:val="444444"/>
          <w:spacing w:val="1"/>
        </w:rPr>
        <w:t> </w:t>
      </w:r>
      <w:r>
        <w:rPr>
          <w:color w:val="444444"/>
        </w:rPr>
        <w:t>zamawiającemu oryginał gwarancji lub poręczenia, w postaci elektronicznej. 6) Z treści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gwarancji/poręczenia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winno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wynikać</w:t>
      </w:r>
      <w:r>
        <w:rPr>
          <w:color w:val="444444"/>
          <w:spacing w:val="9"/>
          <w:w w:val="95"/>
        </w:rPr>
        <w:t> </w:t>
      </w:r>
      <w:r>
        <w:rPr>
          <w:color w:val="444444"/>
          <w:w w:val="95"/>
        </w:rPr>
        <w:t>bezwarunkowe,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na</w:t>
      </w:r>
      <w:r>
        <w:rPr>
          <w:color w:val="444444"/>
          <w:spacing w:val="9"/>
          <w:w w:val="95"/>
        </w:rPr>
        <w:t> </w:t>
      </w:r>
      <w:r>
        <w:rPr>
          <w:color w:val="444444"/>
          <w:w w:val="95"/>
        </w:rPr>
        <w:t>każde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pisemne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żądanie</w:t>
      </w:r>
      <w:r>
        <w:rPr>
          <w:color w:val="444444"/>
          <w:spacing w:val="9"/>
          <w:w w:val="95"/>
        </w:rPr>
        <w:t> </w:t>
      </w:r>
      <w:r>
        <w:rPr>
          <w:color w:val="444444"/>
          <w:w w:val="95"/>
        </w:rPr>
        <w:t>zgłoszone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przez zamawiającego w terminie związania ofertą, zobowiązanie Gwaranta do wypłaty</w:t>
      </w:r>
      <w:r>
        <w:rPr>
          <w:color w:val="444444"/>
          <w:spacing w:val="1"/>
        </w:rPr>
        <w:t> </w:t>
      </w:r>
      <w:r>
        <w:rPr>
          <w:color w:val="444444"/>
        </w:rPr>
        <w:t>zamawiającemu pełnej kwoty wadium w okolicznościach określonych w art. 98 ust. 6 ustawy</w:t>
      </w:r>
      <w:r>
        <w:rPr>
          <w:color w:val="444444"/>
          <w:spacing w:val="1"/>
        </w:rPr>
        <w:t> </w:t>
      </w:r>
      <w:r>
        <w:rPr>
          <w:color w:val="444444"/>
        </w:rPr>
        <w:t>PZP. Jako beneficjenta gwarancji lub poręczenia należy wskazać „Miasto Stołeczne</w:t>
      </w:r>
      <w:r>
        <w:rPr>
          <w:color w:val="444444"/>
          <w:spacing w:val="1"/>
        </w:rPr>
        <w:t> </w:t>
      </w:r>
      <w:r>
        <w:rPr>
          <w:color w:val="444444"/>
        </w:rPr>
        <w:t>Warszawa, w ramach którego działa Zarząd Mienia m.st. Warszawy”. 7) Zamawiający odrzuca</w:t>
      </w:r>
      <w:r>
        <w:rPr>
          <w:color w:val="444444"/>
          <w:spacing w:val="-59"/>
        </w:rPr>
        <w:t> </w:t>
      </w:r>
      <w:r>
        <w:rPr>
          <w:color w:val="444444"/>
        </w:rPr>
        <w:t>ofertę Wykonawcy, jeżeli wadium nie zostanie wniesione lub zostanie wniesione w sposób</w:t>
      </w:r>
      <w:r>
        <w:rPr>
          <w:color w:val="444444"/>
          <w:spacing w:val="1"/>
        </w:rPr>
        <w:t> </w:t>
      </w:r>
      <w:r>
        <w:rPr>
          <w:color w:val="444444"/>
        </w:rPr>
        <w:t>nieprawidłowy</w:t>
      </w:r>
      <w:r>
        <w:rPr>
          <w:color w:val="444444"/>
          <w:spacing w:val="3"/>
        </w:rPr>
        <w:t> </w:t>
      </w:r>
      <w:r>
        <w:rPr>
          <w:color w:val="444444"/>
        </w:rPr>
        <w:t>8)</w:t>
      </w:r>
      <w:r>
        <w:rPr>
          <w:color w:val="444444"/>
          <w:spacing w:val="3"/>
        </w:rPr>
        <w:t> </w:t>
      </w:r>
      <w:r>
        <w:rPr>
          <w:color w:val="444444"/>
        </w:rPr>
        <w:t>Zwrotu</w:t>
      </w:r>
      <w:r>
        <w:rPr>
          <w:color w:val="444444"/>
          <w:spacing w:val="4"/>
        </w:rPr>
        <w:t> </w:t>
      </w:r>
      <w:r>
        <w:rPr>
          <w:color w:val="444444"/>
        </w:rPr>
        <w:t>lub</w:t>
      </w:r>
      <w:r>
        <w:rPr>
          <w:color w:val="444444"/>
          <w:spacing w:val="3"/>
        </w:rPr>
        <w:t> </w:t>
      </w:r>
      <w:r>
        <w:rPr>
          <w:color w:val="444444"/>
        </w:rPr>
        <w:t>zatrzymania</w:t>
      </w:r>
      <w:r>
        <w:rPr>
          <w:color w:val="444444"/>
          <w:spacing w:val="4"/>
        </w:rPr>
        <w:t> </w:t>
      </w:r>
      <w:r>
        <w:rPr>
          <w:color w:val="444444"/>
        </w:rPr>
        <w:t>wadium</w:t>
      </w:r>
      <w:r>
        <w:rPr>
          <w:color w:val="444444"/>
          <w:spacing w:val="3"/>
        </w:rPr>
        <w:t> </w:t>
      </w:r>
      <w:r>
        <w:rPr>
          <w:color w:val="444444"/>
        </w:rPr>
        <w:t>Zamawiający</w:t>
      </w:r>
      <w:r>
        <w:rPr>
          <w:color w:val="444444"/>
          <w:spacing w:val="4"/>
        </w:rPr>
        <w:t> </w:t>
      </w:r>
      <w:r>
        <w:rPr>
          <w:color w:val="444444"/>
        </w:rPr>
        <w:t>dokona</w:t>
      </w:r>
      <w:r>
        <w:rPr>
          <w:color w:val="444444"/>
          <w:spacing w:val="3"/>
        </w:rPr>
        <w:t> </w:t>
      </w:r>
      <w:r>
        <w:rPr>
          <w:color w:val="444444"/>
        </w:rPr>
        <w:t>zgodnie</w:t>
      </w:r>
      <w:r>
        <w:rPr>
          <w:color w:val="444444"/>
          <w:spacing w:val="4"/>
        </w:rPr>
        <w:t> </w:t>
      </w:r>
      <w:r>
        <w:rPr>
          <w:color w:val="444444"/>
        </w:rPr>
        <w:t>z</w:t>
      </w:r>
      <w:r>
        <w:rPr>
          <w:color w:val="444444"/>
          <w:spacing w:val="3"/>
        </w:rPr>
        <w:t> </w:t>
      </w:r>
      <w:r>
        <w:rPr>
          <w:color w:val="444444"/>
        </w:rPr>
        <w:t>art.</w:t>
      </w:r>
      <w:r>
        <w:rPr>
          <w:color w:val="444444"/>
          <w:spacing w:val="4"/>
        </w:rPr>
        <w:t> </w:t>
      </w:r>
      <w:r>
        <w:rPr>
          <w:color w:val="444444"/>
        </w:rPr>
        <w:t>98</w:t>
      </w:r>
      <w:r>
        <w:rPr>
          <w:color w:val="444444"/>
          <w:spacing w:val="1"/>
        </w:rPr>
        <w:t> </w:t>
      </w:r>
      <w:r>
        <w:rPr>
          <w:color w:val="444444"/>
        </w:rPr>
        <w:t>ustawy Pzp. Wykonawca traci wadium na rzecz Zamawiającego w przypadkach określonych</w:t>
      </w:r>
      <w:r>
        <w:rPr>
          <w:color w:val="444444"/>
          <w:spacing w:val="1"/>
        </w:rPr>
        <w:t> </w:t>
      </w:r>
      <w:r>
        <w:rPr>
          <w:color w:val="444444"/>
        </w:rPr>
        <w:t>art.</w:t>
      </w:r>
      <w:r>
        <w:rPr>
          <w:color w:val="444444"/>
          <w:spacing w:val="7"/>
        </w:rPr>
        <w:t> </w:t>
      </w:r>
      <w:r>
        <w:rPr>
          <w:color w:val="444444"/>
        </w:rPr>
        <w:t>98</w:t>
      </w:r>
      <w:r>
        <w:rPr>
          <w:color w:val="444444"/>
          <w:spacing w:val="8"/>
        </w:rPr>
        <w:t> </w:t>
      </w:r>
      <w:r>
        <w:rPr>
          <w:color w:val="444444"/>
        </w:rPr>
        <w:t>ust.</w:t>
      </w:r>
      <w:r>
        <w:rPr>
          <w:color w:val="444444"/>
          <w:spacing w:val="7"/>
        </w:rPr>
        <w:t> </w:t>
      </w:r>
      <w:r>
        <w:rPr>
          <w:color w:val="444444"/>
        </w:rPr>
        <w:t>6</w:t>
      </w:r>
      <w:r>
        <w:rPr>
          <w:color w:val="444444"/>
          <w:spacing w:val="8"/>
        </w:rPr>
        <w:t> </w:t>
      </w:r>
      <w:r>
        <w:rPr>
          <w:color w:val="444444"/>
        </w:rPr>
        <w:t>ustawy</w:t>
      </w:r>
      <w:r>
        <w:rPr>
          <w:color w:val="444444"/>
          <w:spacing w:val="8"/>
        </w:rPr>
        <w:t> </w:t>
      </w:r>
      <w:r>
        <w:rPr>
          <w:color w:val="444444"/>
        </w:rPr>
        <w:t>Pzp.</w:t>
      </w:r>
      <w:r>
        <w:rPr>
          <w:color w:val="444444"/>
          <w:spacing w:val="7"/>
        </w:rPr>
        <w:t> </w:t>
      </w:r>
      <w:r>
        <w:rPr>
          <w:color w:val="444444"/>
        </w:rPr>
        <w:t>9)</w:t>
      </w:r>
      <w:r>
        <w:rPr>
          <w:color w:val="444444"/>
          <w:spacing w:val="8"/>
        </w:rPr>
        <w:t> </w:t>
      </w:r>
      <w:r>
        <w:rPr>
          <w:color w:val="444444"/>
        </w:rPr>
        <w:t>Na</w:t>
      </w:r>
      <w:r>
        <w:rPr>
          <w:color w:val="444444"/>
          <w:spacing w:val="7"/>
        </w:rPr>
        <w:t> </w:t>
      </w:r>
      <w:r>
        <w:rPr>
          <w:color w:val="444444"/>
        </w:rPr>
        <w:t>podstawie</w:t>
      </w:r>
      <w:r>
        <w:rPr>
          <w:color w:val="444444"/>
          <w:spacing w:val="8"/>
        </w:rPr>
        <w:t> </w:t>
      </w:r>
      <w:r>
        <w:rPr>
          <w:color w:val="444444"/>
        </w:rPr>
        <w:t>art.</w:t>
      </w:r>
      <w:r>
        <w:rPr>
          <w:color w:val="444444"/>
          <w:spacing w:val="8"/>
        </w:rPr>
        <w:t> </w:t>
      </w:r>
      <w:r>
        <w:rPr>
          <w:color w:val="444444"/>
        </w:rPr>
        <w:t>450</w:t>
      </w:r>
      <w:r>
        <w:rPr>
          <w:color w:val="444444"/>
          <w:spacing w:val="7"/>
        </w:rPr>
        <w:t> </w:t>
      </w:r>
      <w:r>
        <w:rPr>
          <w:color w:val="444444"/>
        </w:rPr>
        <w:t>ust.</w:t>
      </w:r>
      <w:r>
        <w:rPr>
          <w:color w:val="444444"/>
          <w:spacing w:val="8"/>
        </w:rPr>
        <w:t> </w:t>
      </w:r>
      <w:r>
        <w:rPr>
          <w:color w:val="444444"/>
        </w:rPr>
        <w:t>4</w:t>
      </w:r>
      <w:r>
        <w:rPr>
          <w:color w:val="444444"/>
          <w:spacing w:val="8"/>
        </w:rPr>
        <w:t> </w:t>
      </w:r>
      <w:r>
        <w:rPr>
          <w:color w:val="444444"/>
        </w:rPr>
        <w:t>ustawy</w:t>
      </w:r>
      <w:r>
        <w:rPr>
          <w:color w:val="444444"/>
          <w:spacing w:val="7"/>
        </w:rPr>
        <w:t> </w:t>
      </w:r>
      <w:r>
        <w:rPr>
          <w:color w:val="444444"/>
        </w:rPr>
        <w:t>Pzp</w:t>
      </w:r>
      <w:r>
        <w:rPr>
          <w:color w:val="444444"/>
          <w:spacing w:val="8"/>
        </w:rPr>
        <w:t> </w:t>
      </w:r>
      <w:r>
        <w:rPr>
          <w:color w:val="444444"/>
        </w:rPr>
        <w:t>w</w:t>
      </w:r>
      <w:r>
        <w:rPr>
          <w:color w:val="444444"/>
          <w:spacing w:val="7"/>
        </w:rPr>
        <w:t> </w:t>
      </w:r>
      <w:r>
        <w:rPr>
          <w:color w:val="444444"/>
        </w:rPr>
        <w:t>przypadku</w:t>
      </w:r>
      <w:r>
        <w:rPr>
          <w:color w:val="444444"/>
          <w:spacing w:val="8"/>
        </w:rPr>
        <w:t> </w:t>
      </w:r>
      <w:r>
        <w:rPr>
          <w:color w:val="444444"/>
        </w:rPr>
        <w:t>wniesienia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wadium w pieniądzu wykonawca może </w:t>
      </w:r>
      <w:r>
        <w:rPr>
          <w:color w:val="444444"/>
        </w:rPr>
        <w:t>wyrazić zgodę na zaliczenie kwoty wadium na poczet</w:t>
      </w:r>
      <w:r>
        <w:rPr>
          <w:color w:val="444444"/>
          <w:spacing w:val="-59"/>
        </w:rPr>
        <w:t> </w:t>
      </w:r>
      <w:r>
        <w:rPr>
          <w:color w:val="444444"/>
        </w:rPr>
        <w:t>zabezpieczenia.</w:t>
      </w:r>
    </w:p>
    <w:p>
      <w:pPr>
        <w:pStyle w:val="BodyText"/>
        <w:spacing w:line="228" w:lineRule="exact"/>
      </w:pPr>
      <w:r>
        <w:rPr>
          <w:color w:val="444444"/>
        </w:rPr>
        <w:t>Termin</w:t>
      </w:r>
      <w:r>
        <w:rPr>
          <w:color w:val="444444"/>
          <w:spacing w:val="15"/>
        </w:rPr>
        <w:t> </w:t>
      </w:r>
      <w:r>
        <w:rPr>
          <w:color w:val="444444"/>
        </w:rPr>
        <w:t>składania</w:t>
      </w:r>
      <w:r>
        <w:rPr>
          <w:color w:val="444444"/>
          <w:spacing w:val="16"/>
        </w:rPr>
        <w:t> </w:t>
      </w:r>
      <w:r>
        <w:rPr>
          <w:color w:val="444444"/>
        </w:rPr>
        <w:t>ofert:</w:t>
      </w:r>
      <w:r>
        <w:rPr>
          <w:color w:val="444444"/>
          <w:spacing w:val="16"/>
        </w:rPr>
        <w:t> </w:t>
      </w:r>
      <w:r>
        <w:rPr>
          <w:color w:val="444444"/>
        </w:rPr>
        <w:t>12/07/2024</w:t>
      </w:r>
      <w:r>
        <w:rPr>
          <w:color w:val="444444"/>
          <w:spacing w:val="17"/>
        </w:rPr>
        <w:t> </w:t>
      </w:r>
      <w:r>
        <w:rPr>
          <w:color w:val="444444"/>
        </w:rPr>
        <w:t>10:30:00</w:t>
      </w:r>
      <w:r>
        <w:rPr>
          <w:color w:val="444444"/>
          <w:spacing w:val="16"/>
        </w:rPr>
        <w:t> </w:t>
      </w:r>
      <w:r>
        <w:rPr>
          <w:color w:val="444444"/>
        </w:rPr>
        <w:t>(UTC+2)</w:t>
      </w:r>
    </w:p>
    <w:p>
      <w:pPr>
        <w:pStyle w:val="BodyText"/>
        <w:spacing w:line="285" w:lineRule="auto" w:before="47"/>
        <w:ind w:right="3597"/>
      </w:pPr>
      <w:r>
        <w:rPr>
          <w:color w:val="444444"/>
        </w:rPr>
        <w:t>Termin,</w:t>
      </w:r>
      <w:r>
        <w:rPr>
          <w:color w:val="444444"/>
          <w:spacing w:val="-15"/>
        </w:rPr>
        <w:t> </w:t>
      </w:r>
      <w:r>
        <w:rPr>
          <w:color w:val="444444"/>
        </w:rPr>
        <w:t>do</w:t>
      </w:r>
      <w:r>
        <w:rPr>
          <w:color w:val="444444"/>
          <w:spacing w:val="-14"/>
        </w:rPr>
        <w:t> </w:t>
      </w:r>
      <w:r>
        <w:rPr>
          <w:color w:val="444444"/>
        </w:rPr>
        <w:t>którego</w:t>
      </w:r>
      <w:r>
        <w:rPr>
          <w:color w:val="444444"/>
          <w:spacing w:val="-14"/>
        </w:rPr>
        <w:t> </w:t>
      </w:r>
      <w:r>
        <w:rPr>
          <w:color w:val="444444"/>
        </w:rPr>
        <w:t>oferta</w:t>
      </w:r>
      <w:r>
        <w:rPr>
          <w:color w:val="444444"/>
          <w:spacing w:val="-14"/>
        </w:rPr>
        <w:t> </w:t>
      </w:r>
      <w:r>
        <w:rPr>
          <w:color w:val="444444"/>
        </w:rPr>
        <w:t>musi</w:t>
      </w:r>
      <w:r>
        <w:rPr>
          <w:color w:val="444444"/>
          <w:spacing w:val="-14"/>
        </w:rPr>
        <w:t> </w:t>
      </w:r>
      <w:r>
        <w:rPr>
          <w:color w:val="444444"/>
        </w:rPr>
        <w:t>pozostać</w:t>
      </w:r>
      <w:r>
        <w:rPr>
          <w:color w:val="444444"/>
          <w:spacing w:val="-14"/>
        </w:rPr>
        <w:t> </w:t>
      </w:r>
      <w:r>
        <w:rPr>
          <w:color w:val="444444"/>
        </w:rPr>
        <w:t>ważna:</w:t>
      </w:r>
      <w:r>
        <w:rPr>
          <w:color w:val="444444"/>
          <w:spacing w:val="-14"/>
        </w:rPr>
        <w:t> </w:t>
      </w:r>
      <w:r>
        <w:rPr>
          <w:color w:val="444444"/>
        </w:rPr>
        <w:t>90</w:t>
      </w:r>
      <w:r>
        <w:rPr>
          <w:color w:val="444444"/>
          <w:spacing w:val="-14"/>
        </w:rPr>
        <w:t> </w:t>
      </w:r>
      <w:r>
        <w:rPr>
          <w:color w:val="444444"/>
        </w:rPr>
        <w:t>Dni</w:t>
      </w:r>
      <w:r>
        <w:rPr>
          <w:color w:val="444444"/>
          <w:spacing w:val="-58"/>
        </w:rPr>
        <w:t> </w:t>
      </w:r>
      <w:r>
        <w:rPr>
          <w:color w:val="444444"/>
        </w:rPr>
        <w:t>Informacje</w:t>
      </w:r>
      <w:r>
        <w:rPr>
          <w:color w:val="444444"/>
          <w:spacing w:val="3"/>
        </w:rPr>
        <w:t> </w:t>
      </w:r>
      <w:r>
        <w:rPr>
          <w:color w:val="444444"/>
        </w:rPr>
        <w:t>na</w:t>
      </w:r>
      <w:r>
        <w:rPr>
          <w:color w:val="444444"/>
          <w:spacing w:val="4"/>
        </w:rPr>
        <w:t> </w:t>
      </w:r>
      <w:r>
        <w:rPr>
          <w:color w:val="444444"/>
        </w:rPr>
        <w:t>temat</w:t>
      </w:r>
      <w:r>
        <w:rPr>
          <w:color w:val="444444"/>
          <w:spacing w:val="4"/>
        </w:rPr>
        <w:t> </w:t>
      </w:r>
      <w:r>
        <w:rPr>
          <w:color w:val="444444"/>
        </w:rPr>
        <w:t>publicznego</w:t>
      </w:r>
      <w:r>
        <w:rPr>
          <w:color w:val="444444"/>
          <w:spacing w:val="4"/>
        </w:rPr>
        <w:t> </w:t>
      </w:r>
      <w:r>
        <w:rPr>
          <w:color w:val="444444"/>
        </w:rPr>
        <w:t>otwarcia:</w:t>
      </w:r>
    </w:p>
    <w:p>
      <w:pPr>
        <w:pStyle w:val="BodyText"/>
        <w:spacing w:line="285" w:lineRule="auto"/>
        <w:ind w:right="4876"/>
      </w:pPr>
      <w:r>
        <w:rPr>
          <w:color w:val="444444"/>
        </w:rPr>
        <w:t>Data</w:t>
      </w:r>
      <w:r>
        <w:rPr>
          <w:color w:val="444444"/>
          <w:spacing w:val="15"/>
        </w:rPr>
        <w:t> </w:t>
      </w:r>
      <w:r>
        <w:rPr>
          <w:color w:val="444444"/>
        </w:rPr>
        <w:t>otwarcia:</w:t>
      </w:r>
      <w:r>
        <w:rPr>
          <w:color w:val="444444"/>
          <w:spacing w:val="16"/>
        </w:rPr>
        <w:t> </w:t>
      </w:r>
      <w:r>
        <w:rPr>
          <w:color w:val="444444"/>
        </w:rPr>
        <w:t>12/07/2024</w:t>
      </w:r>
      <w:r>
        <w:rPr>
          <w:color w:val="444444"/>
          <w:spacing w:val="18"/>
        </w:rPr>
        <w:t> </w:t>
      </w:r>
      <w:r>
        <w:rPr>
          <w:color w:val="444444"/>
        </w:rPr>
        <w:t>11:00:00</w:t>
      </w:r>
      <w:r>
        <w:rPr>
          <w:color w:val="444444"/>
          <w:spacing w:val="16"/>
        </w:rPr>
        <w:t> </w:t>
      </w:r>
      <w:r>
        <w:rPr>
          <w:color w:val="444444"/>
        </w:rPr>
        <w:t>(UTC+2)</w:t>
      </w:r>
      <w:r>
        <w:rPr>
          <w:color w:val="444444"/>
          <w:spacing w:val="-58"/>
        </w:rPr>
        <w:t> </w:t>
      </w:r>
      <w:r>
        <w:rPr>
          <w:color w:val="444444"/>
        </w:rPr>
        <w:t>Miejsce:</w:t>
      </w:r>
      <w:r>
        <w:rPr>
          <w:color w:val="444444"/>
          <w:spacing w:val="12"/>
        </w:rPr>
        <w:t> </w:t>
      </w:r>
      <w:hyperlink r:id="rId9">
        <w:r>
          <w:rPr>
            <w:color w:val="3D6DCE"/>
          </w:rPr>
          <w:t>https://zmw-waw.ezamawiajacy.pl</w:t>
        </w:r>
      </w:hyperlink>
      <w:r>
        <w:rPr>
          <w:color w:val="3D6DCE"/>
          <w:spacing w:val="1"/>
        </w:rPr>
        <w:t> </w:t>
      </w:r>
      <w:r>
        <w:rPr>
          <w:color w:val="444444"/>
        </w:rPr>
        <w:t>Warunki</w:t>
      </w:r>
      <w:r>
        <w:rPr>
          <w:color w:val="444444"/>
          <w:spacing w:val="2"/>
        </w:rPr>
        <w:t> </w:t>
      </w:r>
      <w:r>
        <w:rPr>
          <w:color w:val="444444"/>
        </w:rPr>
        <w:t>zamówienia:</w:t>
      </w:r>
    </w:p>
    <w:p>
      <w:pPr>
        <w:pStyle w:val="BodyText"/>
        <w:spacing w:line="285" w:lineRule="auto" w:before="25"/>
        <w:ind w:right="4876"/>
      </w:pPr>
      <w:r>
        <w:rPr>
          <w:color w:val="444444"/>
        </w:rPr>
        <w:t>Fakturowanie</w:t>
      </w:r>
      <w:r>
        <w:rPr>
          <w:color w:val="444444"/>
          <w:spacing w:val="7"/>
        </w:rPr>
        <w:t> </w:t>
      </w:r>
      <w:r>
        <w:rPr>
          <w:color w:val="444444"/>
        </w:rPr>
        <w:t>elektroniczne:</w:t>
      </w:r>
      <w:r>
        <w:rPr>
          <w:color w:val="444444"/>
          <w:spacing w:val="7"/>
        </w:rPr>
        <w:t> </w:t>
      </w:r>
      <w:r>
        <w:rPr>
          <w:color w:val="444444"/>
        </w:rPr>
        <w:t>Dozwolone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Stosowane</w:t>
      </w:r>
      <w:r>
        <w:rPr>
          <w:color w:val="444444"/>
          <w:spacing w:val="20"/>
          <w:w w:val="95"/>
        </w:rPr>
        <w:t> </w:t>
      </w:r>
      <w:r>
        <w:rPr>
          <w:color w:val="444444"/>
          <w:w w:val="95"/>
        </w:rPr>
        <w:t>będą</w:t>
      </w:r>
      <w:r>
        <w:rPr>
          <w:color w:val="444444"/>
          <w:spacing w:val="21"/>
          <w:w w:val="95"/>
        </w:rPr>
        <w:t> </w:t>
      </w:r>
      <w:r>
        <w:rPr>
          <w:color w:val="444444"/>
          <w:w w:val="95"/>
        </w:rPr>
        <w:t>zlecenia</w:t>
      </w:r>
      <w:r>
        <w:rPr>
          <w:color w:val="444444"/>
          <w:spacing w:val="21"/>
          <w:w w:val="95"/>
        </w:rPr>
        <w:t> </w:t>
      </w:r>
      <w:r>
        <w:rPr>
          <w:color w:val="444444"/>
          <w:w w:val="95"/>
        </w:rPr>
        <w:t>elektroniczne:</w:t>
      </w:r>
      <w:r>
        <w:rPr>
          <w:color w:val="444444"/>
          <w:spacing w:val="21"/>
          <w:w w:val="95"/>
        </w:rPr>
        <w:t> </w:t>
      </w:r>
      <w:r>
        <w:rPr>
          <w:color w:val="444444"/>
          <w:w w:val="95"/>
        </w:rPr>
        <w:t>nie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Stosowane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będą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płatności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elektroniczne: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tak</w:t>
      </w:r>
    </w:p>
    <w:p>
      <w:pPr>
        <w:pStyle w:val="BodyText"/>
        <w:spacing w:line="285" w:lineRule="auto"/>
      </w:pPr>
      <w:r>
        <w:rPr>
          <w:color w:val="444444"/>
        </w:rPr>
        <w:t>Zasady</w:t>
      </w:r>
      <w:r>
        <w:rPr>
          <w:color w:val="444444"/>
          <w:spacing w:val="6"/>
        </w:rPr>
        <w:t> </w:t>
      </w:r>
      <w:r>
        <w:rPr>
          <w:color w:val="444444"/>
        </w:rPr>
        <w:t>finansowe:</w:t>
      </w:r>
      <w:r>
        <w:rPr>
          <w:color w:val="444444"/>
          <w:spacing w:val="6"/>
        </w:rPr>
        <w:t> </w:t>
      </w:r>
      <w:r>
        <w:rPr>
          <w:color w:val="444444"/>
        </w:rPr>
        <w:t>Zamawiający</w:t>
      </w:r>
      <w:r>
        <w:rPr>
          <w:color w:val="444444"/>
          <w:spacing w:val="6"/>
        </w:rPr>
        <w:t> </w:t>
      </w:r>
      <w:r>
        <w:rPr>
          <w:color w:val="444444"/>
        </w:rPr>
        <w:t>nie</w:t>
      </w:r>
      <w:r>
        <w:rPr>
          <w:color w:val="444444"/>
          <w:spacing w:val="6"/>
        </w:rPr>
        <w:t> </w:t>
      </w:r>
      <w:r>
        <w:rPr>
          <w:color w:val="444444"/>
        </w:rPr>
        <w:t>przewiduje</w:t>
      </w:r>
      <w:r>
        <w:rPr>
          <w:color w:val="444444"/>
          <w:spacing w:val="7"/>
        </w:rPr>
        <w:t> </w:t>
      </w:r>
      <w:r>
        <w:rPr>
          <w:color w:val="444444"/>
        </w:rPr>
        <w:t>udzielania</w:t>
      </w:r>
      <w:r>
        <w:rPr>
          <w:color w:val="444444"/>
          <w:spacing w:val="6"/>
        </w:rPr>
        <w:t> </w:t>
      </w:r>
      <w:r>
        <w:rPr>
          <w:color w:val="444444"/>
        </w:rPr>
        <w:t>zaliczek</w:t>
      </w:r>
      <w:r>
        <w:rPr>
          <w:color w:val="444444"/>
          <w:spacing w:val="6"/>
        </w:rPr>
        <w:t> </w:t>
      </w:r>
      <w:r>
        <w:rPr>
          <w:color w:val="444444"/>
        </w:rPr>
        <w:t>na</w:t>
      </w:r>
      <w:r>
        <w:rPr>
          <w:color w:val="444444"/>
          <w:spacing w:val="6"/>
        </w:rPr>
        <w:t> </w:t>
      </w:r>
      <w:r>
        <w:rPr>
          <w:color w:val="444444"/>
        </w:rPr>
        <w:t>poczet</w:t>
      </w:r>
      <w:r>
        <w:rPr>
          <w:color w:val="444444"/>
          <w:spacing w:val="6"/>
        </w:rPr>
        <w:t> </w:t>
      </w:r>
      <w:r>
        <w:rPr>
          <w:color w:val="444444"/>
        </w:rPr>
        <w:t>wykonania</w:t>
      </w:r>
      <w:r>
        <w:rPr>
          <w:color w:val="444444"/>
          <w:spacing w:val="-58"/>
        </w:rPr>
        <w:t> </w:t>
      </w:r>
      <w:r>
        <w:rPr>
          <w:color w:val="444444"/>
        </w:rPr>
        <w:t>zamówienia,</w:t>
      </w:r>
      <w:r>
        <w:rPr>
          <w:color w:val="444444"/>
          <w:spacing w:val="2"/>
        </w:rPr>
        <w:t> </w:t>
      </w:r>
      <w:r>
        <w:rPr>
          <w:color w:val="444444"/>
        </w:rPr>
        <w:t>o</w:t>
      </w:r>
      <w:r>
        <w:rPr>
          <w:color w:val="444444"/>
          <w:spacing w:val="2"/>
        </w:rPr>
        <w:t> </w:t>
      </w:r>
      <w:r>
        <w:rPr>
          <w:color w:val="444444"/>
        </w:rPr>
        <w:t>których</w:t>
      </w:r>
      <w:r>
        <w:rPr>
          <w:color w:val="444444"/>
          <w:spacing w:val="3"/>
        </w:rPr>
        <w:t> </w:t>
      </w:r>
      <w:r>
        <w:rPr>
          <w:color w:val="444444"/>
        </w:rPr>
        <w:t>mowa</w:t>
      </w:r>
      <w:r>
        <w:rPr>
          <w:color w:val="444444"/>
          <w:spacing w:val="2"/>
        </w:rPr>
        <w:t> </w:t>
      </w:r>
      <w:r>
        <w:rPr>
          <w:color w:val="444444"/>
        </w:rPr>
        <w:t>w</w:t>
      </w:r>
      <w:r>
        <w:rPr>
          <w:color w:val="444444"/>
          <w:spacing w:val="3"/>
        </w:rPr>
        <w:t> </w:t>
      </w:r>
      <w:r>
        <w:rPr>
          <w:color w:val="444444"/>
        </w:rPr>
        <w:t>art.</w:t>
      </w:r>
      <w:r>
        <w:rPr>
          <w:color w:val="444444"/>
          <w:spacing w:val="2"/>
        </w:rPr>
        <w:t> </w:t>
      </w:r>
      <w:r>
        <w:rPr>
          <w:color w:val="444444"/>
        </w:rPr>
        <w:t>442</w:t>
      </w:r>
      <w:r>
        <w:rPr>
          <w:color w:val="444444"/>
          <w:spacing w:val="2"/>
        </w:rPr>
        <w:t> </w:t>
      </w:r>
      <w:r>
        <w:rPr>
          <w:color w:val="444444"/>
        </w:rPr>
        <w:t>ustawy</w:t>
      </w:r>
      <w:r>
        <w:rPr>
          <w:color w:val="444444"/>
          <w:spacing w:val="3"/>
        </w:rPr>
        <w:t> </w:t>
      </w:r>
      <w:r>
        <w:rPr>
          <w:color w:val="444444"/>
        </w:rPr>
        <w:t>Prawo</w:t>
      </w:r>
      <w:r>
        <w:rPr>
          <w:color w:val="444444"/>
          <w:spacing w:val="2"/>
        </w:rPr>
        <w:t> </w:t>
      </w:r>
      <w:r>
        <w:rPr>
          <w:color w:val="444444"/>
        </w:rPr>
        <w:t>zamówień</w:t>
      </w:r>
      <w:r>
        <w:rPr>
          <w:color w:val="444444"/>
          <w:spacing w:val="3"/>
        </w:rPr>
        <w:t> </w:t>
      </w:r>
      <w:r>
        <w:rPr>
          <w:color w:val="444444"/>
        </w:rPr>
        <w:t>publicznych.</w:t>
      </w:r>
    </w:p>
    <w:p>
      <w:pPr>
        <w:pStyle w:val="BodyText"/>
        <w:spacing w:line="285" w:lineRule="auto"/>
        <w:ind w:right="125"/>
      </w:pPr>
      <w:r>
        <w:rPr>
          <w:color w:val="444444"/>
        </w:rPr>
        <w:t>Informacje o terminach odwołania: 1. Środki ochrony prawnej określone w Dziale IX ustawy</w:t>
      </w:r>
      <w:r>
        <w:rPr>
          <w:color w:val="444444"/>
          <w:spacing w:val="1"/>
        </w:rPr>
        <w:t> </w:t>
      </w:r>
      <w:r>
        <w:rPr>
          <w:color w:val="444444"/>
        </w:rPr>
        <w:t>Pzp przysługują wykonawcy, uczestnikowi konkursu oraz innemu podmiotowi, jeżeli ma lub</w:t>
      </w:r>
      <w:r>
        <w:rPr>
          <w:color w:val="444444"/>
          <w:spacing w:val="1"/>
        </w:rPr>
        <w:t> </w:t>
      </w:r>
      <w:r>
        <w:rPr>
          <w:color w:val="444444"/>
        </w:rPr>
        <w:t>miał</w:t>
      </w:r>
      <w:r>
        <w:rPr>
          <w:color w:val="444444"/>
          <w:spacing w:val="-13"/>
        </w:rPr>
        <w:t> </w:t>
      </w:r>
      <w:r>
        <w:rPr>
          <w:color w:val="444444"/>
        </w:rPr>
        <w:t>interes</w:t>
      </w:r>
      <w:r>
        <w:rPr>
          <w:color w:val="444444"/>
          <w:spacing w:val="-12"/>
        </w:rPr>
        <w:t> </w:t>
      </w:r>
      <w:r>
        <w:rPr>
          <w:color w:val="444444"/>
        </w:rPr>
        <w:t>w</w:t>
      </w:r>
      <w:r>
        <w:rPr>
          <w:color w:val="444444"/>
          <w:spacing w:val="-12"/>
        </w:rPr>
        <w:t> </w:t>
      </w:r>
      <w:r>
        <w:rPr>
          <w:color w:val="444444"/>
        </w:rPr>
        <w:t>uzyskaniu</w:t>
      </w:r>
      <w:r>
        <w:rPr>
          <w:color w:val="444444"/>
          <w:spacing w:val="-12"/>
        </w:rPr>
        <w:t> </w:t>
      </w:r>
      <w:r>
        <w:rPr>
          <w:color w:val="444444"/>
        </w:rPr>
        <w:t>zamówienia</w:t>
      </w:r>
      <w:r>
        <w:rPr>
          <w:color w:val="444444"/>
          <w:spacing w:val="-13"/>
        </w:rPr>
        <w:t> </w:t>
      </w:r>
      <w:r>
        <w:rPr>
          <w:color w:val="444444"/>
        </w:rPr>
        <w:t>lub</w:t>
      </w:r>
      <w:r>
        <w:rPr>
          <w:color w:val="444444"/>
          <w:spacing w:val="-12"/>
        </w:rPr>
        <w:t> </w:t>
      </w:r>
      <w:r>
        <w:rPr>
          <w:color w:val="444444"/>
        </w:rPr>
        <w:t>nagrody</w:t>
      </w:r>
      <w:r>
        <w:rPr>
          <w:color w:val="444444"/>
          <w:spacing w:val="-12"/>
        </w:rPr>
        <w:t> </w:t>
      </w:r>
      <w:r>
        <w:rPr>
          <w:color w:val="444444"/>
        </w:rPr>
        <w:t>w</w:t>
      </w:r>
      <w:r>
        <w:rPr>
          <w:color w:val="444444"/>
          <w:spacing w:val="-12"/>
        </w:rPr>
        <w:t> </w:t>
      </w:r>
      <w:r>
        <w:rPr>
          <w:color w:val="444444"/>
        </w:rPr>
        <w:t>konkursie</w:t>
      </w:r>
      <w:r>
        <w:rPr>
          <w:color w:val="444444"/>
          <w:spacing w:val="-12"/>
        </w:rPr>
        <w:t> </w:t>
      </w:r>
      <w:r>
        <w:rPr>
          <w:color w:val="444444"/>
        </w:rPr>
        <w:t>oraz</w:t>
      </w:r>
      <w:r>
        <w:rPr>
          <w:color w:val="444444"/>
          <w:spacing w:val="-13"/>
        </w:rPr>
        <w:t> </w:t>
      </w:r>
      <w:r>
        <w:rPr>
          <w:color w:val="444444"/>
        </w:rPr>
        <w:t>poniósł</w:t>
      </w:r>
      <w:r>
        <w:rPr>
          <w:color w:val="444444"/>
          <w:spacing w:val="-12"/>
        </w:rPr>
        <w:t> </w:t>
      </w:r>
      <w:r>
        <w:rPr>
          <w:color w:val="444444"/>
        </w:rPr>
        <w:t>lub</w:t>
      </w:r>
      <w:r>
        <w:rPr>
          <w:color w:val="444444"/>
          <w:spacing w:val="-12"/>
        </w:rPr>
        <w:t> </w:t>
      </w:r>
      <w:r>
        <w:rPr>
          <w:color w:val="444444"/>
        </w:rPr>
        <w:t>może</w:t>
      </w:r>
      <w:r>
        <w:rPr>
          <w:color w:val="444444"/>
          <w:spacing w:val="-12"/>
        </w:rPr>
        <w:t> </w:t>
      </w:r>
      <w:r>
        <w:rPr>
          <w:color w:val="444444"/>
        </w:rPr>
        <w:t>ponieść</w:t>
      </w:r>
      <w:r>
        <w:rPr>
          <w:color w:val="444444"/>
          <w:spacing w:val="-58"/>
        </w:rPr>
        <w:t> </w:t>
      </w:r>
      <w:r>
        <w:rPr>
          <w:color w:val="444444"/>
        </w:rPr>
        <w:t>szkodę w wyniku naruszenia przez zamawiającego przepisów ustawy. 2. Środki ochrony</w:t>
      </w:r>
      <w:r>
        <w:rPr>
          <w:color w:val="444444"/>
          <w:spacing w:val="1"/>
        </w:rPr>
        <w:t> </w:t>
      </w:r>
      <w:r>
        <w:rPr>
          <w:color w:val="444444"/>
        </w:rPr>
        <w:t>prawnej wobec ogłoszenia wszczynającego postępowanie o udzielenie zamówienia lub</w:t>
      </w:r>
      <w:r>
        <w:rPr>
          <w:color w:val="444444"/>
          <w:spacing w:val="1"/>
        </w:rPr>
        <w:t> </w:t>
      </w:r>
      <w:r>
        <w:rPr>
          <w:color w:val="444444"/>
        </w:rPr>
        <w:t>ogłoszenia o konkursie oraz dokumentów zamówienia przysługują również organizacjom</w:t>
      </w:r>
      <w:r>
        <w:rPr>
          <w:color w:val="444444"/>
          <w:spacing w:val="1"/>
        </w:rPr>
        <w:t> </w:t>
      </w:r>
      <w:r>
        <w:rPr>
          <w:color w:val="444444"/>
        </w:rPr>
        <w:t>wpisanym na listę, o której mowa w art. 469 pkt 15, oraz Rzecznikowi Małych i Średnich</w:t>
      </w:r>
      <w:r>
        <w:rPr>
          <w:color w:val="444444"/>
          <w:spacing w:val="1"/>
        </w:rPr>
        <w:t> </w:t>
      </w:r>
      <w:r>
        <w:rPr>
          <w:color w:val="444444"/>
        </w:rPr>
        <w:t>Przedsiębiorców.</w:t>
      </w:r>
    </w:p>
    <w:p>
      <w:pPr>
        <w:pStyle w:val="Heading1"/>
        <w:numPr>
          <w:ilvl w:val="2"/>
          <w:numId w:val="3"/>
        </w:numPr>
        <w:tabs>
          <w:tab w:pos="1075" w:val="left" w:leader="none"/>
        </w:tabs>
        <w:spacing w:line="240" w:lineRule="auto" w:before="167" w:after="0"/>
        <w:ind w:left="1075" w:right="0" w:hanging="839"/>
        <w:jc w:val="left"/>
      </w:pPr>
      <w:r>
        <w:rPr>
          <w:color w:val="444444"/>
        </w:rPr>
        <w:t>Techniki</w:t>
      </w:r>
    </w:p>
    <w:p>
      <w:pPr>
        <w:pStyle w:val="BodyText"/>
        <w:spacing w:before="80"/>
      </w:pPr>
      <w:r>
        <w:rPr>
          <w:color w:val="444444"/>
        </w:rPr>
        <w:t>Umowa</w:t>
      </w:r>
      <w:r>
        <w:rPr>
          <w:color w:val="444444"/>
          <w:spacing w:val="15"/>
        </w:rPr>
        <w:t> </w:t>
      </w:r>
      <w:r>
        <w:rPr>
          <w:color w:val="444444"/>
        </w:rPr>
        <w:t>ramowa:</w:t>
      </w:r>
      <w:r>
        <w:rPr>
          <w:color w:val="444444"/>
          <w:spacing w:val="15"/>
        </w:rPr>
        <w:t> </w:t>
      </w:r>
      <w:r>
        <w:rPr>
          <w:color w:val="444444"/>
        </w:rPr>
        <w:t>Brak</w:t>
      </w:r>
      <w:r>
        <w:rPr>
          <w:color w:val="444444"/>
          <w:spacing w:val="15"/>
        </w:rPr>
        <w:t> </w:t>
      </w:r>
      <w:r>
        <w:rPr>
          <w:color w:val="444444"/>
        </w:rPr>
        <w:t>umowy</w:t>
      </w:r>
      <w:r>
        <w:rPr>
          <w:color w:val="444444"/>
          <w:spacing w:val="15"/>
        </w:rPr>
        <w:t> </w:t>
      </w:r>
      <w:r>
        <w:rPr>
          <w:color w:val="444444"/>
        </w:rPr>
        <w:t>ramowej</w:t>
      </w:r>
    </w:p>
    <w:p>
      <w:pPr>
        <w:pStyle w:val="BodyText"/>
        <w:spacing w:before="77"/>
      </w:pPr>
      <w:r>
        <w:rPr>
          <w:color w:val="444444"/>
        </w:rPr>
        <w:t>Informacje</w:t>
      </w:r>
      <w:r>
        <w:rPr>
          <w:color w:val="444444"/>
          <w:spacing w:val="18"/>
        </w:rPr>
        <w:t> </w:t>
      </w:r>
      <w:r>
        <w:rPr>
          <w:color w:val="444444"/>
        </w:rPr>
        <w:t>o</w:t>
      </w:r>
      <w:r>
        <w:rPr>
          <w:color w:val="444444"/>
          <w:spacing w:val="18"/>
        </w:rPr>
        <w:t> </w:t>
      </w:r>
      <w:r>
        <w:rPr>
          <w:color w:val="444444"/>
        </w:rPr>
        <w:t>dynamicznym</w:t>
      </w:r>
      <w:r>
        <w:rPr>
          <w:color w:val="444444"/>
          <w:spacing w:val="18"/>
        </w:rPr>
        <w:t> </w:t>
      </w:r>
      <w:r>
        <w:rPr>
          <w:color w:val="444444"/>
        </w:rPr>
        <w:t>systemie</w:t>
      </w:r>
      <w:r>
        <w:rPr>
          <w:color w:val="444444"/>
          <w:spacing w:val="18"/>
        </w:rPr>
        <w:t> </w:t>
      </w:r>
      <w:r>
        <w:rPr>
          <w:color w:val="444444"/>
        </w:rPr>
        <w:t>zakupów:</w:t>
      </w:r>
      <w:r>
        <w:rPr>
          <w:color w:val="444444"/>
          <w:spacing w:val="18"/>
        </w:rPr>
        <w:t> </w:t>
      </w:r>
      <w:r>
        <w:rPr>
          <w:color w:val="444444"/>
        </w:rPr>
        <w:t>Brak</w:t>
      </w:r>
      <w:r>
        <w:rPr>
          <w:color w:val="444444"/>
          <w:spacing w:val="18"/>
        </w:rPr>
        <w:t> </w:t>
      </w:r>
      <w:r>
        <w:rPr>
          <w:color w:val="444444"/>
        </w:rPr>
        <w:t>dynamicznego</w:t>
      </w:r>
      <w:r>
        <w:rPr>
          <w:color w:val="444444"/>
          <w:spacing w:val="19"/>
        </w:rPr>
        <w:t> </w:t>
      </w:r>
      <w:r>
        <w:rPr>
          <w:color w:val="444444"/>
        </w:rPr>
        <w:t>systemu</w:t>
      </w:r>
      <w:r>
        <w:rPr>
          <w:color w:val="444444"/>
          <w:spacing w:val="18"/>
        </w:rPr>
        <w:t> </w:t>
      </w:r>
      <w:r>
        <w:rPr>
          <w:color w:val="444444"/>
        </w:rPr>
        <w:t>zakupów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2"/>
          <w:numId w:val="3"/>
        </w:numPr>
        <w:tabs>
          <w:tab w:pos="1075" w:val="left" w:leader="none"/>
        </w:tabs>
        <w:spacing w:line="240" w:lineRule="auto" w:before="0" w:after="0"/>
        <w:ind w:left="1075" w:right="0" w:hanging="839"/>
        <w:jc w:val="left"/>
      </w:pPr>
      <w:r>
        <w:rPr>
          <w:color w:val="444444"/>
        </w:rPr>
        <w:t>Dalsze</w:t>
      </w:r>
      <w:r>
        <w:rPr>
          <w:color w:val="444444"/>
          <w:spacing w:val="16"/>
        </w:rPr>
        <w:t> </w:t>
      </w:r>
      <w:r>
        <w:rPr>
          <w:color w:val="444444"/>
        </w:rPr>
        <w:t>informacje,</w:t>
      </w:r>
      <w:r>
        <w:rPr>
          <w:color w:val="444444"/>
          <w:spacing w:val="16"/>
        </w:rPr>
        <w:t> </w:t>
      </w:r>
      <w:r>
        <w:rPr>
          <w:color w:val="444444"/>
        </w:rPr>
        <w:t>mediacja</w:t>
      </w:r>
      <w:r>
        <w:rPr>
          <w:color w:val="444444"/>
          <w:spacing w:val="16"/>
        </w:rPr>
        <w:t> </w:t>
      </w:r>
      <w:r>
        <w:rPr>
          <w:color w:val="444444"/>
        </w:rPr>
        <w:t>i</w:t>
      </w:r>
      <w:r>
        <w:rPr>
          <w:color w:val="444444"/>
          <w:spacing w:val="16"/>
        </w:rPr>
        <w:t> </w:t>
      </w:r>
      <w:r>
        <w:rPr>
          <w:color w:val="444444"/>
        </w:rPr>
        <w:t>odwołanie</w:t>
      </w:r>
    </w:p>
    <w:p>
      <w:pPr>
        <w:spacing w:after="0" w:line="240" w:lineRule="auto"/>
        <w:jc w:val="left"/>
        <w:sectPr>
          <w:pgSz w:w="11910" w:h="16840"/>
          <w:pgMar w:header="0" w:footer="910" w:top="520" w:bottom="1100" w:left="620" w:right="680"/>
        </w:sectPr>
      </w:pPr>
    </w:p>
    <w:p>
      <w:pPr>
        <w:pStyle w:val="BodyText"/>
        <w:spacing w:line="285" w:lineRule="auto" w:before="85"/>
      </w:pPr>
      <w:r>
        <w:rPr>
          <w:color w:val="444444"/>
        </w:rPr>
        <w:t>Organ</w:t>
      </w:r>
      <w:r>
        <w:rPr>
          <w:color w:val="444444"/>
          <w:spacing w:val="6"/>
        </w:rPr>
        <w:t> </w:t>
      </w:r>
      <w:r>
        <w:rPr>
          <w:color w:val="444444"/>
        </w:rPr>
        <w:t>odwoławczy:</w:t>
      </w:r>
      <w:r>
        <w:rPr>
          <w:color w:val="444444"/>
          <w:spacing w:val="7"/>
        </w:rPr>
        <w:t> </w:t>
      </w:r>
      <w:r>
        <w:rPr>
          <w:color w:val="444444"/>
        </w:rPr>
        <w:t>Miasto</w:t>
      </w:r>
      <w:r>
        <w:rPr>
          <w:color w:val="444444"/>
          <w:spacing w:val="7"/>
        </w:rPr>
        <w:t> </w:t>
      </w:r>
      <w:r>
        <w:rPr>
          <w:color w:val="444444"/>
        </w:rPr>
        <w:t>Stołeczne</w:t>
      </w:r>
      <w:r>
        <w:rPr>
          <w:color w:val="444444"/>
          <w:spacing w:val="7"/>
        </w:rPr>
        <w:t> </w:t>
      </w:r>
      <w:r>
        <w:rPr>
          <w:color w:val="444444"/>
        </w:rPr>
        <w:t>Warszawa</w:t>
      </w:r>
      <w:r>
        <w:rPr>
          <w:color w:val="444444"/>
          <w:spacing w:val="7"/>
        </w:rPr>
        <w:t> </w:t>
      </w:r>
      <w:r>
        <w:rPr>
          <w:color w:val="444444"/>
        </w:rPr>
        <w:t>w</w:t>
      </w:r>
      <w:r>
        <w:rPr>
          <w:color w:val="444444"/>
          <w:spacing w:val="7"/>
        </w:rPr>
        <w:t> </w:t>
      </w:r>
      <w:r>
        <w:rPr>
          <w:color w:val="444444"/>
        </w:rPr>
        <w:t>imieniu</w:t>
      </w:r>
      <w:r>
        <w:rPr>
          <w:color w:val="444444"/>
          <w:spacing w:val="7"/>
        </w:rPr>
        <w:t> </w:t>
      </w:r>
      <w:r>
        <w:rPr>
          <w:color w:val="444444"/>
        </w:rPr>
        <w:t>którego</w:t>
      </w:r>
      <w:r>
        <w:rPr>
          <w:color w:val="444444"/>
          <w:spacing w:val="7"/>
        </w:rPr>
        <w:t> </w:t>
      </w:r>
      <w:r>
        <w:rPr>
          <w:color w:val="444444"/>
        </w:rPr>
        <w:t>działa</w:t>
      </w:r>
      <w:r>
        <w:rPr>
          <w:color w:val="444444"/>
          <w:spacing w:val="7"/>
        </w:rPr>
        <w:t> </w:t>
      </w:r>
      <w:r>
        <w:rPr>
          <w:color w:val="444444"/>
        </w:rPr>
        <w:t>Zarząd</w:t>
      </w:r>
      <w:r>
        <w:rPr>
          <w:color w:val="444444"/>
          <w:spacing w:val="7"/>
        </w:rPr>
        <w:t> </w:t>
      </w:r>
      <w:r>
        <w:rPr>
          <w:color w:val="444444"/>
        </w:rPr>
        <w:t>Mienia</w:t>
      </w:r>
      <w:r>
        <w:rPr>
          <w:color w:val="444444"/>
          <w:spacing w:val="7"/>
        </w:rPr>
        <w:t> </w:t>
      </w:r>
      <w:r>
        <w:rPr>
          <w:color w:val="444444"/>
        </w:rPr>
        <w:t>m.</w:t>
      </w:r>
      <w:r>
        <w:rPr>
          <w:color w:val="444444"/>
          <w:spacing w:val="7"/>
        </w:rPr>
        <w:t> </w:t>
      </w:r>
      <w:r>
        <w:rPr>
          <w:color w:val="444444"/>
        </w:rPr>
        <w:t>st.</w:t>
      </w:r>
      <w:r>
        <w:rPr>
          <w:color w:val="444444"/>
          <w:spacing w:val="-58"/>
        </w:rPr>
        <w:t> </w:t>
      </w:r>
      <w:r>
        <w:rPr>
          <w:color w:val="444444"/>
        </w:rPr>
        <w:t>Warszawy</w:t>
      </w:r>
    </w:p>
    <w:p>
      <w:pPr>
        <w:pStyle w:val="BodyText"/>
        <w:spacing w:line="285" w:lineRule="auto"/>
      </w:pPr>
      <w:r>
        <w:rPr>
          <w:color w:val="444444"/>
        </w:rPr>
        <w:t>Organizacja</w:t>
      </w:r>
      <w:r>
        <w:rPr>
          <w:color w:val="444444"/>
          <w:spacing w:val="6"/>
        </w:rPr>
        <w:t> </w:t>
      </w:r>
      <w:r>
        <w:rPr>
          <w:color w:val="444444"/>
        </w:rPr>
        <w:t>udzielająca</w:t>
      </w:r>
      <w:r>
        <w:rPr>
          <w:color w:val="444444"/>
          <w:spacing w:val="6"/>
        </w:rPr>
        <w:t> </w:t>
      </w:r>
      <w:r>
        <w:rPr>
          <w:color w:val="444444"/>
        </w:rPr>
        <w:t>dodatkowych</w:t>
      </w:r>
      <w:r>
        <w:rPr>
          <w:color w:val="444444"/>
          <w:spacing w:val="6"/>
        </w:rPr>
        <w:t> </w:t>
      </w:r>
      <w:r>
        <w:rPr>
          <w:color w:val="444444"/>
        </w:rPr>
        <w:t>informacji</w:t>
      </w:r>
      <w:r>
        <w:rPr>
          <w:color w:val="444444"/>
          <w:spacing w:val="6"/>
        </w:rPr>
        <w:t> </w:t>
      </w:r>
      <w:r>
        <w:rPr>
          <w:color w:val="444444"/>
        </w:rPr>
        <w:t>na</w:t>
      </w:r>
      <w:r>
        <w:rPr>
          <w:color w:val="444444"/>
          <w:spacing w:val="6"/>
        </w:rPr>
        <w:t> </w:t>
      </w:r>
      <w:r>
        <w:rPr>
          <w:color w:val="444444"/>
        </w:rPr>
        <w:t>temat</w:t>
      </w:r>
      <w:r>
        <w:rPr>
          <w:color w:val="444444"/>
          <w:spacing w:val="6"/>
        </w:rPr>
        <w:t> </w:t>
      </w:r>
      <w:r>
        <w:rPr>
          <w:color w:val="444444"/>
        </w:rPr>
        <w:t>procedur</w:t>
      </w:r>
      <w:r>
        <w:rPr>
          <w:color w:val="444444"/>
          <w:spacing w:val="6"/>
        </w:rPr>
        <w:t> </w:t>
      </w:r>
      <w:r>
        <w:rPr>
          <w:color w:val="444444"/>
        </w:rPr>
        <w:t>odwoławczych:</w:t>
      </w:r>
      <w:r>
        <w:rPr>
          <w:color w:val="444444"/>
          <w:spacing w:val="6"/>
        </w:rPr>
        <w:t> </w:t>
      </w:r>
      <w:r>
        <w:rPr>
          <w:color w:val="444444"/>
        </w:rPr>
        <w:t>Miasto</w:t>
      </w:r>
      <w:r>
        <w:rPr>
          <w:color w:val="444444"/>
          <w:spacing w:val="1"/>
        </w:rPr>
        <w:t> </w:t>
      </w:r>
      <w:r>
        <w:rPr>
          <w:color w:val="444444"/>
        </w:rPr>
        <w:t>Stołeczne</w:t>
      </w:r>
      <w:r>
        <w:rPr>
          <w:color w:val="444444"/>
          <w:spacing w:val="2"/>
        </w:rPr>
        <w:t> </w:t>
      </w:r>
      <w:r>
        <w:rPr>
          <w:color w:val="444444"/>
        </w:rPr>
        <w:t>Warszawa</w:t>
      </w:r>
      <w:r>
        <w:rPr>
          <w:color w:val="444444"/>
          <w:spacing w:val="3"/>
        </w:rPr>
        <w:t> </w:t>
      </w:r>
      <w:r>
        <w:rPr>
          <w:color w:val="444444"/>
        </w:rPr>
        <w:t>w</w:t>
      </w:r>
      <w:r>
        <w:rPr>
          <w:color w:val="444444"/>
          <w:spacing w:val="3"/>
        </w:rPr>
        <w:t> </w:t>
      </w:r>
      <w:r>
        <w:rPr>
          <w:color w:val="444444"/>
        </w:rPr>
        <w:t>imieniu</w:t>
      </w:r>
      <w:r>
        <w:rPr>
          <w:color w:val="444444"/>
          <w:spacing w:val="2"/>
        </w:rPr>
        <w:t> </w:t>
      </w:r>
      <w:r>
        <w:rPr>
          <w:color w:val="444444"/>
        </w:rPr>
        <w:t>którego</w:t>
      </w:r>
      <w:r>
        <w:rPr>
          <w:color w:val="444444"/>
          <w:spacing w:val="3"/>
        </w:rPr>
        <w:t> </w:t>
      </w:r>
      <w:r>
        <w:rPr>
          <w:color w:val="444444"/>
        </w:rPr>
        <w:t>działa</w:t>
      </w:r>
      <w:r>
        <w:rPr>
          <w:color w:val="444444"/>
          <w:spacing w:val="3"/>
        </w:rPr>
        <w:t> </w:t>
      </w:r>
      <w:r>
        <w:rPr>
          <w:color w:val="444444"/>
        </w:rPr>
        <w:t>Zarząd</w:t>
      </w:r>
      <w:r>
        <w:rPr>
          <w:color w:val="444444"/>
          <w:spacing w:val="2"/>
        </w:rPr>
        <w:t> </w:t>
      </w:r>
      <w:r>
        <w:rPr>
          <w:color w:val="444444"/>
        </w:rPr>
        <w:t>Mienia</w:t>
      </w:r>
      <w:r>
        <w:rPr>
          <w:color w:val="444444"/>
          <w:spacing w:val="3"/>
        </w:rPr>
        <w:t> </w:t>
      </w:r>
      <w:r>
        <w:rPr>
          <w:color w:val="444444"/>
        </w:rPr>
        <w:t>m.</w:t>
      </w:r>
      <w:r>
        <w:rPr>
          <w:color w:val="444444"/>
          <w:spacing w:val="3"/>
        </w:rPr>
        <w:t> </w:t>
      </w:r>
      <w:r>
        <w:rPr>
          <w:color w:val="444444"/>
        </w:rPr>
        <w:t>st.</w:t>
      </w:r>
      <w:r>
        <w:rPr>
          <w:color w:val="444444"/>
          <w:spacing w:val="2"/>
        </w:rPr>
        <w:t> </w:t>
      </w:r>
      <w:r>
        <w:rPr>
          <w:color w:val="444444"/>
        </w:rPr>
        <w:t>Warszawy</w:t>
      </w:r>
    </w:p>
    <w:p>
      <w:pPr>
        <w:pStyle w:val="BodyText"/>
        <w:spacing w:line="285" w:lineRule="auto"/>
      </w:pPr>
      <w:r>
        <w:rPr>
          <w:color w:val="444444"/>
        </w:rPr>
        <w:t>Organizacja</w:t>
      </w:r>
      <w:r>
        <w:rPr>
          <w:color w:val="444444"/>
          <w:spacing w:val="6"/>
        </w:rPr>
        <w:t> </w:t>
      </w:r>
      <w:r>
        <w:rPr>
          <w:color w:val="444444"/>
        </w:rPr>
        <w:t>przyjmująca</w:t>
      </w:r>
      <w:r>
        <w:rPr>
          <w:color w:val="444444"/>
          <w:spacing w:val="7"/>
        </w:rPr>
        <w:t> </w:t>
      </w:r>
      <w:r>
        <w:rPr>
          <w:color w:val="444444"/>
        </w:rPr>
        <w:t>wnioski</w:t>
      </w:r>
      <w:r>
        <w:rPr>
          <w:color w:val="444444"/>
          <w:spacing w:val="6"/>
        </w:rPr>
        <w:t> </w:t>
      </w:r>
      <w:r>
        <w:rPr>
          <w:color w:val="444444"/>
        </w:rPr>
        <w:t>o</w:t>
      </w:r>
      <w:r>
        <w:rPr>
          <w:color w:val="444444"/>
          <w:spacing w:val="7"/>
        </w:rPr>
        <w:t> </w:t>
      </w:r>
      <w:r>
        <w:rPr>
          <w:color w:val="444444"/>
        </w:rPr>
        <w:t>dopuszczenie</w:t>
      </w:r>
      <w:r>
        <w:rPr>
          <w:color w:val="444444"/>
          <w:spacing w:val="6"/>
        </w:rPr>
        <w:t> </w:t>
      </w:r>
      <w:r>
        <w:rPr>
          <w:color w:val="444444"/>
        </w:rPr>
        <w:t>do</w:t>
      </w:r>
      <w:r>
        <w:rPr>
          <w:color w:val="444444"/>
          <w:spacing w:val="7"/>
        </w:rPr>
        <w:t> </w:t>
      </w:r>
      <w:r>
        <w:rPr>
          <w:color w:val="444444"/>
        </w:rPr>
        <w:t>udziału:</w:t>
      </w:r>
      <w:r>
        <w:rPr>
          <w:color w:val="444444"/>
          <w:spacing w:val="7"/>
        </w:rPr>
        <w:t> </w:t>
      </w:r>
      <w:r>
        <w:rPr>
          <w:color w:val="444444"/>
        </w:rPr>
        <w:t>Miasto</w:t>
      </w:r>
      <w:r>
        <w:rPr>
          <w:color w:val="444444"/>
          <w:spacing w:val="6"/>
        </w:rPr>
        <w:t> </w:t>
      </w:r>
      <w:r>
        <w:rPr>
          <w:color w:val="444444"/>
        </w:rPr>
        <w:t>Stołeczne</w:t>
      </w:r>
      <w:r>
        <w:rPr>
          <w:color w:val="444444"/>
          <w:spacing w:val="7"/>
        </w:rPr>
        <w:t> </w:t>
      </w:r>
      <w:r>
        <w:rPr>
          <w:color w:val="444444"/>
        </w:rPr>
        <w:t>Warszawa</w:t>
      </w:r>
      <w:r>
        <w:rPr>
          <w:color w:val="444444"/>
          <w:spacing w:val="6"/>
        </w:rPr>
        <w:t> </w:t>
      </w:r>
      <w:r>
        <w:rPr>
          <w:color w:val="444444"/>
        </w:rPr>
        <w:t>w</w:t>
      </w:r>
      <w:r>
        <w:rPr>
          <w:color w:val="444444"/>
          <w:spacing w:val="-58"/>
        </w:rPr>
        <w:t> </w:t>
      </w:r>
      <w:r>
        <w:rPr>
          <w:color w:val="444444"/>
        </w:rPr>
        <w:t>imieniu</w:t>
      </w:r>
      <w:r>
        <w:rPr>
          <w:color w:val="444444"/>
          <w:spacing w:val="1"/>
        </w:rPr>
        <w:t> </w:t>
      </w:r>
      <w:r>
        <w:rPr>
          <w:color w:val="444444"/>
        </w:rPr>
        <w:t>którego</w:t>
      </w:r>
      <w:r>
        <w:rPr>
          <w:color w:val="444444"/>
          <w:spacing w:val="1"/>
        </w:rPr>
        <w:t> </w:t>
      </w:r>
      <w:r>
        <w:rPr>
          <w:color w:val="444444"/>
        </w:rPr>
        <w:t>działa</w:t>
      </w:r>
      <w:r>
        <w:rPr>
          <w:color w:val="444444"/>
          <w:spacing w:val="1"/>
        </w:rPr>
        <w:t> </w:t>
      </w:r>
      <w:r>
        <w:rPr>
          <w:color w:val="444444"/>
        </w:rPr>
        <w:t>Zarząd</w:t>
      </w:r>
      <w:r>
        <w:rPr>
          <w:color w:val="444444"/>
          <w:spacing w:val="1"/>
        </w:rPr>
        <w:t> </w:t>
      </w:r>
      <w:r>
        <w:rPr>
          <w:color w:val="444444"/>
        </w:rPr>
        <w:t>Mienia</w:t>
      </w:r>
      <w:r>
        <w:rPr>
          <w:color w:val="444444"/>
          <w:spacing w:val="1"/>
        </w:rPr>
        <w:t> </w:t>
      </w:r>
      <w:r>
        <w:rPr>
          <w:color w:val="444444"/>
        </w:rPr>
        <w:t>m.</w:t>
      </w:r>
      <w:r>
        <w:rPr>
          <w:color w:val="444444"/>
          <w:spacing w:val="1"/>
        </w:rPr>
        <w:t> </w:t>
      </w:r>
      <w:r>
        <w:rPr>
          <w:color w:val="444444"/>
        </w:rPr>
        <w:t>st.</w:t>
      </w:r>
      <w:r>
        <w:rPr>
          <w:color w:val="444444"/>
          <w:spacing w:val="1"/>
        </w:rPr>
        <w:t> </w:t>
      </w:r>
      <w:r>
        <w:rPr>
          <w:color w:val="444444"/>
        </w:rPr>
        <w:t>Warszawy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before="1"/>
        <w:ind w:left="100"/>
      </w:pPr>
      <w:r>
        <w:rPr/>
        <w:pict>
          <v:rect style="position:absolute;margin-left:36pt;margin-top:13.855415pt;width:523.275020pt;height:.75pt;mso-position-horizontal-relative:page;mso-position-vertical-relative:paragraph;z-index:-15726592;mso-wrap-distance-left:0;mso-wrap-distance-right:0" filled="true" fillcolor="#dddddd" stroked="false">
            <v:fill type="solid"/>
            <w10:wrap type="topAndBottom"/>
          </v:rect>
        </w:pict>
      </w:r>
      <w:r>
        <w:rPr>
          <w:color w:val="444444"/>
        </w:rPr>
        <w:t>8.</w:t>
      </w:r>
      <w:r>
        <w:rPr>
          <w:color w:val="444444"/>
          <w:spacing w:val="14"/>
        </w:rPr>
        <w:t> </w:t>
      </w:r>
      <w:r>
        <w:rPr>
          <w:color w:val="444444"/>
        </w:rPr>
        <w:t>Organizacje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Heading1"/>
        <w:ind w:left="549"/>
      </w:pPr>
      <w:r>
        <w:rPr>
          <w:color w:val="444444"/>
        </w:rPr>
        <w:t>8.1.</w:t>
      </w:r>
      <w:r>
        <w:rPr>
          <w:color w:val="444444"/>
          <w:spacing w:val="48"/>
        </w:rPr>
        <w:t> </w:t>
      </w:r>
      <w:r>
        <w:rPr>
          <w:color w:val="444444"/>
        </w:rPr>
        <w:t>ORG-0001</w:t>
      </w:r>
    </w:p>
    <w:p>
      <w:pPr>
        <w:pStyle w:val="BodyText"/>
        <w:spacing w:line="285" w:lineRule="auto" w:before="51"/>
      </w:pPr>
      <w:r>
        <w:rPr>
          <w:color w:val="444444"/>
        </w:rPr>
        <w:t>Oficjalna</w:t>
      </w:r>
      <w:r>
        <w:rPr>
          <w:color w:val="444444"/>
          <w:spacing w:val="6"/>
        </w:rPr>
        <w:t> </w:t>
      </w:r>
      <w:r>
        <w:rPr>
          <w:color w:val="444444"/>
        </w:rPr>
        <w:t>nazwa:</w:t>
      </w:r>
      <w:r>
        <w:rPr>
          <w:color w:val="444444"/>
          <w:spacing w:val="7"/>
        </w:rPr>
        <w:t> </w:t>
      </w:r>
      <w:r>
        <w:rPr>
          <w:color w:val="444444"/>
        </w:rPr>
        <w:t>Miasto</w:t>
      </w:r>
      <w:r>
        <w:rPr>
          <w:color w:val="444444"/>
          <w:spacing w:val="7"/>
        </w:rPr>
        <w:t> </w:t>
      </w:r>
      <w:r>
        <w:rPr>
          <w:color w:val="444444"/>
        </w:rPr>
        <w:t>Stołeczne</w:t>
      </w:r>
      <w:r>
        <w:rPr>
          <w:color w:val="444444"/>
          <w:spacing w:val="7"/>
        </w:rPr>
        <w:t> </w:t>
      </w:r>
      <w:r>
        <w:rPr>
          <w:color w:val="444444"/>
        </w:rPr>
        <w:t>Warszawa</w:t>
      </w:r>
      <w:r>
        <w:rPr>
          <w:color w:val="444444"/>
          <w:spacing w:val="6"/>
        </w:rPr>
        <w:t> </w:t>
      </w:r>
      <w:r>
        <w:rPr>
          <w:color w:val="444444"/>
        </w:rPr>
        <w:t>w</w:t>
      </w:r>
      <w:r>
        <w:rPr>
          <w:color w:val="444444"/>
          <w:spacing w:val="7"/>
        </w:rPr>
        <w:t> </w:t>
      </w:r>
      <w:r>
        <w:rPr>
          <w:color w:val="444444"/>
        </w:rPr>
        <w:t>imieniu</w:t>
      </w:r>
      <w:r>
        <w:rPr>
          <w:color w:val="444444"/>
          <w:spacing w:val="7"/>
        </w:rPr>
        <w:t> </w:t>
      </w:r>
      <w:r>
        <w:rPr>
          <w:color w:val="444444"/>
        </w:rPr>
        <w:t>którego</w:t>
      </w:r>
      <w:r>
        <w:rPr>
          <w:color w:val="444444"/>
          <w:spacing w:val="7"/>
        </w:rPr>
        <w:t> </w:t>
      </w:r>
      <w:r>
        <w:rPr>
          <w:color w:val="444444"/>
        </w:rPr>
        <w:t>działa</w:t>
      </w:r>
      <w:r>
        <w:rPr>
          <w:color w:val="444444"/>
          <w:spacing w:val="7"/>
        </w:rPr>
        <w:t> </w:t>
      </w:r>
      <w:r>
        <w:rPr>
          <w:color w:val="444444"/>
        </w:rPr>
        <w:t>Zarząd</w:t>
      </w:r>
      <w:r>
        <w:rPr>
          <w:color w:val="444444"/>
          <w:spacing w:val="6"/>
        </w:rPr>
        <w:t> </w:t>
      </w:r>
      <w:r>
        <w:rPr>
          <w:color w:val="444444"/>
        </w:rPr>
        <w:t>Mienia</w:t>
      </w:r>
      <w:r>
        <w:rPr>
          <w:color w:val="444444"/>
          <w:spacing w:val="7"/>
        </w:rPr>
        <w:t> </w:t>
      </w:r>
      <w:r>
        <w:rPr>
          <w:color w:val="444444"/>
        </w:rPr>
        <w:t>m.</w:t>
      </w:r>
      <w:r>
        <w:rPr>
          <w:color w:val="444444"/>
          <w:spacing w:val="7"/>
        </w:rPr>
        <w:t> </w:t>
      </w:r>
      <w:r>
        <w:rPr>
          <w:color w:val="444444"/>
        </w:rPr>
        <w:t>st.</w:t>
      </w:r>
      <w:r>
        <w:rPr>
          <w:color w:val="444444"/>
          <w:spacing w:val="-58"/>
        </w:rPr>
        <w:t> </w:t>
      </w:r>
      <w:r>
        <w:rPr>
          <w:color w:val="444444"/>
        </w:rPr>
        <w:t>Warszawy</w:t>
      </w:r>
    </w:p>
    <w:p>
      <w:pPr>
        <w:pStyle w:val="BodyText"/>
        <w:spacing w:line="251" w:lineRule="exact"/>
      </w:pPr>
      <w:r>
        <w:rPr>
          <w:color w:val="444444"/>
        </w:rPr>
        <w:t>Numer</w:t>
      </w:r>
      <w:r>
        <w:rPr>
          <w:color w:val="444444"/>
          <w:spacing w:val="19"/>
        </w:rPr>
        <w:t> </w:t>
      </w:r>
      <w:r>
        <w:rPr>
          <w:color w:val="444444"/>
        </w:rPr>
        <w:t>rejestracyjny:</w:t>
      </w:r>
      <w:r>
        <w:rPr>
          <w:color w:val="444444"/>
          <w:spacing w:val="20"/>
        </w:rPr>
        <w:t> </w:t>
      </w:r>
      <w:r>
        <w:rPr>
          <w:color w:val="444444"/>
        </w:rPr>
        <w:t>525-22-48-481</w:t>
      </w:r>
    </w:p>
    <w:p>
      <w:pPr>
        <w:pStyle w:val="BodyText"/>
        <w:spacing w:line="285" w:lineRule="auto" w:before="47"/>
        <w:ind w:right="5786"/>
      </w:pPr>
      <w:r>
        <w:rPr>
          <w:color w:val="444444"/>
        </w:rPr>
        <w:t>Numer</w:t>
      </w:r>
      <w:r>
        <w:rPr>
          <w:color w:val="444444"/>
          <w:spacing w:val="7"/>
        </w:rPr>
        <w:t> </w:t>
      </w:r>
      <w:r>
        <w:rPr>
          <w:color w:val="444444"/>
        </w:rPr>
        <w:t>rejestracyjny:</w:t>
      </w:r>
      <w:r>
        <w:rPr>
          <w:color w:val="444444"/>
          <w:spacing w:val="7"/>
        </w:rPr>
        <w:t> </w:t>
      </w:r>
      <w:r>
        <w:rPr>
          <w:color w:val="444444"/>
        </w:rPr>
        <w:t>015259640</w:t>
      </w:r>
      <w:r>
        <w:rPr>
          <w:color w:val="444444"/>
          <w:spacing w:val="1"/>
        </w:rPr>
        <w:t> </w:t>
      </w:r>
      <w:r>
        <w:rPr>
          <w:color w:val="444444"/>
        </w:rPr>
        <w:t>Adres</w:t>
      </w:r>
      <w:r>
        <w:rPr>
          <w:color w:val="444444"/>
          <w:spacing w:val="16"/>
        </w:rPr>
        <w:t> </w:t>
      </w:r>
      <w:r>
        <w:rPr>
          <w:color w:val="444444"/>
        </w:rPr>
        <w:t>pocztowy:</w:t>
      </w:r>
      <w:r>
        <w:rPr>
          <w:color w:val="444444"/>
          <w:spacing w:val="17"/>
        </w:rPr>
        <w:t> </w:t>
      </w:r>
      <w:r>
        <w:rPr>
          <w:color w:val="444444"/>
        </w:rPr>
        <w:t>Jana</w:t>
      </w:r>
      <w:r>
        <w:rPr>
          <w:color w:val="444444"/>
          <w:spacing w:val="17"/>
        </w:rPr>
        <w:t> </w:t>
      </w:r>
      <w:r>
        <w:rPr>
          <w:color w:val="444444"/>
        </w:rPr>
        <w:t>Kazimierza</w:t>
      </w:r>
      <w:r>
        <w:rPr>
          <w:color w:val="444444"/>
          <w:spacing w:val="16"/>
        </w:rPr>
        <w:t> </w:t>
      </w:r>
      <w:r>
        <w:rPr>
          <w:color w:val="444444"/>
        </w:rPr>
        <w:t>62</w:t>
      </w:r>
      <w:r>
        <w:rPr>
          <w:color w:val="444444"/>
          <w:spacing w:val="-58"/>
        </w:rPr>
        <w:t> </w:t>
      </w:r>
      <w:r>
        <w:rPr>
          <w:color w:val="444444"/>
        </w:rPr>
        <w:t>Miejscowość:</w:t>
      </w:r>
      <w:r>
        <w:rPr>
          <w:color w:val="444444"/>
          <w:spacing w:val="-7"/>
        </w:rPr>
        <w:t> </w:t>
      </w:r>
      <w:r>
        <w:rPr>
          <w:color w:val="444444"/>
        </w:rPr>
        <w:t>Warszawa</w:t>
      </w:r>
    </w:p>
    <w:p>
      <w:pPr>
        <w:pStyle w:val="BodyText"/>
        <w:spacing w:line="250" w:lineRule="exact"/>
      </w:pPr>
      <w:r>
        <w:rPr>
          <w:color w:val="444444"/>
        </w:rPr>
        <w:t>Kod</w:t>
      </w:r>
      <w:r>
        <w:rPr>
          <w:color w:val="444444"/>
          <w:spacing w:val="11"/>
        </w:rPr>
        <w:t> </w:t>
      </w:r>
      <w:r>
        <w:rPr>
          <w:color w:val="444444"/>
        </w:rPr>
        <w:t>pocztowy:</w:t>
      </w:r>
      <w:r>
        <w:rPr>
          <w:color w:val="444444"/>
          <w:spacing w:val="12"/>
        </w:rPr>
        <w:t> </w:t>
      </w:r>
      <w:r>
        <w:rPr>
          <w:color w:val="444444"/>
        </w:rPr>
        <w:t>01-248</w:t>
      </w:r>
    </w:p>
    <w:p>
      <w:pPr>
        <w:pStyle w:val="BodyText"/>
        <w:spacing w:line="312" w:lineRule="auto" w:before="77"/>
        <w:ind w:right="3597"/>
      </w:pPr>
      <w:r>
        <w:rPr>
          <w:color w:val="444444"/>
        </w:rPr>
        <w:t>Podpodział</w:t>
      </w:r>
      <w:r>
        <w:rPr>
          <w:color w:val="444444"/>
          <w:spacing w:val="19"/>
        </w:rPr>
        <w:t> </w:t>
      </w:r>
      <w:r>
        <w:rPr>
          <w:color w:val="444444"/>
        </w:rPr>
        <w:t>krajowy</w:t>
      </w:r>
      <w:r>
        <w:rPr>
          <w:color w:val="444444"/>
          <w:spacing w:val="20"/>
        </w:rPr>
        <w:t> </w:t>
      </w:r>
      <w:r>
        <w:rPr>
          <w:color w:val="444444"/>
        </w:rPr>
        <w:t>(NUTS):</w:t>
      </w:r>
      <w:r>
        <w:rPr>
          <w:color w:val="444444"/>
          <w:spacing w:val="20"/>
        </w:rPr>
        <w:t> </w:t>
      </w:r>
      <w:r>
        <w:rPr>
          <w:color w:val="444444"/>
        </w:rPr>
        <w:t>Miasto</w:t>
      </w:r>
      <w:r>
        <w:rPr>
          <w:color w:val="444444"/>
          <w:spacing w:val="20"/>
        </w:rPr>
        <w:t> </w:t>
      </w:r>
      <w:r>
        <w:rPr>
          <w:color w:val="444444"/>
        </w:rPr>
        <w:t>Warszawa</w:t>
      </w:r>
      <w:r>
        <w:rPr>
          <w:color w:val="444444"/>
          <w:spacing w:val="22"/>
        </w:rPr>
        <w:t> </w:t>
      </w:r>
      <w:r>
        <w:rPr>
          <w:color w:val="444444"/>
        </w:rPr>
        <w:t>(PL911)</w:t>
      </w:r>
      <w:r>
        <w:rPr>
          <w:color w:val="444444"/>
          <w:spacing w:val="-58"/>
        </w:rPr>
        <w:t> </w:t>
      </w:r>
      <w:r>
        <w:rPr>
          <w:color w:val="444444"/>
        </w:rPr>
        <w:t>Kraj:</w:t>
      </w:r>
      <w:r>
        <w:rPr>
          <w:color w:val="444444"/>
          <w:spacing w:val="1"/>
        </w:rPr>
        <w:t> </w:t>
      </w:r>
      <w:r>
        <w:rPr>
          <w:color w:val="444444"/>
        </w:rPr>
        <w:t>Polska</w:t>
      </w:r>
    </w:p>
    <w:p>
      <w:pPr>
        <w:pStyle w:val="BodyText"/>
        <w:spacing w:line="225" w:lineRule="exact"/>
      </w:pPr>
      <w:r>
        <w:rPr>
          <w:color w:val="444444"/>
        </w:rPr>
        <w:t>E-mail:</w:t>
      </w:r>
      <w:r>
        <w:rPr>
          <w:color w:val="444444"/>
          <w:spacing w:val="33"/>
        </w:rPr>
        <w:t> </w:t>
      </w:r>
      <w:hyperlink r:id="rId10">
        <w:r>
          <w:rPr>
            <w:color w:val="3D6DCE"/>
          </w:rPr>
          <w:t>sekretariat@zmw.waw.pl</w:t>
        </w:r>
      </w:hyperlink>
    </w:p>
    <w:p>
      <w:pPr>
        <w:pStyle w:val="BodyText"/>
        <w:spacing w:before="47"/>
      </w:pPr>
      <w:r>
        <w:rPr>
          <w:color w:val="444444"/>
        </w:rPr>
        <w:t>Telefon:</w:t>
      </w:r>
      <w:r>
        <w:rPr>
          <w:color w:val="444444"/>
          <w:spacing w:val="12"/>
        </w:rPr>
        <w:t> </w:t>
      </w:r>
      <w:r>
        <w:rPr>
          <w:color w:val="444444"/>
        </w:rPr>
        <w:t>+4822277</w:t>
      </w:r>
      <w:r>
        <w:rPr>
          <w:color w:val="444444"/>
          <w:spacing w:val="13"/>
        </w:rPr>
        <w:t> </w:t>
      </w:r>
      <w:r>
        <w:rPr>
          <w:color w:val="444444"/>
        </w:rPr>
        <w:t>03</w:t>
      </w:r>
      <w:r>
        <w:rPr>
          <w:color w:val="444444"/>
          <w:spacing w:val="12"/>
        </w:rPr>
        <w:t> </w:t>
      </w:r>
      <w:r>
        <w:rPr>
          <w:color w:val="444444"/>
        </w:rPr>
        <w:t>00</w:t>
      </w:r>
    </w:p>
    <w:p>
      <w:pPr>
        <w:pStyle w:val="BodyText"/>
        <w:spacing w:before="47"/>
      </w:pPr>
      <w:r>
        <w:rPr>
          <w:color w:val="444444"/>
        </w:rPr>
        <w:t>Adres</w:t>
      </w:r>
      <w:r>
        <w:rPr>
          <w:color w:val="444444"/>
          <w:spacing w:val="17"/>
        </w:rPr>
        <w:t> </w:t>
      </w:r>
      <w:r>
        <w:rPr>
          <w:color w:val="444444"/>
        </w:rPr>
        <w:t>strony</w:t>
      </w:r>
      <w:r>
        <w:rPr>
          <w:color w:val="444444"/>
          <w:spacing w:val="18"/>
        </w:rPr>
        <w:t> </w:t>
      </w:r>
      <w:r>
        <w:rPr>
          <w:color w:val="444444"/>
        </w:rPr>
        <w:t>internetowej:</w:t>
      </w:r>
      <w:r>
        <w:rPr>
          <w:color w:val="444444"/>
          <w:spacing w:val="18"/>
        </w:rPr>
        <w:t> </w:t>
      </w:r>
      <w:hyperlink r:id="rId11">
        <w:r>
          <w:rPr>
            <w:color w:val="3D6DCE"/>
          </w:rPr>
          <w:t>www.zmw.waw.pl</w:t>
        </w:r>
      </w:hyperlink>
    </w:p>
    <w:p>
      <w:pPr>
        <w:pStyle w:val="BodyText"/>
        <w:spacing w:line="285" w:lineRule="auto" w:before="47"/>
        <w:ind w:right="1374"/>
      </w:pPr>
      <w:r>
        <w:rPr>
          <w:color w:val="444444"/>
        </w:rPr>
        <w:t>Adres</w:t>
      </w:r>
      <w:r>
        <w:rPr>
          <w:color w:val="444444"/>
          <w:spacing w:val="17"/>
        </w:rPr>
        <w:t> </w:t>
      </w:r>
      <w:r>
        <w:rPr>
          <w:color w:val="444444"/>
        </w:rPr>
        <w:t>na</w:t>
      </w:r>
      <w:r>
        <w:rPr>
          <w:color w:val="444444"/>
          <w:spacing w:val="18"/>
        </w:rPr>
        <w:t> </w:t>
      </w:r>
      <w:r>
        <w:rPr>
          <w:color w:val="444444"/>
        </w:rPr>
        <w:t>potrzeby</w:t>
      </w:r>
      <w:r>
        <w:rPr>
          <w:color w:val="444444"/>
          <w:spacing w:val="18"/>
        </w:rPr>
        <w:t> </w:t>
      </w:r>
      <w:r>
        <w:rPr>
          <w:color w:val="444444"/>
        </w:rPr>
        <w:t>wymiany</w:t>
      </w:r>
      <w:r>
        <w:rPr>
          <w:color w:val="444444"/>
          <w:spacing w:val="17"/>
        </w:rPr>
        <w:t> </w:t>
      </w:r>
      <w:r>
        <w:rPr>
          <w:color w:val="444444"/>
        </w:rPr>
        <w:t>informacji</w:t>
      </w:r>
      <w:r>
        <w:rPr>
          <w:color w:val="444444"/>
          <w:spacing w:val="18"/>
        </w:rPr>
        <w:t> </w:t>
      </w:r>
      <w:r>
        <w:rPr>
          <w:color w:val="444444"/>
        </w:rPr>
        <w:t>(URL):</w:t>
      </w:r>
      <w:r>
        <w:rPr>
          <w:color w:val="444444"/>
          <w:spacing w:val="18"/>
        </w:rPr>
        <w:t> </w:t>
      </w:r>
      <w:hyperlink r:id="rId9">
        <w:r>
          <w:rPr>
            <w:color w:val="3D6DCE"/>
          </w:rPr>
          <w:t>https://zmw-waw.ezamawiajacy.pl</w:t>
        </w:r>
      </w:hyperlink>
      <w:r>
        <w:rPr>
          <w:color w:val="3D6DCE"/>
          <w:spacing w:val="1"/>
        </w:rPr>
        <w:t> </w:t>
      </w:r>
      <w:r>
        <w:rPr>
          <w:color w:val="444444"/>
        </w:rPr>
        <w:t>Profil</w:t>
      </w:r>
      <w:r>
        <w:rPr>
          <w:color w:val="444444"/>
          <w:spacing w:val="2"/>
        </w:rPr>
        <w:t> </w:t>
      </w:r>
      <w:r>
        <w:rPr>
          <w:color w:val="444444"/>
        </w:rPr>
        <w:t>nabywcy:</w:t>
      </w:r>
      <w:r>
        <w:rPr>
          <w:color w:val="444444"/>
          <w:spacing w:val="2"/>
        </w:rPr>
        <w:t> </w:t>
      </w:r>
      <w:hyperlink r:id="rId9">
        <w:r>
          <w:rPr>
            <w:color w:val="3D6DCE"/>
          </w:rPr>
          <w:t>https://zmw-waw.ezamawiajacy.pl</w:t>
        </w:r>
      </w:hyperlink>
    </w:p>
    <w:p>
      <w:pPr>
        <w:pStyle w:val="BodyText"/>
        <w:spacing w:line="251" w:lineRule="exact"/>
      </w:pPr>
      <w:r>
        <w:rPr>
          <w:color w:val="444444"/>
        </w:rPr>
        <w:t>Inne</w:t>
      </w:r>
      <w:r>
        <w:rPr>
          <w:color w:val="444444"/>
          <w:spacing w:val="24"/>
        </w:rPr>
        <w:t> </w:t>
      </w:r>
      <w:r>
        <w:rPr>
          <w:color w:val="444444"/>
        </w:rPr>
        <w:t>punkty</w:t>
      </w:r>
      <w:r>
        <w:rPr>
          <w:color w:val="444444"/>
          <w:spacing w:val="25"/>
        </w:rPr>
        <w:t> </w:t>
      </w:r>
      <w:r>
        <w:rPr>
          <w:color w:val="444444"/>
        </w:rPr>
        <w:t>kontaktowe:</w:t>
      </w:r>
    </w:p>
    <w:p>
      <w:pPr>
        <w:pStyle w:val="BodyText"/>
        <w:spacing w:line="285" w:lineRule="auto" w:before="47"/>
        <w:ind w:right="5174"/>
      </w:pPr>
      <w:r>
        <w:rPr>
          <w:color w:val="444444"/>
        </w:rPr>
        <w:t>Oficjalna</w:t>
      </w:r>
      <w:r>
        <w:rPr>
          <w:color w:val="444444"/>
          <w:spacing w:val="21"/>
        </w:rPr>
        <w:t> </w:t>
      </w:r>
      <w:r>
        <w:rPr>
          <w:color w:val="444444"/>
        </w:rPr>
        <w:t>nazwa:</w:t>
      </w:r>
      <w:r>
        <w:rPr>
          <w:color w:val="444444"/>
          <w:spacing w:val="21"/>
        </w:rPr>
        <w:t> </w:t>
      </w:r>
      <w:r>
        <w:rPr>
          <w:color w:val="444444"/>
        </w:rPr>
        <w:t>Krajowa</w:t>
      </w:r>
      <w:r>
        <w:rPr>
          <w:color w:val="444444"/>
          <w:spacing w:val="22"/>
        </w:rPr>
        <w:t> </w:t>
      </w:r>
      <w:r>
        <w:rPr>
          <w:color w:val="444444"/>
        </w:rPr>
        <w:t>Izba</w:t>
      </w:r>
      <w:r>
        <w:rPr>
          <w:color w:val="444444"/>
          <w:spacing w:val="21"/>
        </w:rPr>
        <w:t> </w:t>
      </w:r>
      <w:r>
        <w:rPr>
          <w:color w:val="444444"/>
        </w:rPr>
        <w:t>Odwoławcza</w:t>
      </w:r>
      <w:r>
        <w:rPr>
          <w:color w:val="444444"/>
          <w:spacing w:val="-58"/>
        </w:rPr>
        <w:t> </w:t>
      </w:r>
      <w:r>
        <w:rPr>
          <w:color w:val="444444"/>
        </w:rPr>
        <w:t>Adres pocztowy: Postępu 17A</w:t>
      </w:r>
      <w:r>
        <w:rPr>
          <w:color w:val="444444"/>
          <w:spacing w:val="1"/>
        </w:rPr>
        <w:t> </w:t>
      </w:r>
      <w:r>
        <w:rPr>
          <w:color w:val="444444"/>
        </w:rPr>
        <w:t>Miejscowość:</w:t>
      </w:r>
      <w:r>
        <w:rPr>
          <w:color w:val="444444"/>
          <w:spacing w:val="-5"/>
        </w:rPr>
        <w:t> </w:t>
      </w:r>
      <w:r>
        <w:rPr>
          <w:color w:val="444444"/>
        </w:rPr>
        <w:t>Warszawa</w:t>
      </w:r>
    </w:p>
    <w:p>
      <w:pPr>
        <w:pStyle w:val="BodyText"/>
        <w:spacing w:line="250" w:lineRule="exact"/>
      </w:pPr>
      <w:r>
        <w:rPr>
          <w:color w:val="444444"/>
        </w:rPr>
        <w:t>Kod</w:t>
      </w:r>
      <w:r>
        <w:rPr>
          <w:color w:val="444444"/>
          <w:spacing w:val="11"/>
        </w:rPr>
        <w:t> </w:t>
      </w:r>
      <w:r>
        <w:rPr>
          <w:color w:val="444444"/>
        </w:rPr>
        <w:t>pocztowy:</w:t>
      </w:r>
      <w:r>
        <w:rPr>
          <w:color w:val="444444"/>
          <w:spacing w:val="12"/>
        </w:rPr>
        <w:t> </w:t>
      </w:r>
      <w:r>
        <w:rPr>
          <w:color w:val="444444"/>
        </w:rPr>
        <w:t>02-679</w:t>
      </w:r>
    </w:p>
    <w:p>
      <w:pPr>
        <w:pStyle w:val="BodyText"/>
        <w:spacing w:line="312" w:lineRule="auto" w:before="77"/>
        <w:ind w:right="3597"/>
      </w:pPr>
      <w:r>
        <w:rPr>
          <w:color w:val="444444"/>
        </w:rPr>
        <w:t>Podpodział</w:t>
      </w:r>
      <w:r>
        <w:rPr>
          <w:color w:val="444444"/>
          <w:spacing w:val="19"/>
        </w:rPr>
        <w:t> </w:t>
      </w:r>
      <w:r>
        <w:rPr>
          <w:color w:val="444444"/>
        </w:rPr>
        <w:t>krajowy</w:t>
      </w:r>
      <w:r>
        <w:rPr>
          <w:color w:val="444444"/>
          <w:spacing w:val="20"/>
        </w:rPr>
        <w:t> </w:t>
      </w:r>
      <w:r>
        <w:rPr>
          <w:color w:val="444444"/>
        </w:rPr>
        <w:t>(NUTS):</w:t>
      </w:r>
      <w:r>
        <w:rPr>
          <w:color w:val="444444"/>
          <w:spacing w:val="20"/>
        </w:rPr>
        <w:t> </w:t>
      </w:r>
      <w:r>
        <w:rPr>
          <w:color w:val="444444"/>
        </w:rPr>
        <w:t>Miasto</w:t>
      </w:r>
      <w:r>
        <w:rPr>
          <w:color w:val="444444"/>
          <w:spacing w:val="20"/>
        </w:rPr>
        <w:t> </w:t>
      </w:r>
      <w:r>
        <w:rPr>
          <w:color w:val="444444"/>
        </w:rPr>
        <w:t>Warszawa</w:t>
      </w:r>
      <w:r>
        <w:rPr>
          <w:color w:val="444444"/>
          <w:spacing w:val="22"/>
        </w:rPr>
        <w:t> </w:t>
      </w:r>
      <w:r>
        <w:rPr>
          <w:color w:val="444444"/>
        </w:rPr>
        <w:t>(PL911)</w:t>
      </w:r>
      <w:r>
        <w:rPr>
          <w:color w:val="444444"/>
          <w:spacing w:val="-58"/>
        </w:rPr>
        <w:t> </w:t>
      </w:r>
      <w:r>
        <w:rPr>
          <w:color w:val="444444"/>
        </w:rPr>
        <w:t>Kraj:</w:t>
      </w:r>
      <w:r>
        <w:rPr>
          <w:color w:val="444444"/>
          <w:spacing w:val="1"/>
        </w:rPr>
        <w:t> </w:t>
      </w:r>
      <w:r>
        <w:rPr>
          <w:color w:val="444444"/>
        </w:rPr>
        <w:t>Polska</w:t>
      </w:r>
    </w:p>
    <w:p>
      <w:pPr>
        <w:pStyle w:val="BodyText"/>
        <w:spacing w:line="225" w:lineRule="exact"/>
      </w:pPr>
      <w:r>
        <w:rPr>
          <w:color w:val="444444"/>
        </w:rPr>
        <w:t>E-mail:</w:t>
      </w:r>
      <w:r>
        <w:rPr>
          <w:color w:val="444444"/>
          <w:spacing w:val="21"/>
        </w:rPr>
        <w:t> </w:t>
      </w:r>
      <w:hyperlink r:id="rId12">
        <w:r>
          <w:rPr>
            <w:color w:val="3D6DCE"/>
          </w:rPr>
          <w:t>odwolania@uzp.gov.pl</w:t>
        </w:r>
      </w:hyperlink>
    </w:p>
    <w:p>
      <w:pPr>
        <w:pStyle w:val="BodyText"/>
        <w:spacing w:before="47"/>
      </w:pPr>
      <w:r>
        <w:rPr>
          <w:color w:val="444444"/>
        </w:rPr>
        <w:t>Telefon:</w:t>
      </w:r>
      <w:r>
        <w:rPr>
          <w:color w:val="444444"/>
          <w:spacing w:val="24"/>
        </w:rPr>
        <w:t> </w:t>
      </w:r>
      <w:r>
        <w:rPr>
          <w:color w:val="444444"/>
        </w:rPr>
        <w:t>+48224587801</w:t>
      </w:r>
    </w:p>
    <w:p>
      <w:pPr>
        <w:pStyle w:val="BodyText"/>
        <w:spacing w:before="47"/>
      </w:pPr>
      <w:r>
        <w:rPr>
          <w:color w:val="444444"/>
        </w:rPr>
        <w:t>Faks:</w:t>
      </w:r>
      <w:r>
        <w:rPr>
          <w:color w:val="444444"/>
          <w:spacing w:val="21"/>
        </w:rPr>
        <w:t> </w:t>
      </w:r>
      <w:r>
        <w:rPr>
          <w:color w:val="444444"/>
        </w:rPr>
        <w:t>+48224587800</w:t>
      </w:r>
    </w:p>
    <w:p>
      <w:pPr>
        <w:pStyle w:val="BodyText"/>
        <w:spacing w:before="47"/>
      </w:pPr>
      <w:r>
        <w:rPr>
          <w:color w:val="444444"/>
        </w:rPr>
        <w:t>Adres</w:t>
      </w:r>
      <w:r>
        <w:rPr>
          <w:color w:val="444444"/>
          <w:spacing w:val="16"/>
        </w:rPr>
        <w:t> </w:t>
      </w:r>
      <w:r>
        <w:rPr>
          <w:color w:val="444444"/>
        </w:rPr>
        <w:t>strony</w:t>
      </w:r>
      <w:r>
        <w:rPr>
          <w:color w:val="444444"/>
          <w:spacing w:val="16"/>
        </w:rPr>
        <w:t> </w:t>
      </w:r>
      <w:r>
        <w:rPr>
          <w:color w:val="444444"/>
        </w:rPr>
        <w:t>internetowej:</w:t>
      </w:r>
      <w:r>
        <w:rPr>
          <w:color w:val="444444"/>
          <w:spacing w:val="16"/>
        </w:rPr>
        <w:t> </w:t>
      </w:r>
      <w:hyperlink r:id="rId13">
        <w:r>
          <w:rPr>
            <w:color w:val="3D6DCE"/>
          </w:rPr>
          <w:t>http://uzp.gov.pl</w:t>
        </w:r>
      </w:hyperlink>
    </w:p>
    <w:p>
      <w:pPr>
        <w:pStyle w:val="BodyText"/>
        <w:spacing w:before="47"/>
      </w:pPr>
      <w:r>
        <w:rPr>
          <w:color w:val="444444"/>
        </w:rPr>
        <w:t>Adres</w:t>
      </w:r>
      <w:r>
        <w:rPr>
          <w:color w:val="444444"/>
          <w:spacing w:val="13"/>
        </w:rPr>
        <w:t> </w:t>
      </w:r>
      <w:r>
        <w:rPr>
          <w:color w:val="444444"/>
        </w:rPr>
        <w:t>na</w:t>
      </w:r>
      <w:r>
        <w:rPr>
          <w:color w:val="444444"/>
          <w:spacing w:val="14"/>
        </w:rPr>
        <w:t> </w:t>
      </w:r>
      <w:r>
        <w:rPr>
          <w:color w:val="444444"/>
        </w:rPr>
        <w:t>potrzeby</w:t>
      </w:r>
      <w:r>
        <w:rPr>
          <w:color w:val="444444"/>
          <w:spacing w:val="13"/>
        </w:rPr>
        <w:t> </w:t>
      </w:r>
      <w:r>
        <w:rPr>
          <w:color w:val="444444"/>
        </w:rPr>
        <w:t>wymiany</w:t>
      </w:r>
      <w:r>
        <w:rPr>
          <w:color w:val="444444"/>
          <w:spacing w:val="14"/>
        </w:rPr>
        <w:t> </w:t>
      </w:r>
      <w:r>
        <w:rPr>
          <w:color w:val="444444"/>
        </w:rPr>
        <w:t>informacji</w:t>
      </w:r>
      <w:r>
        <w:rPr>
          <w:color w:val="444444"/>
          <w:spacing w:val="14"/>
        </w:rPr>
        <w:t> </w:t>
      </w:r>
      <w:r>
        <w:rPr>
          <w:color w:val="444444"/>
        </w:rPr>
        <w:t>(URL):</w:t>
      </w:r>
      <w:r>
        <w:rPr>
          <w:color w:val="444444"/>
          <w:spacing w:val="13"/>
        </w:rPr>
        <w:t> </w:t>
      </w:r>
      <w:hyperlink r:id="rId13">
        <w:r>
          <w:rPr>
            <w:color w:val="3D6DCE"/>
          </w:rPr>
          <w:t>http://uzp.gov.pl</w:t>
        </w:r>
      </w:hyperlink>
    </w:p>
    <w:p>
      <w:pPr>
        <w:pStyle w:val="Heading1"/>
        <w:spacing w:before="47"/>
        <w:rPr>
          <w:rFonts w:ascii="Arial MT"/>
          <w:b w:val="0"/>
        </w:rPr>
      </w:pPr>
      <w:r>
        <w:rPr>
          <w:color w:val="444444"/>
        </w:rPr>
        <w:t>Role</w:t>
      </w:r>
      <w:r>
        <w:rPr>
          <w:color w:val="444444"/>
          <w:spacing w:val="14"/>
        </w:rPr>
        <w:t> </w:t>
      </w:r>
      <w:r>
        <w:rPr>
          <w:color w:val="444444"/>
        </w:rPr>
        <w:t>tej</w:t>
      </w:r>
      <w:r>
        <w:rPr>
          <w:color w:val="444444"/>
          <w:spacing w:val="14"/>
        </w:rPr>
        <w:t> </w:t>
      </w:r>
      <w:r>
        <w:rPr>
          <w:color w:val="444444"/>
        </w:rPr>
        <w:t>organizacji</w:t>
      </w:r>
      <w:r>
        <w:rPr>
          <w:rFonts w:ascii="Arial MT"/>
          <w:b w:val="0"/>
          <w:color w:val="444444"/>
        </w:rPr>
        <w:t>:</w:t>
      </w:r>
    </w:p>
    <w:p>
      <w:pPr>
        <w:pStyle w:val="BodyText"/>
        <w:spacing w:before="51"/>
      </w:pPr>
      <w:r>
        <w:rPr>
          <w:color w:val="444444"/>
        </w:rPr>
        <w:t>Nabywca</w:t>
      </w:r>
    </w:p>
    <w:p>
      <w:pPr>
        <w:pStyle w:val="BodyText"/>
        <w:spacing w:line="285" w:lineRule="auto" w:before="47"/>
        <w:ind w:right="3000"/>
      </w:pPr>
      <w:r>
        <w:rPr>
          <w:color w:val="444444"/>
        </w:rPr>
        <w:t>Organizacja przyjmująca wnioski o dopuszczenie do udziału</w:t>
      </w:r>
      <w:r>
        <w:rPr>
          <w:color w:val="444444"/>
          <w:spacing w:val="-59"/>
        </w:rPr>
        <w:t> </w:t>
      </w:r>
      <w:r>
        <w:rPr>
          <w:color w:val="444444"/>
        </w:rPr>
        <w:t>Organ</w:t>
      </w:r>
      <w:r>
        <w:rPr>
          <w:color w:val="444444"/>
          <w:spacing w:val="1"/>
        </w:rPr>
        <w:t> </w:t>
      </w:r>
      <w:r>
        <w:rPr>
          <w:color w:val="444444"/>
        </w:rPr>
        <w:t>odwoławczy</w:t>
      </w:r>
    </w:p>
    <w:p>
      <w:pPr>
        <w:pStyle w:val="BodyText"/>
        <w:spacing w:line="251" w:lineRule="exact"/>
      </w:pPr>
      <w:r>
        <w:rPr>
          <w:color w:val="444444"/>
        </w:rPr>
        <w:t>Organizacja</w:t>
      </w:r>
      <w:r>
        <w:rPr>
          <w:color w:val="444444"/>
          <w:spacing w:val="4"/>
        </w:rPr>
        <w:t> </w:t>
      </w:r>
      <w:r>
        <w:rPr>
          <w:color w:val="444444"/>
        </w:rPr>
        <w:t>udzielająca</w:t>
      </w:r>
      <w:r>
        <w:rPr>
          <w:color w:val="444444"/>
          <w:spacing w:val="4"/>
        </w:rPr>
        <w:t> </w:t>
      </w:r>
      <w:r>
        <w:rPr>
          <w:color w:val="444444"/>
        </w:rPr>
        <w:t>dodatkowych</w:t>
      </w:r>
      <w:r>
        <w:rPr>
          <w:color w:val="444444"/>
          <w:spacing w:val="4"/>
        </w:rPr>
        <w:t> </w:t>
      </w:r>
      <w:r>
        <w:rPr>
          <w:color w:val="444444"/>
        </w:rPr>
        <w:t>informacji</w:t>
      </w:r>
      <w:r>
        <w:rPr>
          <w:color w:val="444444"/>
          <w:spacing w:val="4"/>
        </w:rPr>
        <w:t> </w:t>
      </w:r>
      <w:r>
        <w:rPr>
          <w:color w:val="444444"/>
        </w:rPr>
        <w:t>na</w:t>
      </w:r>
      <w:r>
        <w:rPr>
          <w:color w:val="444444"/>
          <w:spacing w:val="4"/>
        </w:rPr>
        <w:t> </w:t>
      </w:r>
      <w:r>
        <w:rPr>
          <w:color w:val="444444"/>
        </w:rPr>
        <w:t>temat</w:t>
      </w:r>
      <w:r>
        <w:rPr>
          <w:color w:val="444444"/>
          <w:spacing w:val="4"/>
        </w:rPr>
        <w:t> </w:t>
      </w:r>
      <w:r>
        <w:rPr>
          <w:color w:val="444444"/>
        </w:rPr>
        <w:t>procedur</w:t>
      </w:r>
      <w:r>
        <w:rPr>
          <w:color w:val="444444"/>
          <w:spacing w:val="4"/>
        </w:rPr>
        <w:t> </w:t>
      </w:r>
      <w:r>
        <w:rPr>
          <w:color w:val="444444"/>
        </w:rPr>
        <w:t>odwoławczych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97" w:after="0"/>
        <w:ind w:left="475" w:right="0" w:hanging="376"/>
        <w:jc w:val="left"/>
        <w:rPr>
          <w:rFonts w:ascii="Arial MT" w:hAnsi="Arial MT"/>
          <w:sz w:val="22"/>
        </w:rPr>
      </w:pPr>
      <w:r>
        <w:rPr/>
        <w:pict>
          <v:rect style="position:absolute;margin-left:36pt;margin-top:18.655369pt;width:523.275020pt;height:.75pt;mso-position-horizontal-relative:page;mso-position-vertical-relative:paragraph;z-index:-15726080;mso-wrap-distance-left:0;mso-wrap-distance-right:0" filled="true" fillcolor="#dddddd" stroked="false">
            <v:fill type="solid"/>
            <w10:wrap type="topAndBottom"/>
          </v:rect>
        </w:pict>
      </w:r>
      <w:r>
        <w:rPr>
          <w:rFonts w:ascii="Arial MT" w:hAnsi="Arial MT"/>
          <w:color w:val="444444"/>
          <w:sz w:val="22"/>
        </w:rPr>
        <w:t>Informacje</w:t>
      </w:r>
      <w:r>
        <w:rPr>
          <w:rFonts w:ascii="Arial MT" w:hAnsi="Arial MT"/>
          <w:color w:val="444444"/>
          <w:spacing w:val="13"/>
          <w:sz w:val="22"/>
        </w:rPr>
        <w:t> </w:t>
      </w:r>
      <w:r>
        <w:rPr>
          <w:rFonts w:ascii="Arial MT" w:hAnsi="Arial MT"/>
          <w:color w:val="444444"/>
          <w:sz w:val="22"/>
        </w:rPr>
        <w:t>o</w:t>
      </w:r>
      <w:r>
        <w:rPr>
          <w:rFonts w:ascii="Arial MT" w:hAnsi="Arial MT"/>
          <w:color w:val="444444"/>
          <w:spacing w:val="14"/>
          <w:sz w:val="22"/>
        </w:rPr>
        <w:t> </w:t>
      </w:r>
      <w:r>
        <w:rPr>
          <w:rFonts w:ascii="Arial MT" w:hAnsi="Arial MT"/>
          <w:color w:val="444444"/>
          <w:sz w:val="22"/>
        </w:rPr>
        <w:t>ogłoszeniu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Heading1"/>
        <w:numPr>
          <w:ilvl w:val="1"/>
          <w:numId w:val="4"/>
        </w:numPr>
        <w:tabs>
          <w:tab w:pos="1075" w:val="left" w:leader="none"/>
        </w:tabs>
        <w:spacing w:line="240" w:lineRule="auto" w:before="97" w:after="0"/>
        <w:ind w:left="1075" w:right="0" w:hanging="651"/>
        <w:jc w:val="left"/>
      </w:pPr>
      <w:r>
        <w:rPr>
          <w:color w:val="444444"/>
        </w:rPr>
        <w:t>Informacje</w:t>
      </w:r>
      <w:r>
        <w:rPr>
          <w:color w:val="444444"/>
          <w:spacing w:val="18"/>
        </w:rPr>
        <w:t> </w:t>
      </w:r>
      <w:r>
        <w:rPr>
          <w:color w:val="444444"/>
        </w:rPr>
        <w:t>o</w:t>
      </w:r>
      <w:r>
        <w:rPr>
          <w:color w:val="444444"/>
          <w:spacing w:val="18"/>
        </w:rPr>
        <w:t> </w:t>
      </w:r>
      <w:r>
        <w:rPr>
          <w:color w:val="444444"/>
        </w:rPr>
        <w:t>ogłoszeniu</w:t>
      </w:r>
    </w:p>
    <w:p>
      <w:pPr>
        <w:pStyle w:val="BodyText"/>
        <w:spacing w:line="312" w:lineRule="auto" w:before="51"/>
        <w:ind w:right="1374"/>
      </w:pPr>
      <w:r>
        <w:rPr>
          <w:color w:val="444444"/>
        </w:rPr>
        <w:t>Identyfikator/wersja</w:t>
      </w:r>
      <w:r>
        <w:rPr>
          <w:color w:val="444444"/>
          <w:spacing w:val="25"/>
        </w:rPr>
        <w:t> </w:t>
      </w:r>
      <w:r>
        <w:rPr>
          <w:color w:val="444444"/>
        </w:rPr>
        <w:t>ogłoszenia:</w:t>
      </w:r>
      <w:r>
        <w:rPr>
          <w:color w:val="444444"/>
          <w:spacing w:val="26"/>
        </w:rPr>
        <w:t> </w:t>
      </w:r>
      <w:r>
        <w:rPr>
          <w:color w:val="444444"/>
        </w:rPr>
        <w:t>8c74ae80-a311-4025-9e3a-032b5d96fa89</w:t>
      </w:r>
      <w:r>
        <w:rPr>
          <w:color w:val="444444"/>
          <w:spacing w:val="31"/>
        </w:rPr>
        <w:t> </w:t>
      </w:r>
      <w:r>
        <w:rPr>
          <w:color w:val="444444"/>
        </w:rPr>
        <w:t>-</w:t>
      </w:r>
      <w:r>
        <w:rPr>
          <w:color w:val="444444"/>
          <w:spacing w:val="26"/>
        </w:rPr>
        <w:t> </w:t>
      </w:r>
      <w:r>
        <w:rPr>
          <w:color w:val="444444"/>
        </w:rPr>
        <w:t>01</w:t>
      </w:r>
      <w:r>
        <w:rPr>
          <w:color w:val="444444"/>
          <w:spacing w:val="1"/>
        </w:rPr>
        <w:t> </w:t>
      </w:r>
      <w:r>
        <w:rPr>
          <w:color w:val="444444"/>
        </w:rPr>
        <w:t>Typ</w:t>
      </w:r>
      <w:r>
        <w:rPr>
          <w:color w:val="444444"/>
          <w:spacing w:val="2"/>
        </w:rPr>
        <w:t> </w:t>
      </w:r>
      <w:r>
        <w:rPr>
          <w:color w:val="444444"/>
        </w:rPr>
        <w:t>formularza:</w:t>
      </w:r>
      <w:r>
        <w:rPr>
          <w:color w:val="444444"/>
          <w:spacing w:val="2"/>
        </w:rPr>
        <w:t> </w:t>
      </w:r>
      <w:r>
        <w:rPr>
          <w:color w:val="444444"/>
        </w:rPr>
        <w:t>Procedura</w:t>
      </w:r>
      <w:r>
        <w:rPr>
          <w:color w:val="444444"/>
          <w:spacing w:val="3"/>
        </w:rPr>
        <w:t> </w:t>
      </w:r>
      <w:r>
        <w:rPr>
          <w:color w:val="444444"/>
        </w:rPr>
        <w:t>konkurencyjna</w:t>
      </w:r>
    </w:p>
    <w:p>
      <w:pPr>
        <w:pStyle w:val="BodyText"/>
        <w:spacing w:line="285" w:lineRule="auto" w:before="2"/>
      </w:pPr>
      <w:r>
        <w:rPr>
          <w:color w:val="444444"/>
        </w:rPr>
        <w:t>Rodzaj</w:t>
      </w:r>
      <w:r>
        <w:rPr>
          <w:color w:val="444444"/>
          <w:spacing w:val="14"/>
        </w:rPr>
        <w:t> </w:t>
      </w:r>
      <w:r>
        <w:rPr>
          <w:color w:val="444444"/>
        </w:rPr>
        <w:t>ogłoszenia:</w:t>
      </w:r>
      <w:r>
        <w:rPr>
          <w:color w:val="444444"/>
          <w:spacing w:val="15"/>
        </w:rPr>
        <w:t> </w:t>
      </w:r>
      <w:r>
        <w:rPr>
          <w:color w:val="444444"/>
        </w:rPr>
        <w:t>Ogłoszenie</w:t>
      </w:r>
      <w:r>
        <w:rPr>
          <w:color w:val="444444"/>
          <w:spacing w:val="15"/>
        </w:rPr>
        <w:t> </w:t>
      </w:r>
      <w:r>
        <w:rPr>
          <w:color w:val="444444"/>
        </w:rPr>
        <w:t>o</w:t>
      </w:r>
      <w:r>
        <w:rPr>
          <w:color w:val="444444"/>
          <w:spacing w:val="15"/>
        </w:rPr>
        <w:t> </w:t>
      </w:r>
      <w:r>
        <w:rPr>
          <w:color w:val="444444"/>
        </w:rPr>
        <w:t>zamówieniu</w:t>
      </w:r>
      <w:r>
        <w:rPr>
          <w:color w:val="444444"/>
          <w:spacing w:val="15"/>
        </w:rPr>
        <w:t> </w:t>
      </w:r>
      <w:r>
        <w:rPr>
          <w:color w:val="444444"/>
        </w:rPr>
        <w:t>lub</w:t>
      </w:r>
      <w:r>
        <w:rPr>
          <w:color w:val="444444"/>
          <w:spacing w:val="15"/>
        </w:rPr>
        <w:t> </w:t>
      </w:r>
      <w:r>
        <w:rPr>
          <w:color w:val="444444"/>
        </w:rPr>
        <w:t>ogłoszenie</w:t>
      </w:r>
      <w:r>
        <w:rPr>
          <w:color w:val="444444"/>
          <w:spacing w:val="15"/>
        </w:rPr>
        <w:t> </w:t>
      </w:r>
      <w:r>
        <w:rPr>
          <w:color w:val="444444"/>
        </w:rPr>
        <w:t>o</w:t>
      </w:r>
      <w:r>
        <w:rPr>
          <w:color w:val="444444"/>
          <w:spacing w:val="15"/>
        </w:rPr>
        <w:t> </w:t>
      </w:r>
      <w:r>
        <w:rPr>
          <w:color w:val="444444"/>
        </w:rPr>
        <w:t>koncesji</w:t>
      </w:r>
      <w:r>
        <w:rPr>
          <w:color w:val="444444"/>
          <w:spacing w:val="15"/>
        </w:rPr>
        <w:t> </w:t>
      </w:r>
      <w:r>
        <w:rPr>
          <w:color w:val="444444"/>
        </w:rPr>
        <w:t>–</w:t>
      </w:r>
      <w:r>
        <w:rPr>
          <w:color w:val="444444"/>
          <w:spacing w:val="14"/>
        </w:rPr>
        <w:t> </w:t>
      </w:r>
      <w:r>
        <w:rPr>
          <w:color w:val="444444"/>
        </w:rPr>
        <w:t>tryb</w:t>
      </w:r>
      <w:r>
        <w:rPr>
          <w:color w:val="444444"/>
          <w:spacing w:val="15"/>
        </w:rPr>
        <w:t> </w:t>
      </w:r>
      <w:r>
        <w:rPr>
          <w:color w:val="444444"/>
        </w:rPr>
        <w:t>standardowy</w:t>
      </w:r>
      <w:r>
        <w:rPr>
          <w:color w:val="444444"/>
          <w:spacing w:val="-58"/>
        </w:rPr>
        <w:t> </w:t>
      </w:r>
      <w:r>
        <w:rPr>
          <w:color w:val="444444"/>
        </w:rPr>
        <w:t>Ogłoszenie</w:t>
      </w:r>
      <w:r>
        <w:rPr>
          <w:color w:val="444444"/>
          <w:spacing w:val="2"/>
        </w:rPr>
        <w:t> </w:t>
      </w:r>
      <w:r>
        <w:rPr>
          <w:color w:val="444444"/>
        </w:rPr>
        <w:t>–</w:t>
      </w:r>
      <w:r>
        <w:rPr>
          <w:color w:val="444444"/>
          <w:spacing w:val="2"/>
        </w:rPr>
        <w:t> </w:t>
      </w:r>
      <w:r>
        <w:rPr>
          <w:color w:val="444444"/>
        </w:rPr>
        <w:t>data</w:t>
      </w:r>
      <w:r>
        <w:rPr>
          <w:color w:val="444444"/>
          <w:spacing w:val="3"/>
        </w:rPr>
        <w:t> </w:t>
      </w:r>
      <w:r>
        <w:rPr>
          <w:color w:val="444444"/>
        </w:rPr>
        <w:t>wysłania:</w:t>
      </w:r>
      <w:r>
        <w:rPr>
          <w:color w:val="444444"/>
          <w:spacing w:val="2"/>
        </w:rPr>
        <w:t> </w:t>
      </w:r>
      <w:r>
        <w:rPr>
          <w:color w:val="444444"/>
        </w:rPr>
        <w:t>06/06/2024</w:t>
      </w:r>
      <w:r>
        <w:rPr>
          <w:color w:val="444444"/>
          <w:spacing w:val="4"/>
        </w:rPr>
        <w:t> </w:t>
      </w:r>
      <w:r>
        <w:rPr>
          <w:color w:val="444444"/>
        </w:rPr>
        <w:t>13:13:11</w:t>
      </w:r>
      <w:r>
        <w:rPr>
          <w:color w:val="444444"/>
          <w:spacing w:val="2"/>
        </w:rPr>
        <w:t> </w:t>
      </w:r>
      <w:r>
        <w:rPr>
          <w:color w:val="444444"/>
        </w:rPr>
        <w:t>(UTC)</w:t>
      </w:r>
    </w:p>
    <w:p>
      <w:pPr>
        <w:spacing w:after="0" w:line="285" w:lineRule="auto"/>
        <w:sectPr>
          <w:pgSz w:w="11910" w:h="16840"/>
          <w:pgMar w:header="0" w:footer="910" w:top="520" w:bottom="1100" w:left="620" w:right="680"/>
        </w:sectPr>
      </w:pPr>
    </w:p>
    <w:p>
      <w:pPr>
        <w:pStyle w:val="BodyText"/>
        <w:spacing w:before="72"/>
      </w:pPr>
      <w:r>
        <w:rPr>
          <w:color w:val="444444"/>
        </w:rPr>
        <w:t>Języki,</w:t>
      </w:r>
      <w:r>
        <w:rPr>
          <w:color w:val="444444"/>
          <w:spacing w:val="-9"/>
        </w:rPr>
        <w:t> </w:t>
      </w:r>
      <w:r>
        <w:rPr>
          <w:color w:val="444444"/>
        </w:rPr>
        <w:t>w</w:t>
      </w:r>
      <w:r>
        <w:rPr>
          <w:color w:val="444444"/>
          <w:spacing w:val="-8"/>
        </w:rPr>
        <w:t> </w:t>
      </w:r>
      <w:r>
        <w:rPr>
          <w:color w:val="444444"/>
        </w:rPr>
        <w:t>których</w:t>
      </w:r>
      <w:r>
        <w:rPr>
          <w:color w:val="444444"/>
          <w:spacing w:val="-8"/>
        </w:rPr>
        <w:t> </w:t>
      </w:r>
      <w:r>
        <w:rPr>
          <w:color w:val="444444"/>
        </w:rPr>
        <w:t>przedmiotowe</w:t>
      </w:r>
      <w:r>
        <w:rPr>
          <w:color w:val="444444"/>
          <w:spacing w:val="-8"/>
        </w:rPr>
        <w:t> </w:t>
      </w:r>
      <w:r>
        <w:rPr>
          <w:color w:val="444444"/>
        </w:rPr>
        <w:t>ogłoszenie</w:t>
      </w:r>
      <w:r>
        <w:rPr>
          <w:color w:val="444444"/>
          <w:spacing w:val="-8"/>
        </w:rPr>
        <w:t> </w:t>
      </w:r>
      <w:r>
        <w:rPr>
          <w:color w:val="444444"/>
        </w:rPr>
        <w:t>jest</w:t>
      </w:r>
      <w:r>
        <w:rPr>
          <w:color w:val="444444"/>
          <w:spacing w:val="-8"/>
        </w:rPr>
        <w:t> </w:t>
      </w:r>
      <w:r>
        <w:rPr>
          <w:color w:val="444444"/>
        </w:rPr>
        <w:t>oficjalnie</w:t>
      </w:r>
      <w:r>
        <w:rPr>
          <w:color w:val="444444"/>
          <w:spacing w:val="-8"/>
        </w:rPr>
        <w:t> </w:t>
      </w:r>
      <w:r>
        <w:rPr>
          <w:color w:val="444444"/>
        </w:rPr>
        <w:t>dostępne:</w:t>
      </w:r>
      <w:r>
        <w:rPr>
          <w:color w:val="444444"/>
          <w:spacing w:val="-8"/>
        </w:rPr>
        <w:t> </w:t>
      </w:r>
      <w:r>
        <w:rPr>
          <w:color w:val="444444"/>
        </w:rPr>
        <w:t>polski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  <w:numPr>
          <w:ilvl w:val="1"/>
          <w:numId w:val="4"/>
        </w:numPr>
        <w:tabs>
          <w:tab w:pos="1075" w:val="left" w:leader="none"/>
        </w:tabs>
        <w:spacing w:line="240" w:lineRule="auto" w:before="1" w:after="0"/>
        <w:ind w:left="1075" w:right="0" w:hanging="651"/>
        <w:jc w:val="left"/>
      </w:pPr>
      <w:r>
        <w:rPr>
          <w:color w:val="444444"/>
        </w:rPr>
        <w:t>Informacje</w:t>
      </w:r>
      <w:r>
        <w:rPr>
          <w:color w:val="444444"/>
          <w:spacing w:val="17"/>
        </w:rPr>
        <w:t> </w:t>
      </w:r>
      <w:r>
        <w:rPr>
          <w:color w:val="444444"/>
        </w:rPr>
        <w:t>o</w:t>
      </w:r>
      <w:r>
        <w:rPr>
          <w:color w:val="444444"/>
          <w:spacing w:val="17"/>
        </w:rPr>
        <w:t> </w:t>
      </w:r>
      <w:r>
        <w:rPr>
          <w:color w:val="444444"/>
        </w:rPr>
        <w:t>publikacji</w:t>
      </w:r>
    </w:p>
    <w:p>
      <w:pPr>
        <w:pStyle w:val="BodyText"/>
        <w:spacing w:line="285" w:lineRule="auto" w:before="50"/>
        <w:ind w:right="4876"/>
      </w:pPr>
      <w:r>
        <w:rPr>
          <w:color w:val="444444"/>
        </w:rPr>
        <w:t>Numer</w:t>
      </w:r>
      <w:r>
        <w:rPr>
          <w:color w:val="444444"/>
          <w:spacing w:val="17"/>
        </w:rPr>
        <w:t> </w:t>
      </w:r>
      <w:r>
        <w:rPr>
          <w:color w:val="444444"/>
        </w:rPr>
        <w:t>publikacji</w:t>
      </w:r>
      <w:r>
        <w:rPr>
          <w:color w:val="444444"/>
          <w:spacing w:val="17"/>
        </w:rPr>
        <w:t> </w:t>
      </w:r>
      <w:r>
        <w:rPr>
          <w:color w:val="444444"/>
        </w:rPr>
        <w:t>ogłoszenia:</w:t>
      </w:r>
      <w:r>
        <w:rPr>
          <w:color w:val="444444"/>
          <w:spacing w:val="17"/>
        </w:rPr>
        <w:t> </w:t>
      </w:r>
      <w:r>
        <w:rPr>
          <w:color w:val="444444"/>
        </w:rPr>
        <w:t>336447-2024</w:t>
      </w:r>
      <w:r>
        <w:rPr>
          <w:color w:val="444444"/>
          <w:spacing w:val="-58"/>
        </w:rPr>
        <w:t> </w:t>
      </w:r>
      <w:r>
        <w:rPr>
          <w:color w:val="444444"/>
        </w:rPr>
        <w:t>Numer</w:t>
      </w:r>
      <w:r>
        <w:rPr>
          <w:color w:val="444444"/>
          <w:spacing w:val="4"/>
        </w:rPr>
        <w:t> </w:t>
      </w:r>
      <w:r>
        <w:rPr>
          <w:color w:val="444444"/>
        </w:rPr>
        <w:t>wydania</w:t>
      </w:r>
      <w:r>
        <w:rPr>
          <w:color w:val="444444"/>
          <w:spacing w:val="4"/>
        </w:rPr>
        <w:t> </w:t>
      </w:r>
      <w:r>
        <w:rPr>
          <w:color w:val="444444"/>
        </w:rPr>
        <w:t>Dz.U.</w:t>
      </w:r>
      <w:r>
        <w:rPr>
          <w:color w:val="444444"/>
          <w:spacing w:val="4"/>
        </w:rPr>
        <w:t> </w:t>
      </w:r>
      <w:r>
        <w:rPr>
          <w:color w:val="444444"/>
        </w:rPr>
        <w:t>S:</w:t>
      </w:r>
      <w:r>
        <w:rPr>
          <w:color w:val="444444"/>
          <w:spacing w:val="4"/>
        </w:rPr>
        <w:t> </w:t>
      </w:r>
      <w:r>
        <w:rPr>
          <w:color w:val="444444"/>
        </w:rPr>
        <w:t>110/2024</w:t>
      </w:r>
    </w:p>
    <w:p>
      <w:pPr>
        <w:pStyle w:val="BodyText"/>
        <w:spacing w:line="251" w:lineRule="exact"/>
      </w:pPr>
      <w:r>
        <w:rPr>
          <w:color w:val="444444"/>
        </w:rPr>
        <w:t>Data</w:t>
      </w:r>
      <w:r>
        <w:rPr>
          <w:color w:val="444444"/>
          <w:spacing w:val="12"/>
        </w:rPr>
        <w:t> </w:t>
      </w:r>
      <w:r>
        <w:rPr>
          <w:color w:val="444444"/>
        </w:rPr>
        <w:t>publikacji:</w:t>
      </w:r>
      <w:r>
        <w:rPr>
          <w:color w:val="444444"/>
          <w:spacing w:val="12"/>
        </w:rPr>
        <w:t> </w:t>
      </w:r>
      <w:r>
        <w:rPr>
          <w:color w:val="444444"/>
        </w:rPr>
        <w:t>07/06/2024</w:t>
      </w:r>
    </w:p>
    <w:sectPr>
      <w:pgSz w:w="11910" w:h="16840"/>
      <w:pgMar w:header="0" w:footer="910" w:top="660" w:bottom="110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5.000001pt;margin-top:782.362976pt;width:565.3pt;height:.75pt;mso-position-horizontal-relative:page;mso-position-vertical-relative:page;z-index:-15862784" coordorigin="300,15647" coordsize="11306,15" path="m11606,15647l5613,15647,300,15647,300,15662,5613,15662,11606,15662,11606,15647xe" filled="true" fillcolor="#dddddd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pt;margin-top:790.940674pt;width:68.3pt;height:14.6pt;mso-position-horizontal-relative:page;mso-position-vertical-relative:page;z-index:-15862272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color w:val="444444"/>
                  </w:rPr>
                  <w:t>336447-2024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00012pt;margin-top:791.236755pt;width:53.1pt;height:15.45pt;mso-position-horizontal-relative:page;mso-position-vertical-relative:page;z-index:-158617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/7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."/>
      <w:lvlJc w:val="left"/>
      <w:pPr>
        <w:ind w:left="475" w:hanging="376"/>
        <w:jc w:val="left"/>
      </w:pPr>
      <w:rPr>
        <w:rFonts w:hint="default" w:ascii="Arial MT" w:hAnsi="Arial MT" w:eastAsia="Arial MT" w:cs="Arial MT"/>
        <w:color w:val="444444"/>
        <w:spacing w:val="-1"/>
        <w:w w:val="102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75" w:hanging="651"/>
        <w:jc w:val="left"/>
      </w:pPr>
      <w:rPr>
        <w:rFonts w:hint="default" w:ascii="Arial" w:hAnsi="Arial" w:eastAsia="Arial" w:cs="Arial"/>
        <w:b/>
        <w:bCs/>
        <w:color w:val="444444"/>
        <w:spacing w:val="-1"/>
        <w:w w:val="102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38" w:hanging="65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96" w:hanging="6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5" w:hanging="6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3" w:hanging="6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71" w:hanging="6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30" w:hanging="6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8" w:hanging="651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075" w:hanging="83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75" w:hanging="839"/>
        <w:jc w:val="left"/>
      </w:pPr>
      <w:rPr>
        <w:rFonts w:hint="default"/>
        <w:lang w:val="pl-PL" w:eastAsia="en-US" w:bidi="ar-SA"/>
      </w:rPr>
    </w:lvl>
    <w:lvl w:ilvl="2">
      <w:start w:val="15"/>
      <w:numFmt w:val="decimal"/>
      <w:lvlText w:val="%1.%2.%3."/>
      <w:lvlJc w:val="left"/>
      <w:pPr>
        <w:ind w:left="1075" w:hanging="839"/>
        <w:jc w:val="left"/>
      </w:pPr>
      <w:rPr>
        <w:rFonts w:hint="default" w:ascii="Arial" w:hAnsi="Arial" w:eastAsia="Arial" w:cs="Arial"/>
        <w:b/>
        <w:bCs/>
        <w:color w:val="444444"/>
        <w:spacing w:val="-1"/>
        <w:w w:val="102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37" w:hanging="83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90" w:hanging="83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42" w:hanging="83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95" w:hanging="83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47" w:hanging="83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00" w:hanging="839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075" w:hanging="71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75" w:hanging="714"/>
        <w:jc w:val="left"/>
      </w:pPr>
      <w:rPr>
        <w:rFonts w:hint="default"/>
        <w:lang w:val="pl-PL" w:eastAsia="en-US" w:bidi="ar-SA"/>
      </w:rPr>
    </w:lvl>
    <w:lvl w:ilvl="2">
      <w:start w:val="9"/>
      <w:numFmt w:val="decimal"/>
      <w:lvlText w:val="%1.%2.%3."/>
      <w:lvlJc w:val="left"/>
      <w:pPr>
        <w:ind w:left="1075" w:hanging="714"/>
        <w:jc w:val="right"/>
      </w:pPr>
      <w:rPr>
        <w:rFonts w:hint="default" w:ascii="Arial" w:hAnsi="Arial" w:eastAsia="Arial" w:cs="Arial"/>
        <w:b/>
        <w:bCs/>
        <w:color w:val="444444"/>
        <w:spacing w:val="-1"/>
        <w:w w:val="102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9" w:hanging="7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28" w:hanging="7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58" w:hanging="7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87" w:hanging="7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17" w:hanging="7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46" w:hanging="714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0" w:hanging="251"/>
        <w:jc w:val="left"/>
      </w:pPr>
      <w:rPr>
        <w:rFonts w:hint="default" w:ascii="Arial MT" w:hAnsi="Arial MT" w:eastAsia="Arial MT" w:cs="Arial MT"/>
        <w:color w:val="444444"/>
        <w:spacing w:val="-1"/>
        <w:w w:val="102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75" w:hanging="526"/>
        <w:jc w:val="left"/>
      </w:pPr>
      <w:rPr>
        <w:rFonts w:hint="default" w:ascii="Arial" w:hAnsi="Arial" w:eastAsia="Arial" w:cs="Arial"/>
        <w:b/>
        <w:bCs/>
        <w:color w:val="444444"/>
        <w:spacing w:val="-1"/>
        <w:w w:val="102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20" w:hanging="5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5" w:hanging="5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1" w:hanging="5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27" w:hanging="5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62" w:hanging="5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98" w:hanging="5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34" w:hanging="526"/>
      </w:pPr>
      <w:rPr>
        <w:rFonts w:hint="default"/>
        <w:lang w:val="pl-PL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075"/>
    </w:pPr>
    <w:rPr>
      <w:rFonts w:ascii="Arial MT" w:hAnsi="Arial MT" w:eastAsia="Arial MT" w:cs="Arial MT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1075"/>
      <w:outlineLvl w:val="1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100"/>
    </w:pPr>
    <w:rPr>
      <w:rFonts w:ascii="Arial MT" w:hAnsi="Arial MT" w:eastAsia="Arial MT" w:cs="Arial MT"/>
      <w:sz w:val="30"/>
      <w:szCs w:val="3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97"/>
      <w:ind w:left="1075" w:hanging="839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ted.europa.eu/pl/notice/-/detail/336447-2024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auditor@auditorsecurity.pl" TargetMode="External"/><Relationship Id="rId9" Type="http://schemas.openxmlformats.org/officeDocument/2006/relationships/hyperlink" Target="https://zmw-waw.ezamawiajacy.pl/" TargetMode="External"/><Relationship Id="rId10" Type="http://schemas.openxmlformats.org/officeDocument/2006/relationships/hyperlink" Target="mailto:sekretariat@zmw.waw.pl" TargetMode="External"/><Relationship Id="rId11" Type="http://schemas.openxmlformats.org/officeDocument/2006/relationships/hyperlink" Target="http://www.zmw.waw.pl/" TargetMode="External"/><Relationship Id="rId12" Type="http://schemas.openxmlformats.org/officeDocument/2006/relationships/hyperlink" Target="mailto:odwolania@uzp.gov.pl" TargetMode="External"/><Relationship Id="rId13" Type="http://schemas.openxmlformats.org/officeDocument/2006/relationships/hyperlink" Target="http://uzp.gov.pl/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2024-06-07T08:52:51Z</dcterms:created>
  <dcterms:modified xsi:type="dcterms:W3CDTF">2024-06-07T08:52:51Z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2024-06-06T00:00:00Z</vt:filetime>
  </property>
  <property fmtid="{D5CDD505-2E9C-101B-9397-08002B2CF9AE}" pid="3" name="LastSaved">
    <vt:filetime>2024-06-06T00:00:00Z</vt:filetime>
  </property>
</Properties>
</file>