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2CDBDD59" w:rsidR="008C1479" w:rsidRDefault="008C1479" w:rsidP="008C1479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Zarządzenie Nr 2</w:t>
      </w:r>
      <w:r w:rsidR="0066297A">
        <w:rPr>
          <w:rFonts w:eastAsia="Times New Roman" w:cstheme="minorHAnsi"/>
          <w:b/>
          <w:bCs/>
          <w:kern w:val="0"/>
          <w:lang w:eastAsia="pl-PL"/>
          <w14:ligatures w14:val="none"/>
        </w:rPr>
        <w:t>7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/2024</w:t>
      </w:r>
    </w:p>
    <w:p w14:paraId="7D85D190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z dnia 19 sierpnia 2024 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1938D6DC" w:rsidR="008C1479" w:rsidRDefault="008C1479" w:rsidP="008C1479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 wszczęcia 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E9689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S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pecjalista </w:t>
      </w:r>
      <w:r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w Dziale Administrowania Mieniem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 xml:space="preserve"> 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77777777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Na podstawie art. 11 ustawy z dnia 21 listopada 2008 roku o pracownikach samorządowych  (Dz. U. z 2022 r. poz. 530 z późn.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46057431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Specjalista  w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Administrowania Mieniem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– zatrudnienie od 01.11.2024 r.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1CC7B3CB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 Radosław Strzelecki        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– Przewodniczący Komisji</w:t>
      </w:r>
    </w:p>
    <w:p w14:paraId="2D7CC2A8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Pani Ewa Burza               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644691F" w14:textId="3B93007C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 Wojciech Palczewski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98185AE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Emilia Kleska-Szczukocka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68F23F9F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–Sekretarz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5061DD0F" w14:textId="77777777" w:rsidR="008C1479" w:rsidRDefault="008C1479" w:rsidP="008C1479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06 września 2024 roku do godz.15:00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77777777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 23 sierpnia 2024 roku. 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27F8AF07" w14:textId="77777777" w:rsidR="00D26F58" w:rsidRDefault="00D26F58"/>
    <w:p w14:paraId="07E3A2C4" w14:textId="77777777" w:rsidR="00D26F58" w:rsidRDefault="00D26F58"/>
    <w:p w14:paraId="4B42E390" w14:textId="320EE492" w:rsidR="00D26F58" w:rsidRDefault="00D26F58" w:rsidP="00D26F58">
      <w:pPr>
        <w:pStyle w:val="Nagwek2"/>
      </w:pPr>
      <w:r>
        <w:lastRenderedPageBreak/>
        <w:t>Załącznik do Zarządzenia 2</w:t>
      </w:r>
      <w:r w:rsidR="00E96899">
        <w:t>7</w:t>
      </w:r>
      <w:r>
        <w:t>/2024 z dnia 19.08.2024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65D813F4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 w:cs="Arial"/>
          <w:szCs w:val="22"/>
        </w:rPr>
        <w:t>prowadzenie spraw dotyczących administrowania nieruchomościami, będącymi w zasobie Zarządu Mienia m.st. Warszawy, w szczególności w zakresie bieżącego utrzymania</w:t>
      </w:r>
      <w:r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 w:cs="Arial"/>
          <w:szCs w:val="22"/>
        </w:rPr>
        <w:t>i</w:t>
      </w:r>
      <w:r>
        <w:rPr>
          <w:rFonts w:asciiTheme="minorHAnsi" w:hAnsiTheme="minorHAnsi" w:cs="Arial"/>
          <w:szCs w:val="22"/>
        </w:rPr>
        <w:t> </w:t>
      </w:r>
      <w:r w:rsidRPr="00044A6F">
        <w:rPr>
          <w:rFonts w:asciiTheme="minorHAnsi" w:hAnsiTheme="minorHAnsi" w:cs="Arial"/>
          <w:szCs w:val="22"/>
        </w:rPr>
        <w:t xml:space="preserve">eksploatacji obiektów budowlanych oraz jego infrastruktury technicznej, </w:t>
      </w:r>
    </w:p>
    <w:p w14:paraId="2D826856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przechowywanie i udostępnianie dokumentacji technicznej obiektów</w:t>
      </w:r>
    </w:p>
    <w:p w14:paraId="7EE965E8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prowadzenie książek obiektów budowlanych,</w:t>
      </w:r>
    </w:p>
    <w:p w14:paraId="5AF77E19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udział w komisjach wprowadzania wykonawców robót i usług na obiekty, odbioru robót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 </w:t>
      </w:r>
      <w:r w:rsidRPr="00044A6F">
        <w:rPr>
          <w:rFonts w:asciiTheme="minorHAnsi" w:hAnsiTheme="minorHAnsi"/>
          <w:szCs w:val="22"/>
        </w:rPr>
        <w:t>wykonania usług oraz nadzór i przygotowanie dokumentacji niezbędnej do rozliczania umów,</w:t>
      </w:r>
    </w:p>
    <w:p w14:paraId="63AD78FF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rozliczanie i sprawdzanie pod względem merytorycznym faktur wystawianych dla Zarządu Mienia dotyczących administracji i eksploatacji obiektów z bezwzględnym przestrzeganiem dyscypliny budżetowej i stosowaniem Ustawy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PZP,</w:t>
      </w:r>
    </w:p>
    <w:p w14:paraId="1107A867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prowadzenie postępowań o udzielenie zamówień publicznych do kwoty 130 tyś. PL oraz współpraca przy postępowaniach o udzielenie</w:t>
      </w:r>
      <w:r w:rsidRPr="00044A6F"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zamówień publicznych w trybie przetargowym,</w:t>
      </w:r>
    </w:p>
    <w:p w14:paraId="6DD4421E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przygotowywanie projektów umów i innych dokumentów niezbędnych do zawarcia umów na</w:t>
      </w:r>
      <w:r>
        <w:rPr>
          <w:rFonts w:asciiTheme="minorHAnsi" w:hAnsiTheme="minorHAnsi"/>
          <w:szCs w:val="22"/>
        </w:rPr>
        <w:t> </w:t>
      </w:r>
      <w:r w:rsidRPr="00044A6F">
        <w:rPr>
          <w:rFonts w:asciiTheme="minorHAnsi" w:hAnsiTheme="minorHAnsi"/>
          <w:szCs w:val="22"/>
        </w:rPr>
        <w:t>świadczone w obiektach usługi i dostaw towarów,</w:t>
      </w:r>
    </w:p>
    <w:p w14:paraId="02F97CC7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opracowywanie budżetu (planu wydatków), analiza wydatków, sporządzanie okresowych informacji z realizacji budżetu dot. administracji eksploatacji i remontu obiektów,</w:t>
      </w:r>
    </w:p>
    <w:p w14:paraId="383485C8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sporządzenie pism urzędowych i ich parafowanie,</w:t>
      </w:r>
    </w:p>
    <w:p w14:paraId="51FD18EF" w14:textId="77777777" w:rsidR="00D26F58" w:rsidRPr="00904AA4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udział w corocznych przeglądach technicznych obiektów budowlanych</w:t>
      </w:r>
      <w:r>
        <w:rPr>
          <w:rFonts w:asciiTheme="minorHAnsi" w:hAnsiTheme="minorHAnsi"/>
          <w:szCs w:val="22"/>
        </w:rPr>
        <w:t>,</w:t>
      </w:r>
    </w:p>
    <w:p w14:paraId="75B25A0B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dokonywanie protokolarnego przyjęcia mienia ze stwierdzeniem jego rodzaju,</w:t>
      </w:r>
      <w:r w:rsidRPr="00044A6F"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wartości i stanu technicznego oraz zobowiązań i należności  z nim związanych,</w:t>
      </w:r>
    </w:p>
    <w:p w14:paraId="5635544D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przygotowywanie projektów umów dotyczących dostarczenia mediów</w:t>
      </w:r>
    </w:p>
    <w:p w14:paraId="56EFF4FF" w14:textId="77777777" w:rsidR="00D26F58" w:rsidRPr="00044A6F" w:rsidRDefault="00D26F58" w:rsidP="00D26F58">
      <w:pPr>
        <w:pStyle w:val="Akapitzlist"/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do poszczególnych nieruchomości administrowanych przez ZM,</w:t>
      </w:r>
    </w:p>
    <w:p w14:paraId="4E96D179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left="851" w:right="-286" w:hanging="491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kontrola sposobu użytkowania wynajętych lub wydzierżawionych nieruchomości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oraz podejmowanie interwencji w przypadku stwierdzenia nieprawidłowości ze strony użytkowników,</w:t>
      </w:r>
    </w:p>
    <w:p w14:paraId="0AEEEBF2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dokonywanie okresowych inwentaryzacji mienia,</w:t>
      </w:r>
    </w:p>
    <w:p w14:paraId="0ADE665A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prowadzenie spraw dot. ubezpieczenia mienia od pożaru i zdarzeń losowych,</w:t>
      </w:r>
    </w:p>
    <w:p w14:paraId="11095075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prowadzenie spraw dotyczących ochrony środowiska,</w:t>
      </w:r>
    </w:p>
    <w:p w14:paraId="2D60501A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w</w:t>
      </w:r>
      <w:r w:rsidRPr="00044A6F">
        <w:rPr>
          <w:rFonts w:asciiTheme="minorHAnsi" w:hAnsiTheme="minorHAnsi"/>
          <w:snapToGrid w:val="0"/>
          <w:szCs w:val="22"/>
        </w:rPr>
        <w:t>ykonywanie innych zadań zleconych przez przełożonych, a w szczególności</w:t>
      </w:r>
    </w:p>
    <w:p w14:paraId="62EDC6BE" w14:textId="77777777" w:rsidR="00D26F58" w:rsidRPr="00044A6F" w:rsidRDefault="00D26F58" w:rsidP="00D26F58">
      <w:pPr>
        <w:pStyle w:val="Akapitzlist"/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 </w:t>
      </w:r>
      <w:r w:rsidRPr="00044A6F">
        <w:rPr>
          <w:rFonts w:asciiTheme="minorHAnsi" w:hAnsiTheme="minorHAnsi"/>
          <w:snapToGrid w:val="0"/>
          <w:szCs w:val="22"/>
        </w:rPr>
        <w:t>z zakresu posiadanych kwalifikacji zawodowych dla realizacji zadań jednostki.</w:t>
      </w:r>
    </w:p>
    <w:p w14:paraId="56EE43EF" w14:textId="77777777" w:rsidR="00D26F58" w:rsidRPr="00044A6F" w:rsidRDefault="00D26F58" w:rsidP="00D26F58">
      <w:pPr>
        <w:pStyle w:val="Nagwek2"/>
      </w:pPr>
      <w:r w:rsidRPr="00044A6F">
        <w:t>Informacja o warunkach pracy na danym stanowisku:</w:t>
      </w:r>
    </w:p>
    <w:p w14:paraId="0DB10AA8" w14:textId="77777777" w:rsidR="00D26F58" w:rsidRPr="00904AA4" w:rsidRDefault="00D26F58" w:rsidP="00D26F58">
      <w:pPr>
        <w:pStyle w:val="Nagwek3"/>
      </w:pPr>
      <w:r w:rsidRPr="00904AA4">
        <w:rPr>
          <w:rStyle w:val="Nagwek4Znak"/>
        </w:rPr>
        <w:t>Miejsce pracy:</w:t>
      </w:r>
      <w:r w:rsidRPr="00904AA4">
        <w:t xml:space="preserve"> </w:t>
      </w:r>
    </w:p>
    <w:p w14:paraId="5BF298E9" w14:textId="77777777" w:rsidR="00D26F58" w:rsidRPr="00044A6F" w:rsidRDefault="00D26F58" w:rsidP="00D26F58">
      <w:pPr>
        <w:rPr>
          <w:b/>
        </w:rPr>
      </w:pPr>
      <w:r w:rsidRPr="00044A6F">
        <w:lastRenderedPageBreak/>
        <w:t>Praca w budynku Zarządu Mienia m.st. Warszawy i w terenie 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Default="00D26F58" w:rsidP="00D26F58">
      <w:pPr>
        <w:pStyle w:val="Nagwek3"/>
      </w:pPr>
      <w:r w:rsidRPr="00904AA4">
        <w:rPr>
          <w:rStyle w:val="Nagwek4Znak"/>
        </w:rPr>
        <w:t>Stanowisko</w:t>
      </w:r>
      <w:r w:rsidRPr="00044A6F">
        <w:rPr>
          <w:rStyle w:val="Nagwek4Znak"/>
          <w:rFonts w:asciiTheme="minorHAnsi" w:hAnsiTheme="minorHAnsi"/>
          <w:szCs w:val="22"/>
        </w:rPr>
        <w:t xml:space="preserve"> </w:t>
      </w:r>
      <w:r w:rsidRPr="00904AA4">
        <w:rPr>
          <w:rStyle w:val="Nagwek4Znak"/>
        </w:rPr>
        <w:t>pracy</w:t>
      </w:r>
      <w:r w:rsidRPr="00044A6F">
        <w:rPr>
          <w:rStyle w:val="Nagwek4Znak"/>
          <w:rFonts w:asciiTheme="minorHAnsi" w:hAnsiTheme="minorHAnsi"/>
          <w:szCs w:val="22"/>
        </w:rPr>
        <w:t>:</w:t>
      </w:r>
      <w:r w:rsidRPr="00044A6F">
        <w:t xml:space="preserve"> </w:t>
      </w:r>
    </w:p>
    <w:p w14:paraId="46D2AC41" w14:textId="77777777" w:rsidR="00D26F58" w:rsidRPr="00044A6F" w:rsidRDefault="00D26F58" w:rsidP="00D26F58"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 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2022, poz. 530 ),</w:t>
      </w:r>
    </w:p>
    <w:p w14:paraId="5A826461" w14:textId="77777777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t>pełna zdolność do czynności prawnych oraz korzystanie z pełni praw publicznych,</w:t>
      </w:r>
    </w:p>
    <w:p w14:paraId="5751D51F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niekaralność za umyślne przestępstwo ścigane z oskarżenia publicznego lub umyślne przestępstwo skarbowe,</w:t>
      </w:r>
    </w:p>
    <w:p w14:paraId="7969F81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 xml:space="preserve">wykształcenie </w:t>
      </w:r>
      <w:r>
        <w:t xml:space="preserve">minimum </w:t>
      </w:r>
      <w:r w:rsidRPr="00044A6F">
        <w:t>średnie, mile widziane wyższe</w:t>
      </w:r>
      <w:r>
        <w:t>,</w:t>
      </w:r>
    </w:p>
    <w:p w14:paraId="715EEDBB" w14:textId="3DAA9BD5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 xml:space="preserve">minimum </w:t>
      </w:r>
      <w:r w:rsidR="00FD4BEC">
        <w:t>3</w:t>
      </w:r>
      <w:r w:rsidRPr="00044A6F">
        <w:t xml:space="preserve"> -letni staż pracy</w:t>
      </w:r>
      <w:r>
        <w:t>,</w:t>
      </w:r>
      <w:r w:rsidRPr="00044A6F">
        <w:t xml:space="preserve"> </w:t>
      </w:r>
      <w:r w:rsidR="00316E42">
        <w:rPr>
          <w:rFonts w:asciiTheme="minorHAnsi" w:hAnsiTheme="minorHAnsi" w:cstheme="minorHAnsi"/>
          <w:szCs w:val="22"/>
        </w:rPr>
        <w:t>lub wykonywana co najmniej przez 3 lata działalność gospodarcza o charakterze zgodnym z wymaganiami na tym stanowisku,</w:t>
      </w:r>
    </w:p>
    <w:p w14:paraId="61D3107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znajomość i umiejętność stosowania przepisów w zakresie wymaganym w opisie stanowiska pracy</w:t>
      </w:r>
      <w:r>
        <w:rPr>
          <w:rFonts w:cs="Verdana"/>
        </w:rPr>
        <w:t>,</w:t>
      </w:r>
    </w:p>
    <w:p w14:paraId="792AECCE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7ECBA3A7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umiejętność sprawnej obsługi komputera.</w:t>
      </w:r>
    </w:p>
    <w:p w14:paraId="6552319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dodatkowe:</w:t>
      </w:r>
    </w:p>
    <w:p w14:paraId="1D44FAF8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przepisów o finansach publicznych, zamówieniach publicznych, ustawie o</w:t>
      </w:r>
      <w:r>
        <w:rPr>
          <w:rFonts w:cs="Verdana"/>
        </w:rPr>
        <w:t> </w:t>
      </w:r>
      <w:r w:rsidRPr="00044A6F">
        <w:rPr>
          <w:rFonts w:cs="Verdana"/>
        </w:rPr>
        <w:t>gospodarce nieruchomościami</w:t>
      </w:r>
      <w:r>
        <w:rPr>
          <w:rFonts w:cs="Verdana"/>
        </w:rPr>
        <w:t>,</w:t>
      </w:r>
    </w:p>
    <w:p w14:paraId="7A5CCDC3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zasad funkcjonowania jednostek sektora finansów publicznych</w:t>
      </w:r>
      <w:r>
        <w:rPr>
          <w:rFonts w:cs="Verdana"/>
        </w:rPr>
        <w:t>,</w:t>
      </w:r>
    </w:p>
    <w:p w14:paraId="554EB197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 i analityczne,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zespole,</w:t>
      </w:r>
    </w:p>
    <w:p w14:paraId="46FFE285" w14:textId="77777777" w:rsidR="00D26F58" w:rsidRPr="00904AA4" w:rsidRDefault="00D26F58" w:rsidP="00D26F58">
      <w:pPr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044A6F">
        <w:rPr>
          <w:rFonts w:cs="Verdana"/>
        </w:rPr>
        <w:t>doświadczenie w zarządzaniu nieruchomościami</w:t>
      </w:r>
      <w:r>
        <w:rPr>
          <w:rFonts w:cs="Verdana"/>
        </w:rPr>
        <w:t>.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77777777" w:rsidR="00D26F58" w:rsidRPr="00044A6F" w:rsidRDefault="00D26F58" w:rsidP="00D26F58">
      <w:r w:rsidRPr="00044A6F">
        <w:t xml:space="preserve"> 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lastRenderedPageBreak/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>,,Wyrażam zgodę na przetwarzanie moich danych osobowych zawartych w ofercie pracy dla potrzeb rekrutacji, zgodnie z ustawą z dnia 29.08.1997 r</w:t>
      </w:r>
      <w:r>
        <w:t>.</w:t>
      </w:r>
      <w:r w:rsidRPr="00044A6F">
        <w:t xml:space="preserve"> o ochronie </w:t>
      </w:r>
      <w:r>
        <w:t xml:space="preserve">danych osobowych, ustawy z </w:t>
      </w:r>
      <w:r w:rsidRPr="00044A6F">
        <w:t>10 maja 2018 r</w:t>
      </w:r>
      <w:r>
        <w:t>.</w:t>
      </w:r>
      <w:r w:rsidRPr="00044A6F">
        <w:t xml:space="preserve"> o ochronie danych osobowych</w:t>
      </w:r>
      <w:r>
        <w:t xml:space="preserve"> </w:t>
      </w:r>
      <w:r w:rsidRPr="00044A6F">
        <w:t>(Dz.U. z 2019r poz</w:t>
      </w:r>
      <w:r>
        <w:t xml:space="preserve">.1781 z póz zm.) ustawie z </w:t>
      </w:r>
      <w:r w:rsidRPr="00044A6F">
        <w:t>21 lutego 2019 r</w:t>
      </w:r>
      <w:r>
        <w:t>.</w:t>
      </w:r>
      <w:r w:rsidRPr="00044A6F">
        <w:t xml:space="preserve"> o zmianie 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>27 kwietnia 2016 r. w sprawie ochrony osób fizycznych w związku z 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2019,poz.730)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5BEC7547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Pr="00044A6F">
        <w:rPr>
          <w:rFonts w:asciiTheme="minorHAnsi" w:hAnsiTheme="minorHAnsi"/>
          <w:szCs w:val="22"/>
        </w:rPr>
        <w:t>do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6 </w:t>
      </w:r>
      <w:r w:rsidR="00FD4BEC">
        <w:rPr>
          <w:rFonts w:asciiTheme="minorHAnsi" w:hAnsiTheme="minorHAnsi"/>
          <w:szCs w:val="22"/>
        </w:rPr>
        <w:t>września</w:t>
      </w:r>
      <w:r w:rsidRPr="00044A6F">
        <w:rPr>
          <w:rFonts w:asciiTheme="minorHAnsi" w:hAnsiTheme="minorHAnsi"/>
          <w:szCs w:val="22"/>
        </w:rPr>
        <w:t xml:space="preserve"> 202</w:t>
      </w:r>
      <w:r w:rsidR="00A117B1">
        <w:rPr>
          <w:rFonts w:asciiTheme="minorHAnsi" w:hAnsiTheme="minorHAnsi"/>
          <w:szCs w:val="22"/>
        </w:rPr>
        <w:t>4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 xml:space="preserve">r.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77777777" w:rsidR="00D26F58" w:rsidRPr="00904AA4" w:rsidRDefault="00D26F58" w:rsidP="00D26F58">
      <w:pPr>
        <w:rPr>
          <w:b/>
          <w:bCs/>
        </w:rPr>
      </w:pPr>
      <w:r w:rsidRPr="00044A6F"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>,,Konkurs na stanowisko Specjalista w Dziale Administrowania Mieniem”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7D4F2FF6" w:rsidR="00D26F58" w:rsidRPr="007B2E56" w:rsidRDefault="00D26F58" w:rsidP="00D26F58">
      <w:pPr>
        <w:spacing w:line="360" w:lineRule="auto"/>
        <w:rPr>
          <w:rFonts w:cs="Arial"/>
          <w:b/>
        </w:rPr>
      </w:pPr>
      <w:r w:rsidRPr="007B2E56">
        <w:rPr>
          <w:b/>
        </w:rPr>
        <w:t xml:space="preserve">Dokumenty uważa się za dostarczone w terminie, jeżeli wpłynęły na w/w. adres w terminie do </w:t>
      </w:r>
      <w:r w:rsidR="00FD4BEC">
        <w:rPr>
          <w:b/>
        </w:rPr>
        <w:t>0</w:t>
      </w:r>
      <w:r>
        <w:rPr>
          <w:b/>
        </w:rPr>
        <w:t>6</w:t>
      </w:r>
      <w:r w:rsidRPr="007B2E56">
        <w:rPr>
          <w:b/>
        </w:rPr>
        <w:t>.0</w:t>
      </w:r>
      <w:r w:rsidR="00FD4BEC">
        <w:rPr>
          <w:b/>
        </w:rPr>
        <w:t>9</w:t>
      </w:r>
      <w:r w:rsidRPr="007B2E56">
        <w:rPr>
          <w:b/>
        </w:rPr>
        <w:t>.202</w:t>
      </w:r>
      <w:r w:rsidR="00A117B1">
        <w:rPr>
          <w:b/>
        </w:rPr>
        <w:t>4</w:t>
      </w:r>
      <w:r w:rsidRPr="007B2E56">
        <w:rPr>
          <w:b/>
        </w:rPr>
        <w:t xml:space="preserve"> r.</w:t>
      </w:r>
      <w:r w:rsidR="00FD4BEC">
        <w:rPr>
          <w:b/>
        </w:rPr>
        <w:t xml:space="preserve">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452E6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160407"/>
    <w:rsid w:val="00316E42"/>
    <w:rsid w:val="003F52E9"/>
    <w:rsid w:val="004D742D"/>
    <w:rsid w:val="0066297A"/>
    <w:rsid w:val="008C1479"/>
    <w:rsid w:val="00A117B1"/>
    <w:rsid w:val="00D26F58"/>
    <w:rsid w:val="00D30832"/>
    <w:rsid w:val="00E96899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1850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13</cp:revision>
  <cp:lastPrinted>2024-08-21T05:46:00Z</cp:lastPrinted>
  <dcterms:created xsi:type="dcterms:W3CDTF">2024-08-21T05:22:00Z</dcterms:created>
  <dcterms:modified xsi:type="dcterms:W3CDTF">2024-08-21T09:36:00Z</dcterms:modified>
</cp:coreProperties>
</file>