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5ACAE9BB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023E2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23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114BDF53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484B3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08</w:t>
      </w:r>
      <w:r w:rsidR="001D016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maja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61D96EB1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="00836E09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sprawie</w:t>
      </w:r>
      <w:r w:rsidR="00836E09"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1D0160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Referenta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1D0160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Referentki ds. kancelaryjno-biurowych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</w:t>
      </w:r>
      <w:r w:rsidR="00016DBC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Zarządzie Mienia m.st. Warszawy (ZMW)</w:t>
      </w:r>
    </w:p>
    <w:p w14:paraId="00726707" w14:textId="13152E9D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(Dz. U. z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późn. zm.) w związku z §4 ust 1. Statutu Zarządu Mienia m.st.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Warszawy zarządza się, co następuje: </w:t>
      </w:r>
    </w:p>
    <w:p w14:paraId="3FE726F9" w14:textId="77777777" w:rsidR="008C1479" w:rsidRPr="007C3FE1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6DD0ED95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1D0160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Referenta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/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1D0160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Referentki ds. kancelaryjno-biurowych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F34EB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(jeden etat)</w:t>
      </w:r>
    </w:p>
    <w:p w14:paraId="1BF8BA2C" w14:textId="311A228C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C21A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3146692F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Postępowanie konkursowe przeprowadzi Komisja Rekrutacyjna (Komisja)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składzie: </w:t>
      </w:r>
    </w:p>
    <w:p w14:paraId="11B37ADA" w14:textId="15AFBCDD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Emilia Kleska-Szczukocka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Przewodniczący Komisji</w:t>
      </w:r>
    </w:p>
    <w:p w14:paraId="2D7CC2A8" w14:textId="4ADBFD8E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Dorota Świstek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Członek Komisji</w:t>
      </w:r>
    </w:p>
    <w:p w14:paraId="2644691F" w14:textId="7B497669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Katarzyna Czerwionka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Członek Komisji</w:t>
      </w:r>
    </w:p>
    <w:p w14:paraId="1F5C46C6" w14:textId="7AD1C69A" w:rsidR="009418E9" w:rsidRPr="00FD0EE5" w:rsidRDefault="009418E9" w:rsidP="00023E21">
      <w:pPr>
        <w:numPr>
          <w:ilvl w:val="0"/>
          <w:numId w:val="3"/>
        </w:numPr>
        <w:tabs>
          <w:tab w:val="left" w:pos="3828"/>
        </w:tabs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Pan </w:t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Tomasz Trociński                </w:t>
      </w:r>
      <w:r w:rsidR="00023E21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Członek Komisji</w:t>
      </w:r>
    </w:p>
    <w:p w14:paraId="68F23F9F" w14:textId="622FCECA" w:rsidR="008C1479" w:rsidRDefault="008C1479" w:rsidP="00023E21">
      <w:pPr>
        <w:numPr>
          <w:ilvl w:val="0"/>
          <w:numId w:val="3"/>
        </w:numPr>
        <w:tabs>
          <w:tab w:val="left" w:pos="3686"/>
        </w:tabs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5CFB5F3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3BE28FD6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484B3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01 czerwca</w:t>
      </w:r>
      <w:r w:rsidR="0066515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2026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17F62643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takim przypadku kandydaci nie będą informowani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496513AF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dodatkowych informacji. </w:t>
      </w:r>
    </w:p>
    <w:p w14:paraId="77E29C6D" w14:textId="59268EBD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373EBD8E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Informacje udzielane są wyłącznie w terminie określonym do składania ofert.</w:t>
      </w:r>
    </w:p>
    <w:p w14:paraId="640477DB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632955F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836E0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1C11DEB6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7499B0E6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5937A00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4603584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aktualnej sytuacji w danej problematyce,</w:t>
      </w:r>
    </w:p>
    <w:p w14:paraId="166FAF81" w14:textId="7A557904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podstawowych aktów prawnych określonych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5FD0BC40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62A9B623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2CBD58F1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62A3EE2B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największym stopniu spełniających wymagania dodatkowe określone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 naborze wraz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53DB1845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07938976" w:rsidR="008C1479" w:rsidRPr="00FD0EE5" w:rsidRDefault="008C1479" w:rsidP="003C21A2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023E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12 maja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2E247234" w:rsidR="0032095F" w:rsidRDefault="008C1479" w:rsidP="003C21A2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  <w:r w:rsidR="0032095F">
        <w:rPr>
          <w:sz w:val="24"/>
          <w:szCs w:val="24"/>
        </w:rPr>
        <w:br w:type="page"/>
      </w:r>
    </w:p>
    <w:p w14:paraId="4B42E390" w14:textId="64714561" w:rsidR="00D26F58" w:rsidRPr="0032095F" w:rsidRDefault="00D26F58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484B37">
        <w:rPr>
          <w:b w:val="0"/>
          <w:bCs w:val="0"/>
          <w:sz w:val="20"/>
          <w:szCs w:val="20"/>
        </w:rPr>
        <w:t>23</w:t>
      </w:r>
      <w:r w:rsidR="00665158">
        <w:rPr>
          <w:b w:val="0"/>
          <w:bCs w:val="0"/>
          <w:sz w:val="20"/>
          <w:szCs w:val="20"/>
        </w:rPr>
        <w:t>/2026</w:t>
      </w:r>
    </w:p>
    <w:p w14:paraId="5DFA493A" w14:textId="189A31D5" w:rsidR="00D26F58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bookmarkStart w:id="0" w:name="_Hlk229049830"/>
      <w:r w:rsidRPr="00FD0EE5">
        <w:rPr>
          <w:sz w:val="24"/>
          <w:szCs w:val="24"/>
        </w:rPr>
        <w:t>Zakres zadań wykonywanych na stanowisku:</w:t>
      </w:r>
    </w:p>
    <w:p w14:paraId="52FA6C2C" w14:textId="79979884" w:rsidR="001D0160" w:rsidRPr="001D0160" w:rsidRDefault="001D0160" w:rsidP="001D0160">
      <w:pPr>
        <w:rPr>
          <w:lang w:eastAsia="pl-PL"/>
        </w:rPr>
      </w:pPr>
      <w:r>
        <w:rPr>
          <w:lang w:eastAsia="pl-PL"/>
        </w:rPr>
        <w:t>Zape</w:t>
      </w:r>
      <w:r w:rsidR="00830F31">
        <w:rPr>
          <w:lang w:eastAsia="pl-PL"/>
        </w:rPr>
        <w:t>w</w:t>
      </w:r>
      <w:r>
        <w:rPr>
          <w:lang w:eastAsia="pl-PL"/>
        </w:rPr>
        <w:t>nienie prawidłowej organizacji pracy na stanowisku urzędniczym sekretariat-kancelaria oraz realizację zadań wykonanych w zakresie:</w:t>
      </w:r>
    </w:p>
    <w:p w14:paraId="5A8E78EA" w14:textId="77777777" w:rsidR="001D0160" w:rsidRPr="001D0160" w:rsidRDefault="001D0160" w:rsidP="001D0160">
      <w:pPr>
        <w:spacing w:after="0"/>
        <w:rPr>
          <w:rFonts w:cstheme="minorHAnsi"/>
          <w:sz w:val="24"/>
          <w:szCs w:val="24"/>
        </w:rPr>
      </w:pPr>
      <w:r w:rsidRPr="003B7304">
        <w:rPr>
          <w:rFonts w:ascii="Calibri Light" w:hAnsi="Calibri Light" w:cs="Calibri Light"/>
          <w:b/>
          <w:bCs/>
          <w:sz w:val="24"/>
          <w:szCs w:val="24"/>
        </w:rPr>
        <w:t>1</w:t>
      </w:r>
      <w:r w:rsidRPr="001D0160">
        <w:rPr>
          <w:rFonts w:cstheme="minorHAnsi"/>
          <w:sz w:val="24"/>
          <w:szCs w:val="24"/>
        </w:rPr>
        <w:t>.</w:t>
      </w:r>
      <w:r w:rsidRPr="001D0160">
        <w:rPr>
          <w:rFonts w:cstheme="minorHAnsi"/>
          <w:b/>
          <w:bCs/>
          <w:sz w:val="24"/>
          <w:szCs w:val="24"/>
        </w:rPr>
        <w:t>Obsługa korespondencji i dokumentacji</w:t>
      </w:r>
    </w:p>
    <w:p w14:paraId="26C1956E" w14:textId="77777777" w:rsidR="001D0160" w:rsidRP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E6E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Przyjmowanie i rejestrowanie korespondencji</w:t>
      </w:r>
      <w:r w:rsidRPr="003E6E4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3E6E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8E706E" w14:textId="5F6D5574" w:rsidR="001D0160" w:rsidRPr="001D0160" w:rsidRDefault="001D0160" w:rsidP="001D0160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1D0160">
        <w:rPr>
          <w:rFonts w:asciiTheme="minorHAnsi" w:hAnsiTheme="minorHAnsi" w:cstheme="minorHAnsi"/>
          <w:sz w:val="24"/>
        </w:rPr>
        <w:t xml:space="preserve">rzyjmowanie poczty tradycyjnej i elektronicznej, </w:t>
      </w:r>
    </w:p>
    <w:p w14:paraId="527C1323" w14:textId="77777777" w:rsidR="001D0160" w:rsidRPr="001D0160" w:rsidRDefault="001D0160" w:rsidP="001D0160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</w:rPr>
      </w:pPr>
      <w:r w:rsidRPr="001D0160">
        <w:rPr>
          <w:rFonts w:asciiTheme="minorHAnsi" w:hAnsiTheme="minorHAnsi" w:cstheme="minorHAnsi"/>
          <w:sz w:val="24"/>
        </w:rPr>
        <w:t>rejestrowanie pism w dziennikach korespondencyjnych lub systemach elektronicznego obiegu dokumentów (np. EZD).</w:t>
      </w:r>
    </w:p>
    <w:p w14:paraId="7CF70432" w14:textId="77777777" w:rsidR="001D0160" w:rsidRP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E6E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Dystrybucja dokumentów: </w:t>
      </w:r>
    </w:p>
    <w:p w14:paraId="2B68F43E" w14:textId="3DD0CDC4" w:rsidR="001D0160" w:rsidRPr="001D0160" w:rsidRDefault="001D0160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</w:t>
      </w:r>
      <w:r w:rsidRPr="001D0160">
        <w:rPr>
          <w:rFonts w:asciiTheme="minorHAnsi" w:hAnsiTheme="minorHAnsi" w:cstheme="minorHAnsi"/>
          <w:sz w:val="24"/>
        </w:rPr>
        <w:t>ozdzielanie poczty do odpowiednich komórek merytorycznych.</w:t>
      </w:r>
    </w:p>
    <w:p w14:paraId="746EAE96" w14:textId="77777777" w:rsidR="001D0160" w:rsidRP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E6E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Wysyłka dokumentów: </w:t>
      </w:r>
    </w:p>
    <w:p w14:paraId="552C95F2" w14:textId="77777777" w:rsidR="001D0160" w:rsidRPr="001D0160" w:rsidRDefault="001D0160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 w:rsidRPr="001D0160">
        <w:rPr>
          <w:rFonts w:asciiTheme="minorHAnsi" w:hAnsiTheme="minorHAnsi" w:cstheme="minorHAnsi"/>
          <w:sz w:val="24"/>
        </w:rPr>
        <w:t>Przygotowywanie korespondencji wychodzącej (listy polecone, kurierzy).</w:t>
      </w:r>
    </w:p>
    <w:p w14:paraId="2A813CA8" w14:textId="77777777" w:rsidR="001D0160" w:rsidRPr="001D0160" w:rsidRDefault="001D0160" w:rsidP="001D0160">
      <w:pPr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D016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Archiwizacja: </w:t>
      </w:r>
    </w:p>
    <w:p w14:paraId="3B00C768" w14:textId="35FBF6B1" w:rsidR="001D0160" w:rsidRPr="001D0160" w:rsidRDefault="001D0160" w:rsidP="001D0160">
      <w:pPr>
        <w:pStyle w:val="Akapitzlist"/>
        <w:numPr>
          <w:ilvl w:val="0"/>
          <w:numId w:val="20"/>
        </w:numPr>
        <w:spacing w:line="259" w:lineRule="auto"/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</w:pPr>
      <w:r>
        <w:rPr>
          <w:rFonts w:asciiTheme="minorHAnsi" w:hAnsiTheme="minorHAnsi" w:cstheme="minorHAnsi"/>
          <w:sz w:val="24"/>
        </w:rPr>
        <w:t>p</w:t>
      </w:r>
      <w:r w:rsidRPr="001D0160">
        <w:rPr>
          <w:rFonts w:asciiTheme="minorHAnsi" w:hAnsiTheme="minorHAnsi" w:cstheme="minorHAnsi"/>
          <w:sz w:val="24"/>
        </w:rPr>
        <w:t xml:space="preserve">orządkowanie, klasyfikowanie i przechowywanie dokumentacji zgodnie z instrukcją kancelaryjną oraz przygotowywanie jej do przekazania do archiwum zakładowego. </w:t>
      </w:r>
    </w:p>
    <w:p w14:paraId="27EEBA79" w14:textId="77777777" w:rsidR="001D0160" w:rsidRPr="001D0160" w:rsidRDefault="001D0160" w:rsidP="001D0160">
      <w:pPr>
        <w:spacing w:after="0"/>
        <w:rPr>
          <w:rFonts w:cstheme="minorHAnsi"/>
          <w:sz w:val="24"/>
          <w:szCs w:val="24"/>
        </w:rPr>
      </w:pPr>
      <w:r w:rsidRPr="001D0160">
        <w:rPr>
          <w:rFonts w:cstheme="minorHAnsi"/>
          <w:b/>
          <w:bCs/>
          <w:sz w:val="24"/>
          <w:szCs w:val="24"/>
        </w:rPr>
        <w:t>2.Prace biurowo-administracyjne</w:t>
      </w:r>
    </w:p>
    <w:p w14:paraId="0C7477B2" w14:textId="77777777" w:rsidR="001D0160" w:rsidRP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E6E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Prowadzenie ewidencji i rejestrów: </w:t>
      </w:r>
    </w:p>
    <w:p w14:paraId="7CB6BBA6" w14:textId="3FBED0D1" w:rsidR="00830F31" w:rsidRDefault="001D0160" w:rsidP="00830F31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</w:rPr>
      </w:pPr>
      <w:r w:rsidRPr="00830F31">
        <w:rPr>
          <w:rFonts w:cstheme="minorHAnsi"/>
          <w:sz w:val="24"/>
        </w:rPr>
        <w:t>tworzenie i aktualizowanie baz danych, zestawień oraz raportów.</w:t>
      </w:r>
    </w:p>
    <w:p w14:paraId="38BA604F" w14:textId="2D7BAD5E" w:rsidR="00830F31" w:rsidRDefault="00830F31" w:rsidP="00830F31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</w:rPr>
      </w:pPr>
      <w:r w:rsidRPr="00830F31">
        <w:rPr>
          <w:rFonts w:cstheme="minorHAnsi"/>
          <w:sz w:val="24"/>
        </w:rPr>
        <w:t>rejestracja i prowadzenie spisu spraw oraz wykazu akt;</w:t>
      </w:r>
    </w:p>
    <w:p w14:paraId="6101B8C5" w14:textId="7AD5561A" w:rsidR="00830F31" w:rsidRPr="003301BD" w:rsidRDefault="00830F31" w:rsidP="003301BD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prowadzenie rejestrów i ewidencjonowanie wyjazdów służbowych pracowników,</w:t>
      </w:r>
    </w:p>
    <w:p w14:paraId="5E17784C" w14:textId="77777777" w:rsid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E6E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Obsługa biurowa: </w:t>
      </w:r>
    </w:p>
    <w:p w14:paraId="0D81F1D9" w14:textId="4C6BDD87" w:rsidR="003301BD" w:rsidRDefault="003301BD" w:rsidP="003301BD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obsługa Dyrektora i jego zastępców oraz Głównego Księgowego w zakresie połączeń telefonicznych,</w:t>
      </w:r>
    </w:p>
    <w:p w14:paraId="63668B65" w14:textId="6E44BFF2" w:rsidR="003301BD" w:rsidRPr="003301BD" w:rsidRDefault="003301BD" w:rsidP="003301BD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przygotowanie dokumentów do podpisu i korespondencji do dekretacji,</w:t>
      </w:r>
    </w:p>
    <w:p w14:paraId="456EF4EB" w14:textId="6DD643DA" w:rsidR="001D0160" w:rsidRPr="001D0160" w:rsidRDefault="001D0160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</w:t>
      </w:r>
      <w:r w:rsidRPr="001D0160">
        <w:rPr>
          <w:rFonts w:asciiTheme="minorHAnsi" w:hAnsiTheme="minorHAnsi" w:cstheme="minorHAnsi"/>
          <w:sz w:val="24"/>
        </w:rPr>
        <w:t>porządzanie pism, notatek, protokołów, kserowanie, skanowanie i bindowanie dokumentów.</w:t>
      </w:r>
    </w:p>
    <w:p w14:paraId="4CB6B822" w14:textId="77777777" w:rsidR="001D0160" w:rsidRP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E6E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Obsługa urządzeń biurowych: </w:t>
      </w:r>
    </w:p>
    <w:p w14:paraId="18A7C92E" w14:textId="611A0BF1" w:rsidR="001D0160" w:rsidRPr="001D0160" w:rsidRDefault="001D0160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Pr="001D0160">
        <w:rPr>
          <w:rFonts w:asciiTheme="minorHAnsi" w:hAnsiTheme="minorHAnsi" w:cstheme="minorHAnsi"/>
          <w:sz w:val="24"/>
        </w:rPr>
        <w:t>bsługa komputera, skanera, drukarki, kserokopiarki</w:t>
      </w:r>
      <w:r>
        <w:rPr>
          <w:rFonts w:asciiTheme="minorHAnsi" w:hAnsiTheme="minorHAnsi" w:cstheme="minorHAnsi"/>
          <w:sz w:val="24"/>
        </w:rPr>
        <w:t>,</w:t>
      </w:r>
    </w:p>
    <w:p w14:paraId="77DDA86C" w14:textId="77777777" w:rsidR="001D0160" w:rsidRPr="001D0160" w:rsidRDefault="001D0160" w:rsidP="001D0160">
      <w:pPr>
        <w:spacing w:after="0"/>
        <w:rPr>
          <w:rFonts w:cstheme="minorHAnsi"/>
          <w:sz w:val="24"/>
          <w:szCs w:val="24"/>
        </w:rPr>
      </w:pPr>
      <w:r w:rsidRPr="001D0160">
        <w:rPr>
          <w:rFonts w:cstheme="minorHAnsi"/>
          <w:b/>
          <w:bCs/>
          <w:sz w:val="24"/>
          <w:szCs w:val="24"/>
        </w:rPr>
        <w:t>3.Wsparcie organizacyjne</w:t>
      </w:r>
    </w:p>
    <w:p w14:paraId="0D9338B7" w14:textId="77777777" w:rsidR="001D0160" w:rsidRP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B73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Obsługa interesantów: </w:t>
      </w:r>
    </w:p>
    <w:p w14:paraId="63F37329" w14:textId="2A113972" w:rsidR="001D0160" w:rsidRPr="001D0160" w:rsidRDefault="001D0160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1D0160">
        <w:rPr>
          <w:rFonts w:asciiTheme="minorHAnsi" w:hAnsiTheme="minorHAnsi" w:cstheme="minorHAnsi"/>
          <w:sz w:val="24"/>
        </w:rPr>
        <w:t xml:space="preserve">rzyjmowanie </w:t>
      </w:r>
      <w:r w:rsidR="00F206E3">
        <w:rPr>
          <w:rFonts w:asciiTheme="minorHAnsi" w:hAnsiTheme="minorHAnsi" w:cstheme="minorHAnsi"/>
          <w:sz w:val="24"/>
        </w:rPr>
        <w:t>petentów</w:t>
      </w:r>
      <w:r w:rsidRPr="001D0160">
        <w:rPr>
          <w:rFonts w:asciiTheme="minorHAnsi" w:hAnsiTheme="minorHAnsi" w:cstheme="minorHAnsi"/>
          <w:sz w:val="24"/>
        </w:rPr>
        <w:t>, udzielanie informacji telefonicznej i bezpośredniej.</w:t>
      </w:r>
    </w:p>
    <w:p w14:paraId="0D95CBF5" w14:textId="77777777" w:rsidR="001D0160" w:rsidRPr="001D0160" w:rsidRDefault="001D0160" w:rsidP="001D01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B73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Organizacja spotkań: </w:t>
      </w:r>
    </w:p>
    <w:p w14:paraId="46BE243C" w14:textId="72F3A94D" w:rsidR="001D0160" w:rsidRPr="001D0160" w:rsidRDefault="00830F31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organizowanie oraz obsługa narad, konferencji</w:t>
      </w:r>
      <w:r w:rsidR="001D0160" w:rsidRPr="001D0160">
        <w:rPr>
          <w:rFonts w:asciiTheme="minorHAnsi" w:hAnsiTheme="minorHAnsi" w:cstheme="minorHAnsi"/>
          <w:sz w:val="24"/>
        </w:rPr>
        <w:t xml:space="preserve"> zebrań</w:t>
      </w:r>
      <w:r>
        <w:rPr>
          <w:rFonts w:asciiTheme="minorHAnsi" w:hAnsiTheme="minorHAnsi" w:cstheme="minorHAnsi"/>
          <w:sz w:val="24"/>
        </w:rPr>
        <w:t xml:space="preserve"> i </w:t>
      </w:r>
      <w:r w:rsidR="001D0160" w:rsidRPr="001D0160">
        <w:rPr>
          <w:rFonts w:asciiTheme="minorHAnsi" w:hAnsiTheme="minorHAnsi" w:cstheme="minorHAnsi"/>
          <w:sz w:val="24"/>
        </w:rPr>
        <w:t xml:space="preserve">spotkań służbowych </w:t>
      </w:r>
      <w:r>
        <w:rPr>
          <w:rFonts w:asciiTheme="minorHAnsi" w:hAnsiTheme="minorHAnsi" w:cstheme="minorHAnsi"/>
          <w:sz w:val="24"/>
        </w:rPr>
        <w:t xml:space="preserve"> odbywających się w Zarządzie,</w:t>
      </w:r>
    </w:p>
    <w:p w14:paraId="0780EE69" w14:textId="77777777" w:rsidR="001D0160" w:rsidRPr="001D0160" w:rsidRDefault="001D0160" w:rsidP="001D0160">
      <w:pPr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D016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Współpraca z innymi działami: </w:t>
      </w:r>
    </w:p>
    <w:p w14:paraId="7846F919" w14:textId="0CEC905D" w:rsidR="001D0160" w:rsidRPr="001D0160" w:rsidRDefault="001D0160" w:rsidP="001D0160">
      <w:pPr>
        <w:pStyle w:val="Akapitzlis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</w:t>
      </w:r>
      <w:r w:rsidRPr="001D0160">
        <w:rPr>
          <w:rFonts w:asciiTheme="minorHAnsi" w:hAnsiTheme="minorHAnsi" w:cstheme="minorHAnsi"/>
          <w:sz w:val="24"/>
        </w:rPr>
        <w:t xml:space="preserve">spółpraca z pracownikami w celu sprawnego przepływu informacji. </w:t>
      </w:r>
    </w:p>
    <w:p w14:paraId="55CF34CF" w14:textId="77777777" w:rsidR="001D0160" w:rsidRPr="001D0160" w:rsidRDefault="001D0160" w:rsidP="001D0160">
      <w:pPr>
        <w:spacing w:after="0"/>
        <w:rPr>
          <w:rFonts w:cstheme="minorHAnsi"/>
          <w:sz w:val="24"/>
          <w:szCs w:val="24"/>
        </w:rPr>
      </w:pPr>
      <w:r w:rsidRPr="001D0160">
        <w:rPr>
          <w:rFonts w:cstheme="minorHAnsi"/>
          <w:b/>
          <w:bCs/>
          <w:sz w:val="24"/>
          <w:szCs w:val="24"/>
        </w:rPr>
        <w:t>4.Zadania merytoryczne (w zależności od miejsca pracy</w:t>
      </w:r>
      <w:r w:rsidRPr="001D0160">
        <w:rPr>
          <w:rFonts w:cstheme="minorHAnsi"/>
          <w:sz w:val="24"/>
          <w:szCs w:val="24"/>
        </w:rPr>
        <w:t>)</w:t>
      </w:r>
    </w:p>
    <w:p w14:paraId="0929C571" w14:textId="1736093E" w:rsidR="001D0160" w:rsidRPr="001D0160" w:rsidRDefault="001D0160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</w:t>
      </w:r>
      <w:r w:rsidRPr="001D0160">
        <w:rPr>
          <w:rFonts w:asciiTheme="minorHAnsi" w:hAnsiTheme="minorHAnsi" w:cstheme="minorHAnsi"/>
          <w:sz w:val="24"/>
        </w:rPr>
        <w:t>ompletowanie dokumentacji akt spraw</w:t>
      </w:r>
      <w:r>
        <w:rPr>
          <w:rFonts w:asciiTheme="minorHAnsi" w:hAnsiTheme="minorHAnsi" w:cstheme="minorHAnsi"/>
          <w:sz w:val="24"/>
        </w:rPr>
        <w:t>,</w:t>
      </w:r>
    </w:p>
    <w:p w14:paraId="2288242B" w14:textId="65B1BB99" w:rsidR="001D0160" w:rsidRPr="001D0160" w:rsidRDefault="001D0160" w:rsidP="001D0160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</w:t>
      </w:r>
      <w:r w:rsidRPr="001D0160">
        <w:rPr>
          <w:rFonts w:asciiTheme="minorHAnsi" w:hAnsiTheme="minorHAnsi" w:cstheme="minorHAnsi"/>
          <w:sz w:val="24"/>
        </w:rPr>
        <w:t>adzorowanie terminów załatwiania spraw</w:t>
      </w:r>
      <w:r>
        <w:rPr>
          <w:rFonts w:asciiTheme="minorHAnsi" w:hAnsiTheme="minorHAnsi" w:cstheme="minorHAnsi"/>
          <w:sz w:val="24"/>
        </w:rPr>
        <w:t>,</w:t>
      </w:r>
    </w:p>
    <w:p w14:paraId="47B225BC" w14:textId="288D3EA6" w:rsidR="001D0160" w:rsidRDefault="001D0160" w:rsidP="001D0160">
      <w:pPr>
        <w:pStyle w:val="Akapitzlis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1D0160">
        <w:rPr>
          <w:rFonts w:asciiTheme="minorHAnsi" w:hAnsiTheme="minorHAnsi" w:cstheme="minorHAnsi"/>
          <w:sz w:val="24"/>
        </w:rPr>
        <w:t>rzygotowywanie projektów pism w sprawach, które nie wymagają specjalistycznej wiedzy</w:t>
      </w:r>
      <w:r>
        <w:rPr>
          <w:rFonts w:asciiTheme="minorHAnsi" w:hAnsiTheme="minorHAnsi" w:cstheme="minorHAnsi"/>
          <w:sz w:val="24"/>
        </w:rPr>
        <w:t>,</w:t>
      </w:r>
    </w:p>
    <w:p w14:paraId="40D9790B" w14:textId="055FE208" w:rsidR="001D0160" w:rsidRPr="001D0160" w:rsidRDefault="001D0160" w:rsidP="001D0160">
      <w:pPr>
        <w:pStyle w:val="Akapitzlis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sz w:val="24"/>
        </w:rPr>
      </w:pPr>
      <w:r w:rsidRPr="001D016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</w:t>
      </w:r>
      <w:r w:rsidRPr="001D0160">
        <w:rPr>
          <w:rFonts w:asciiTheme="minorHAnsi" w:hAnsiTheme="minorHAnsi" w:cstheme="minorHAnsi"/>
          <w:sz w:val="24"/>
        </w:rPr>
        <w:t>rowadzenie terminarza spraw</w:t>
      </w:r>
      <w:r>
        <w:rPr>
          <w:rFonts w:asciiTheme="minorHAnsi" w:hAnsiTheme="minorHAnsi" w:cstheme="minorHAnsi"/>
          <w:sz w:val="24"/>
        </w:rPr>
        <w:t>,</w:t>
      </w:r>
    </w:p>
    <w:p w14:paraId="598B9834" w14:textId="055A054A" w:rsidR="00FC24CB" w:rsidRPr="003301BD" w:rsidRDefault="001D0160" w:rsidP="001D0160">
      <w:pPr>
        <w:pStyle w:val="Akapitzlis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sz w:val="24"/>
        </w:rPr>
      </w:pPr>
      <w:r w:rsidRPr="001D0160">
        <w:rPr>
          <w:rFonts w:cstheme="minorHAnsi"/>
          <w:sz w:val="24"/>
        </w:rPr>
        <w:t>dbanie o prawidłowy przepływ informacji w firmie</w:t>
      </w:r>
      <w:r w:rsidR="00C374FF">
        <w:rPr>
          <w:rFonts w:cstheme="minorHAnsi"/>
          <w:sz w:val="24"/>
        </w:rPr>
        <w:t>,</w:t>
      </w:r>
    </w:p>
    <w:p w14:paraId="1EF85F15" w14:textId="6989A373" w:rsidR="003301BD" w:rsidRPr="001D0160" w:rsidRDefault="00C374FF" w:rsidP="00C374FF">
      <w:pPr>
        <w:pStyle w:val="Akapitzlis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sz w:val="24"/>
        </w:rPr>
      </w:pPr>
      <w:bookmarkStart w:id="1" w:name="_Hlk229049879"/>
      <w:bookmarkEnd w:id="0"/>
      <w:r>
        <w:rPr>
          <w:rFonts w:cstheme="minorHAnsi"/>
          <w:sz w:val="24"/>
        </w:rPr>
        <w:lastRenderedPageBreak/>
        <w:t>w</w:t>
      </w:r>
      <w:r w:rsidR="003301BD">
        <w:rPr>
          <w:rFonts w:cstheme="minorHAnsi"/>
          <w:sz w:val="24"/>
        </w:rPr>
        <w:t>ykonywanie innych zadań i  poleceń zleconych przez Dyrektora ,jego zastępców i bezpośredniego przełożonego a w szczególności z zakresu posiadanych kwalifikacji zawodowych dla realizacji zadań jednostki</w:t>
      </w:r>
      <w:r>
        <w:rPr>
          <w:rFonts w:cstheme="minorHAnsi"/>
          <w:sz w:val="24"/>
        </w:rPr>
        <w:t>.</w:t>
      </w:r>
    </w:p>
    <w:bookmarkEnd w:id="1"/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7CDE4558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</w:t>
      </w:r>
      <w:r w:rsidR="003301BD">
        <w:rPr>
          <w:sz w:val="24"/>
          <w:szCs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42EEB429" w14:textId="147AE30D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</w:t>
      </w:r>
      <w:r w:rsidR="009108B8">
        <w:rPr>
          <w:sz w:val="24"/>
        </w:rPr>
        <w:t xml:space="preserve"> </w:t>
      </w:r>
      <w:r w:rsidRPr="00FD0EE5">
        <w:rPr>
          <w:sz w:val="24"/>
        </w:rPr>
        <w:t>pracownikach samorządowych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>1135 z późn.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1AC48B5E" w14:textId="4B412527" w:rsidR="00B57E42" w:rsidRPr="00023E21" w:rsidRDefault="00D26F58" w:rsidP="00023E21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3301BD">
        <w:rPr>
          <w:sz w:val="24"/>
        </w:rPr>
        <w:t>średnie</w:t>
      </w:r>
      <w:r w:rsidR="00937505" w:rsidRPr="00FD0EE5">
        <w:rPr>
          <w:sz w:val="24"/>
        </w:rPr>
        <w:t>,</w:t>
      </w:r>
      <w:bookmarkStart w:id="2" w:name="_Hlk222824971"/>
    </w:p>
    <w:p w14:paraId="219A7304" w14:textId="381352BE" w:rsidR="00B83C23" w:rsidRPr="00B83C23" w:rsidRDefault="00D26F58" w:rsidP="00E0152B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</w:rPr>
      </w:pPr>
      <w:r w:rsidRPr="00B57E42">
        <w:rPr>
          <w:sz w:val="24"/>
        </w:rPr>
        <w:t xml:space="preserve">minimum </w:t>
      </w:r>
      <w:r w:rsidR="00023E21">
        <w:rPr>
          <w:sz w:val="24"/>
        </w:rPr>
        <w:t xml:space="preserve"> roczny</w:t>
      </w:r>
      <w:r w:rsidRPr="00B57E42">
        <w:rPr>
          <w:sz w:val="24"/>
        </w:rPr>
        <w:t xml:space="preserve"> staż pracy</w:t>
      </w:r>
      <w:r w:rsidR="00E0152B">
        <w:rPr>
          <w:sz w:val="24"/>
        </w:rPr>
        <w:t>,</w:t>
      </w:r>
      <w:r w:rsidR="000D272E" w:rsidRPr="00B57E42">
        <w:rPr>
          <w:sz w:val="24"/>
        </w:rPr>
        <w:t xml:space="preserve"> </w:t>
      </w:r>
      <w:bookmarkEnd w:id="2"/>
    </w:p>
    <w:p w14:paraId="61D31073" w14:textId="69093746" w:rsidR="00D26F58" w:rsidRPr="00B83C23" w:rsidRDefault="00D26F58" w:rsidP="00B83C23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color w:val="FF0000"/>
          <w:sz w:val="24"/>
        </w:rPr>
      </w:pPr>
      <w:r w:rsidRPr="00B83C23">
        <w:rPr>
          <w:rFonts w:cs="Verdana"/>
          <w:sz w:val="24"/>
        </w:rPr>
        <w:t>znajomość i umiejętność stosowania przepisów w zakresie wymaganym w opisie stanowiska pracy,</w:t>
      </w:r>
    </w:p>
    <w:p w14:paraId="60839CF0" w14:textId="100F2A31" w:rsidR="00636191" w:rsidRPr="00636191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636191">
        <w:rPr>
          <w:rFonts w:cs="Verdana"/>
          <w:sz w:val="24"/>
        </w:rPr>
        <w:t xml:space="preserve"> </w:t>
      </w:r>
      <w:r w:rsidR="00636191">
        <w:rPr>
          <w:rFonts w:asciiTheme="minorHAnsi" w:hAnsiTheme="minorHAnsi" w:cstheme="minorHAnsi"/>
          <w:szCs w:val="22"/>
        </w:rPr>
        <w:t xml:space="preserve">(Word, Excel)   </w:t>
      </w:r>
    </w:p>
    <w:p w14:paraId="7ECBA3A7" w14:textId="65253C35" w:rsidR="00D26F58" w:rsidRPr="003B105B" w:rsidRDefault="003B105B" w:rsidP="00636191">
      <w:pPr>
        <w:pStyle w:val="Akapitzlist"/>
        <w:spacing w:line="276" w:lineRule="auto"/>
        <w:rPr>
          <w:sz w:val="24"/>
        </w:rPr>
      </w:pPr>
      <w:r>
        <w:rPr>
          <w:rFonts w:cs="Verdana"/>
          <w:sz w:val="24"/>
        </w:rPr>
        <w:t xml:space="preserve"> i digitalizacji</w:t>
      </w:r>
    </w:p>
    <w:p w14:paraId="6D395476" w14:textId="2D50BB1D" w:rsidR="003B105B" w:rsidRPr="003B105B" w:rsidRDefault="003B105B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rFonts w:cs="Verdana"/>
          <w:sz w:val="24"/>
        </w:rPr>
        <w:t>Prawo jazdy kat. B</w:t>
      </w:r>
    </w:p>
    <w:p w14:paraId="766F9741" w14:textId="049C52BF" w:rsidR="003B105B" w:rsidRPr="00817322" w:rsidRDefault="003B105B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rFonts w:cs="Verdana"/>
          <w:sz w:val="24"/>
        </w:rPr>
        <w:t>Znajomość języka angielskiego: komunikatywny w zakresie podstawowym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522F259C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 o ochronie danych osobowych,</w:t>
      </w:r>
    </w:p>
    <w:p w14:paraId="554EB197" w14:textId="7E2EB6ED" w:rsidR="00D26F58" w:rsidRDefault="00D26F58" w:rsidP="003B105B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</w:t>
      </w:r>
      <w:r w:rsidR="009108B8">
        <w:rPr>
          <w:rFonts w:cs="Verdana"/>
          <w:sz w:val="24"/>
          <w:szCs w:val="24"/>
        </w:rPr>
        <w:t xml:space="preserve"> </w:t>
      </w:r>
      <w:r w:rsidRPr="00FD0EE5">
        <w:rPr>
          <w:rFonts w:cs="Verdana"/>
          <w:sz w:val="24"/>
          <w:szCs w:val="24"/>
        </w:rPr>
        <w:t>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233AD5A4" w14:textId="2322AA61" w:rsidR="00636191" w:rsidRPr="003B105B" w:rsidRDefault="00636191" w:rsidP="003B105B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854C51">
        <w:rPr>
          <w:rFonts w:cstheme="minorHAnsi"/>
        </w:rPr>
        <w:t>znajomość i umiejętność stosowania przepisów w zakresie wymaganym w opisie stanowiska pracy</w:t>
      </w:r>
      <w:r>
        <w:rPr>
          <w:rFonts w:cstheme="minorHAnsi"/>
        </w:rPr>
        <w:t>,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6AA08D51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rehabilitacji zawodowej i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3D1DDC6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lastRenderedPageBreak/>
        <w:t>kserokopie świadectw pracy dokumentujących staż pracy lub zaświadczenie o</w:t>
      </w:r>
      <w:r w:rsidR="00836E09">
        <w:rPr>
          <w:sz w:val="24"/>
        </w:rPr>
        <w:t xml:space="preserve"> </w:t>
      </w:r>
      <w:r w:rsidRPr="00FD0EE5">
        <w:rPr>
          <w:sz w:val="24"/>
        </w:rPr>
        <w:t>zatrudnieniu, zawierające okres zatrudnienia, w przypadku pozostawania w</w:t>
      </w:r>
      <w:r w:rsidR="00836E09">
        <w:rPr>
          <w:sz w:val="24"/>
        </w:rPr>
        <w:t xml:space="preserve"> 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3FCE17E1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836E09">
        <w:rPr>
          <w:sz w:val="24"/>
        </w:rPr>
        <w:t xml:space="preserve"> </w:t>
      </w:r>
      <w:r w:rsidRPr="00FD0EE5">
        <w:rPr>
          <w:sz w:val="24"/>
        </w:rPr>
        <w:t>ustawą z dnia 29.08.1997 r. o ochronie danych osobowych, ustawy z 10 maja 2018 r. o ochronie danych osobowych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</w:t>
      </w:r>
      <w:r w:rsidR="00836E09">
        <w:rPr>
          <w:sz w:val="24"/>
        </w:rPr>
        <w:t xml:space="preserve"> </w:t>
      </w:r>
      <w:r w:rsidRPr="00FD0EE5">
        <w:rPr>
          <w:sz w:val="24"/>
        </w:rPr>
        <w:t>w</w:t>
      </w:r>
      <w:r w:rsidR="00836E09">
        <w:rPr>
          <w:sz w:val="24"/>
        </w:rPr>
        <w:t xml:space="preserve"> </w:t>
      </w:r>
      <w:r w:rsidRPr="00FD0EE5">
        <w:rPr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0AAB0DC4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836E09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="00636191">
        <w:rPr>
          <w:rFonts w:asciiTheme="minorHAnsi" w:hAnsiTheme="minorHAnsi"/>
          <w:sz w:val="24"/>
          <w:szCs w:val="24"/>
        </w:rPr>
        <w:t>do dnia 01 czerwca 2026 r.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2E47F697" w:rsidR="00D26F58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Pr="00FD0EE5">
        <w:rPr>
          <w:b/>
          <w:bCs/>
          <w:sz w:val="24"/>
          <w:szCs w:val="24"/>
        </w:rPr>
        <w:t>,,</w:t>
      </w:r>
      <w:r w:rsidR="00FC24CB" w:rsidRPr="00FC24CB">
        <w:t xml:space="preserve"> </w:t>
      </w:r>
      <w:r w:rsidR="0063619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Referenta /Referentki ds. kancelaryjno-biurowych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FC24CB" w:rsidRPr="00B83C23">
        <w:rPr>
          <w:b/>
          <w:bCs/>
          <w:sz w:val="24"/>
          <w:szCs w:val="24"/>
        </w:rPr>
        <w:t>- 1.000 etat.</w:t>
      </w:r>
      <w:r w:rsidRPr="00B83C23">
        <w:rPr>
          <w:b/>
          <w:bCs/>
          <w:sz w:val="24"/>
          <w:szCs w:val="24"/>
        </w:rPr>
        <w:t>”</w:t>
      </w:r>
    </w:p>
    <w:p w14:paraId="7D454BD5" w14:textId="6C3D6787" w:rsidR="00F34EBE" w:rsidRPr="00FD0EE5" w:rsidRDefault="00F34EBE" w:rsidP="0032095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(jeden etat)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561964C3" w14:textId="0206D165" w:rsidR="00D26F58" w:rsidRPr="00016DBC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484B37">
        <w:rPr>
          <w:b/>
          <w:sz w:val="24"/>
          <w:szCs w:val="24"/>
        </w:rPr>
        <w:t>01 czerwca 2026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godz.15.00</w:t>
      </w:r>
      <w:r w:rsidR="00016DBC">
        <w:rPr>
          <w:rFonts w:cs="Arial"/>
          <w:b/>
          <w:sz w:val="24"/>
          <w:szCs w:val="24"/>
        </w:rPr>
        <w:t>.</w:t>
      </w:r>
    </w:p>
    <w:sectPr w:rsidR="00D26F58" w:rsidRPr="00016DBC" w:rsidSect="00016DB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C49B4"/>
    <w:multiLevelType w:val="hybridMultilevel"/>
    <w:tmpl w:val="462A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D6083D"/>
    <w:multiLevelType w:val="hybridMultilevel"/>
    <w:tmpl w:val="6DB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A00B7"/>
    <w:multiLevelType w:val="hybridMultilevel"/>
    <w:tmpl w:val="A9407BCE"/>
    <w:lvl w:ilvl="0" w:tplc="2CFE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65686E"/>
    <w:multiLevelType w:val="hybridMultilevel"/>
    <w:tmpl w:val="3BAE0640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3590A7A"/>
    <w:multiLevelType w:val="hybridMultilevel"/>
    <w:tmpl w:val="21EE1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8"/>
  </w:num>
  <w:num w:numId="10" w16cid:durableId="1253398085">
    <w:abstractNumId w:val="17"/>
  </w:num>
  <w:num w:numId="11" w16cid:durableId="1539197860">
    <w:abstractNumId w:val="0"/>
  </w:num>
  <w:num w:numId="12" w16cid:durableId="1961258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4"/>
  </w:num>
  <w:num w:numId="14" w16cid:durableId="596325677">
    <w:abstractNumId w:val="19"/>
  </w:num>
  <w:num w:numId="15" w16cid:durableId="2102748941">
    <w:abstractNumId w:val="4"/>
  </w:num>
  <w:num w:numId="16" w16cid:durableId="67391399">
    <w:abstractNumId w:val="7"/>
  </w:num>
  <w:num w:numId="17" w16cid:durableId="970672452">
    <w:abstractNumId w:val="2"/>
  </w:num>
  <w:num w:numId="18" w16cid:durableId="2057851697">
    <w:abstractNumId w:val="10"/>
  </w:num>
  <w:num w:numId="19" w16cid:durableId="1037119743">
    <w:abstractNumId w:val="13"/>
  </w:num>
  <w:num w:numId="20" w16cid:durableId="1354763418">
    <w:abstractNumId w:val="1"/>
  </w:num>
  <w:num w:numId="21" w16cid:durableId="304630353">
    <w:abstractNumId w:val="9"/>
  </w:num>
  <w:num w:numId="22" w16cid:durableId="37620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16DBC"/>
    <w:rsid w:val="00023E21"/>
    <w:rsid w:val="00032444"/>
    <w:rsid w:val="00036713"/>
    <w:rsid w:val="000B7B87"/>
    <w:rsid w:val="000D272E"/>
    <w:rsid w:val="00131F33"/>
    <w:rsid w:val="0014445C"/>
    <w:rsid w:val="001464FF"/>
    <w:rsid w:val="00160407"/>
    <w:rsid w:val="0016675A"/>
    <w:rsid w:val="001D0160"/>
    <w:rsid w:val="001D6C51"/>
    <w:rsid w:val="00202946"/>
    <w:rsid w:val="0022035D"/>
    <w:rsid w:val="002772E6"/>
    <w:rsid w:val="00292997"/>
    <w:rsid w:val="002F452E"/>
    <w:rsid w:val="00316E42"/>
    <w:rsid w:val="0032095F"/>
    <w:rsid w:val="003301BD"/>
    <w:rsid w:val="003902BA"/>
    <w:rsid w:val="003B105B"/>
    <w:rsid w:val="003B5109"/>
    <w:rsid w:val="003C21A2"/>
    <w:rsid w:val="003D7EE3"/>
    <w:rsid w:val="003E665D"/>
    <w:rsid w:val="003F39AB"/>
    <w:rsid w:val="003F52E9"/>
    <w:rsid w:val="0040429E"/>
    <w:rsid w:val="00405208"/>
    <w:rsid w:val="004427F8"/>
    <w:rsid w:val="0044362E"/>
    <w:rsid w:val="004440D0"/>
    <w:rsid w:val="004741C6"/>
    <w:rsid w:val="00482743"/>
    <w:rsid w:val="00483AC4"/>
    <w:rsid w:val="00484B37"/>
    <w:rsid w:val="004D742D"/>
    <w:rsid w:val="004F6472"/>
    <w:rsid w:val="00577F3C"/>
    <w:rsid w:val="005B5197"/>
    <w:rsid w:val="00604EFF"/>
    <w:rsid w:val="006219E2"/>
    <w:rsid w:val="00632C8A"/>
    <w:rsid w:val="00636191"/>
    <w:rsid w:val="00642BFE"/>
    <w:rsid w:val="00645E83"/>
    <w:rsid w:val="00650AFA"/>
    <w:rsid w:val="006522EB"/>
    <w:rsid w:val="0066297A"/>
    <w:rsid w:val="00665158"/>
    <w:rsid w:val="0067773D"/>
    <w:rsid w:val="006D205A"/>
    <w:rsid w:val="006E0961"/>
    <w:rsid w:val="006F0CB8"/>
    <w:rsid w:val="006F4E1F"/>
    <w:rsid w:val="00732F79"/>
    <w:rsid w:val="00771CBD"/>
    <w:rsid w:val="007C1253"/>
    <w:rsid w:val="007C3FE1"/>
    <w:rsid w:val="007E5789"/>
    <w:rsid w:val="00801752"/>
    <w:rsid w:val="00817322"/>
    <w:rsid w:val="00830F31"/>
    <w:rsid w:val="00836E09"/>
    <w:rsid w:val="00860EE5"/>
    <w:rsid w:val="008A788C"/>
    <w:rsid w:val="008C1479"/>
    <w:rsid w:val="008C65ED"/>
    <w:rsid w:val="008F3699"/>
    <w:rsid w:val="008F5F85"/>
    <w:rsid w:val="009108B8"/>
    <w:rsid w:val="00926B76"/>
    <w:rsid w:val="00937505"/>
    <w:rsid w:val="009418E9"/>
    <w:rsid w:val="009A409E"/>
    <w:rsid w:val="009F0B5C"/>
    <w:rsid w:val="00A117B1"/>
    <w:rsid w:val="00A22818"/>
    <w:rsid w:val="00A343BC"/>
    <w:rsid w:val="00A672C6"/>
    <w:rsid w:val="00A9476A"/>
    <w:rsid w:val="00A976D4"/>
    <w:rsid w:val="00AD2D5A"/>
    <w:rsid w:val="00B27895"/>
    <w:rsid w:val="00B474BF"/>
    <w:rsid w:val="00B47658"/>
    <w:rsid w:val="00B57E42"/>
    <w:rsid w:val="00B83C23"/>
    <w:rsid w:val="00C01AAA"/>
    <w:rsid w:val="00C360FE"/>
    <w:rsid w:val="00C374FF"/>
    <w:rsid w:val="00C77281"/>
    <w:rsid w:val="00C97E92"/>
    <w:rsid w:val="00CA55C8"/>
    <w:rsid w:val="00CC3449"/>
    <w:rsid w:val="00CC7173"/>
    <w:rsid w:val="00D0539A"/>
    <w:rsid w:val="00D26F58"/>
    <w:rsid w:val="00D30832"/>
    <w:rsid w:val="00D92B84"/>
    <w:rsid w:val="00E0152B"/>
    <w:rsid w:val="00E32966"/>
    <w:rsid w:val="00E82BC5"/>
    <w:rsid w:val="00E91E81"/>
    <w:rsid w:val="00E96096"/>
    <w:rsid w:val="00E96899"/>
    <w:rsid w:val="00EC1313"/>
    <w:rsid w:val="00ED08BE"/>
    <w:rsid w:val="00EE72E9"/>
    <w:rsid w:val="00F206E3"/>
    <w:rsid w:val="00F34EBE"/>
    <w:rsid w:val="00FC24CB"/>
    <w:rsid w:val="00FD0EE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1870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6</cp:revision>
  <cp:lastPrinted>2026-05-07T12:51:00Z</cp:lastPrinted>
  <dcterms:created xsi:type="dcterms:W3CDTF">2026-05-06T12:00:00Z</dcterms:created>
  <dcterms:modified xsi:type="dcterms:W3CDTF">2026-05-08T08:05:00Z</dcterms:modified>
</cp:coreProperties>
</file>