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AD261" w14:textId="4996B957" w:rsidR="008C1479" w:rsidRPr="00FD0EE5" w:rsidRDefault="008C1479" w:rsidP="0032095F">
      <w:pPr>
        <w:tabs>
          <w:tab w:val="left" w:pos="4536"/>
        </w:tabs>
        <w:spacing w:after="0" w:line="276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Zarządzenie Nr </w:t>
      </w:r>
      <w:r w:rsidR="00022B81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49</w:t>
      </w:r>
      <w:r w:rsidRPr="00FD0EE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/202</w:t>
      </w:r>
      <w:r w:rsidR="00FD0EE5" w:rsidRPr="00FD0EE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6</w:t>
      </w:r>
    </w:p>
    <w:p w14:paraId="7D85D190" w14:textId="77777777" w:rsidR="008C1479" w:rsidRPr="00FD0EE5" w:rsidRDefault="008C1479" w:rsidP="0032095F">
      <w:pPr>
        <w:spacing w:after="0" w:line="276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Dyrektora Zarządu Mienia m.st. Warszawy</w:t>
      </w:r>
    </w:p>
    <w:p w14:paraId="11C58B1C" w14:textId="19AF6CDE" w:rsidR="008C1479" w:rsidRPr="00FD0EE5" w:rsidRDefault="008C1479" w:rsidP="0032095F">
      <w:pPr>
        <w:spacing w:after="0" w:line="276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z dnia </w:t>
      </w:r>
      <w:r w:rsidR="00022B81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23 września </w:t>
      </w:r>
      <w:r w:rsidRPr="00FD0EE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202</w:t>
      </w:r>
      <w:r w:rsidR="00FD0EE5" w:rsidRPr="00FD0EE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6</w:t>
      </w:r>
      <w:r w:rsidRPr="00FD0EE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roku</w:t>
      </w:r>
    </w:p>
    <w:p w14:paraId="62766625" w14:textId="77777777" w:rsidR="008C1479" w:rsidRPr="007C3FE1" w:rsidRDefault="008C1479" w:rsidP="0032095F">
      <w:pPr>
        <w:spacing w:after="0" w:line="276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73398363" w14:textId="37AB41C2" w:rsidR="008C1479" w:rsidRPr="00022B81" w:rsidRDefault="008C1479" w:rsidP="00022B81">
      <w:pPr>
        <w:spacing w:after="240" w:line="276" w:lineRule="auto"/>
        <w:jc w:val="both"/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</w:pPr>
      <w:r w:rsidRPr="007C3FE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w </w:t>
      </w:r>
      <w:r w:rsidR="00836E09" w:rsidRPr="007C3FE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sprawie</w:t>
      </w:r>
      <w:r w:rsidR="00836E09" w:rsidRPr="007C3FE1">
        <w:rPr>
          <w:rFonts w:eastAsia="Times New Roman" w:cstheme="minorHAnsi"/>
          <w:i/>
          <w:kern w:val="0"/>
          <w:sz w:val="24"/>
          <w:szCs w:val="24"/>
          <w:lang w:eastAsia="pl-PL"/>
          <w14:ligatures w14:val="none"/>
        </w:rPr>
        <w:t>: postępowania</w:t>
      </w:r>
      <w:r w:rsidRPr="007C3FE1">
        <w:rPr>
          <w:rFonts w:eastAsia="Times New Roman" w:cstheme="minorHAnsi"/>
          <w:i/>
          <w:kern w:val="0"/>
          <w:sz w:val="24"/>
          <w:szCs w:val="24"/>
          <w:lang w:eastAsia="pl-PL"/>
          <w14:ligatures w14:val="none"/>
        </w:rPr>
        <w:t xml:space="preserve"> konkursowego na stanowisko urzędnicze:</w:t>
      </w:r>
      <w:r w:rsidRPr="007C3FE1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 xml:space="preserve"> </w:t>
      </w:r>
      <w:r w:rsidR="00292997" w:rsidRPr="007C3FE1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>Inspektor</w:t>
      </w:r>
      <w:r w:rsidR="00FD0EE5" w:rsidRPr="007C3FE1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>a</w:t>
      </w:r>
      <w:r w:rsidR="00771CBD" w:rsidRPr="007C3FE1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>/</w:t>
      </w:r>
      <w:r w:rsidR="00E96096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>I</w:t>
      </w:r>
      <w:r w:rsidR="007C3FE1" w:rsidRPr="007C3FE1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 xml:space="preserve">nspektorki </w:t>
      </w:r>
      <w:r w:rsidR="00292997" w:rsidRPr="007C3FE1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 xml:space="preserve">nadzoru </w:t>
      </w:r>
      <w:r w:rsidR="00CC3449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 xml:space="preserve"> </w:t>
      </w:r>
      <w:r w:rsidR="00292997" w:rsidRPr="007C3FE1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>ogólnobudowlanego</w:t>
      </w:r>
      <w:r w:rsidR="00016DBC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 xml:space="preserve"> </w:t>
      </w:r>
      <w:r w:rsidRPr="007C3FE1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 xml:space="preserve">w Dziale </w:t>
      </w:r>
      <w:r w:rsidR="00FF2586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>Infrastruktury Technicznej</w:t>
      </w:r>
      <w:r w:rsidR="00022B81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 xml:space="preserve"> </w:t>
      </w:r>
      <w:r w:rsidR="00FF2586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>i Remontów</w:t>
      </w:r>
      <w:r w:rsidR="00292997" w:rsidRPr="007C3FE1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 xml:space="preserve"> </w:t>
      </w:r>
      <w:r w:rsidRPr="007C3FE1">
        <w:rPr>
          <w:rFonts w:eastAsia="Times New Roman" w:cstheme="minorHAnsi"/>
          <w:i/>
          <w:kern w:val="0"/>
          <w:sz w:val="24"/>
          <w:szCs w:val="24"/>
          <w:lang w:eastAsia="pl-PL"/>
          <w14:ligatures w14:val="none"/>
        </w:rPr>
        <w:t>w</w:t>
      </w:r>
      <w:r w:rsidR="00016DBC">
        <w:rPr>
          <w:rFonts w:eastAsia="Times New Roman" w:cstheme="minorHAnsi"/>
          <w:i/>
          <w:kern w:val="0"/>
          <w:sz w:val="24"/>
          <w:szCs w:val="24"/>
          <w:lang w:eastAsia="pl-PL"/>
          <w14:ligatures w14:val="none"/>
        </w:rPr>
        <w:t xml:space="preserve"> </w:t>
      </w:r>
      <w:r w:rsidRPr="007C3FE1">
        <w:rPr>
          <w:rFonts w:eastAsia="Times New Roman" w:cstheme="minorHAnsi"/>
          <w:i/>
          <w:kern w:val="0"/>
          <w:sz w:val="24"/>
          <w:szCs w:val="24"/>
          <w:lang w:eastAsia="pl-PL"/>
          <w14:ligatures w14:val="none"/>
        </w:rPr>
        <w:t>Zarządzie Mienia m.st. Warszawy (ZMW)</w:t>
      </w:r>
    </w:p>
    <w:p w14:paraId="00726707" w14:textId="13152E9D" w:rsidR="008C1479" w:rsidRPr="007C3FE1" w:rsidRDefault="008C1479" w:rsidP="0032095F">
      <w:pPr>
        <w:spacing w:after="24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7C3FE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Na podstawie art. 11 ustawy z dnia 21 listopada 2008 roku o pracownikach samorządowych (Dz. U. z</w:t>
      </w:r>
      <w:r w:rsidR="00016DB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7C3FE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202</w:t>
      </w:r>
      <w:r w:rsidR="00FD0EE5" w:rsidRPr="007C3FE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4</w:t>
      </w:r>
      <w:r w:rsidRPr="007C3FE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r. poz. </w:t>
      </w:r>
      <w:r w:rsidR="00FD0EE5" w:rsidRPr="007C3FE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1135</w:t>
      </w:r>
      <w:r w:rsidRPr="007C3FE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z późn. zm.) w związku z §4 ust 1. Statutu Zarządu Mienia m.st.</w:t>
      </w:r>
      <w:r w:rsidR="00016DB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7C3FE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Warszawy zarządza się, co następuje: </w:t>
      </w:r>
    </w:p>
    <w:p w14:paraId="3FE726F9" w14:textId="77777777" w:rsidR="008C1479" w:rsidRPr="007C3FE1" w:rsidRDefault="008C1479" w:rsidP="003C21A2">
      <w:pPr>
        <w:spacing w:after="0" w:line="276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7C3FE1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§1</w:t>
      </w:r>
    </w:p>
    <w:p w14:paraId="21CEF77A" w14:textId="3B9DB3C5" w:rsidR="008C1479" w:rsidRPr="007C3FE1" w:rsidRDefault="008C1479" w:rsidP="00436B82">
      <w:pPr>
        <w:numPr>
          <w:ilvl w:val="0"/>
          <w:numId w:val="1"/>
        </w:numPr>
        <w:spacing w:after="0" w:line="276" w:lineRule="auto"/>
        <w:rPr>
          <w:rFonts w:eastAsia="Times New Roman" w:cstheme="minorHAnsi"/>
          <w:i/>
          <w:iCs/>
          <w:kern w:val="0"/>
          <w:sz w:val="24"/>
          <w:szCs w:val="24"/>
          <w:lang w:eastAsia="pl-PL"/>
          <w14:ligatures w14:val="none"/>
        </w:rPr>
      </w:pPr>
      <w:r w:rsidRPr="007C3FE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Przedmiotem postępowania konkursowego jest wyłonienie </w:t>
      </w:r>
      <w:r w:rsidR="00FD0EE5" w:rsidRPr="007C3FE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</w:t>
      </w:r>
      <w:r w:rsidRPr="007C3FE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andydata </w:t>
      </w:r>
      <w:r w:rsidR="00FD0EE5" w:rsidRPr="007C3FE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/ Kandydatki </w:t>
      </w:r>
      <w:r w:rsidRPr="007C3FE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na stanowisko urzędnicze: </w:t>
      </w:r>
      <w:r w:rsidR="00292997" w:rsidRPr="007C3FE1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>Inspektor</w:t>
      </w:r>
      <w:r w:rsidR="00CA55C8" w:rsidRPr="007C3FE1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>/Inspektorka</w:t>
      </w:r>
      <w:r w:rsidR="00577F3C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 xml:space="preserve"> </w:t>
      </w:r>
      <w:r w:rsidR="00292997" w:rsidRPr="007C3FE1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 xml:space="preserve">nadzoru </w:t>
      </w:r>
      <w:r w:rsidR="00577F3C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 xml:space="preserve"> </w:t>
      </w:r>
      <w:r w:rsidR="003C21A2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>ogólnobudowlanego</w:t>
      </w:r>
      <w:r w:rsidR="00292997" w:rsidRPr="007C3FE1">
        <w:rPr>
          <w:rFonts w:eastAsia="Times New Roman" w:cstheme="minorHAnsi"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  <w:r w:rsidR="00FF2586" w:rsidRPr="009715C7">
        <w:rPr>
          <w:rFonts w:eastAsia="Times New Roman" w:cstheme="minorHAnsi"/>
          <w:i/>
          <w:iCs/>
          <w:kern w:val="0"/>
          <w:sz w:val="24"/>
          <w:szCs w:val="24"/>
          <w:lang w:eastAsia="pl-PL"/>
          <w14:ligatures w14:val="none"/>
        </w:rPr>
        <w:t>–</w:t>
      </w:r>
      <w:r w:rsidRPr="009715C7">
        <w:rPr>
          <w:rFonts w:eastAsia="Times New Roman" w:cstheme="minorHAnsi"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  <w:r w:rsidR="0010015A" w:rsidRPr="0010015A">
        <w:rPr>
          <w:rFonts w:eastAsia="Times New Roman" w:cstheme="minorHAnsi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od </w:t>
      </w:r>
      <w:r w:rsidR="00FF2586" w:rsidRPr="009715C7">
        <w:rPr>
          <w:rFonts w:eastAsia="Times New Roman" w:cstheme="minorHAnsi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0.500 </w:t>
      </w:r>
      <w:r w:rsidR="002B5B44" w:rsidRPr="0010015A">
        <w:rPr>
          <w:rFonts w:eastAsia="Times New Roman" w:cstheme="minorHAnsi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do 1.000 </w:t>
      </w:r>
      <w:r w:rsidRPr="009715C7">
        <w:rPr>
          <w:rFonts w:eastAsia="Times New Roman" w:cstheme="minorHAnsi"/>
          <w:b/>
          <w:bCs/>
          <w:i/>
          <w:iCs/>
          <w:kern w:val="0"/>
          <w:sz w:val="24"/>
          <w:szCs w:val="24"/>
          <w:lang w:eastAsia="pl-PL"/>
          <w14:ligatures w14:val="none"/>
        </w:rPr>
        <w:t>etat</w:t>
      </w:r>
      <w:r w:rsidR="009715C7" w:rsidRPr="009715C7">
        <w:rPr>
          <w:rFonts w:eastAsia="Times New Roman" w:cstheme="minorHAnsi"/>
          <w:b/>
          <w:bCs/>
          <w:i/>
          <w:iCs/>
          <w:kern w:val="0"/>
          <w:sz w:val="24"/>
          <w:szCs w:val="24"/>
          <w:lang w:eastAsia="pl-PL"/>
          <w14:ligatures w14:val="none"/>
        </w:rPr>
        <w:t>u</w:t>
      </w:r>
      <w:r w:rsidR="00160407" w:rsidRPr="009715C7">
        <w:rPr>
          <w:rFonts w:eastAsia="Times New Roman" w:cstheme="minorHAnsi"/>
          <w:b/>
          <w:bCs/>
          <w:i/>
          <w:iCs/>
          <w:kern w:val="0"/>
          <w:sz w:val="24"/>
          <w:szCs w:val="24"/>
          <w:lang w:eastAsia="pl-PL"/>
          <w14:ligatures w14:val="none"/>
        </w:rPr>
        <w:t>.</w:t>
      </w:r>
      <w:r w:rsidR="00990C9F">
        <w:rPr>
          <w:rFonts w:eastAsia="Times New Roman" w:cstheme="minorHAnsi"/>
          <w:b/>
          <w:bCs/>
          <w:i/>
          <w:iCs/>
          <w:kern w:val="0"/>
          <w:sz w:val="24"/>
          <w:szCs w:val="24"/>
          <w:lang w:eastAsia="pl-PL"/>
          <w14:ligatures w14:val="none"/>
        </w:rPr>
        <w:t>(od pół etatu do całego etatu)</w:t>
      </w:r>
    </w:p>
    <w:p w14:paraId="1BF8BA2C" w14:textId="311A228C" w:rsidR="008C1479" w:rsidRPr="00FD0EE5" w:rsidRDefault="008C1479" w:rsidP="0032095F">
      <w:pPr>
        <w:numPr>
          <w:ilvl w:val="0"/>
          <w:numId w:val="1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Szczegółowe wymagania oraz zakres obowiązków na stanowisku, o którym mowa w</w:t>
      </w:r>
      <w:r w:rsidR="00016DB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pkt.1 jak również dokumenty, jakie winien przedstawić </w:t>
      </w:r>
      <w:r w:rsidRPr="00CA55C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Kandydat</w:t>
      </w:r>
      <w:r w:rsidR="00FD0EE5" w:rsidRPr="00CA55C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/ Kandydatka</w:t>
      </w:r>
      <w:r w:rsidRPr="00CA55C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ubiegający się </w:t>
      </w:r>
      <w:r w:rsidR="00FD0EE5" w:rsidRPr="00CA55C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/ ubiegająca się </w:t>
      </w:r>
      <w:r w:rsidRPr="00CA55C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o</w:t>
      </w:r>
      <w:r w:rsidR="00016DB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CA55C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to stanowisko wymienione zosta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ły w załączniku Nr 1 do niniejszego Zarządzenia.</w:t>
      </w:r>
    </w:p>
    <w:p w14:paraId="300ADBF6" w14:textId="77777777" w:rsidR="008C1479" w:rsidRPr="00FD0EE5" w:rsidRDefault="008C1479" w:rsidP="003C21A2">
      <w:pPr>
        <w:numPr>
          <w:ilvl w:val="0"/>
          <w:numId w:val="1"/>
        </w:numPr>
        <w:spacing w:after="0" w:line="276" w:lineRule="auto"/>
        <w:ind w:left="357" w:hanging="357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Informacja o Kandydatach przystępujących do postępowania konkursowego stanowi informację publiczną. </w:t>
      </w:r>
    </w:p>
    <w:p w14:paraId="2BA54C21" w14:textId="77777777" w:rsidR="008C1479" w:rsidRPr="00FD0EE5" w:rsidRDefault="008C1479" w:rsidP="003C21A2">
      <w:pPr>
        <w:spacing w:before="240" w:after="0" w:line="276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§2</w:t>
      </w:r>
    </w:p>
    <w:p w14:paraId="7F6646B5" w14:textId="3146692F" w:rsidR="008C1479" w:rsidRPr="00FD0EE5" w:rsidRDefault="008C1479" w:rsidP="0032095F">
      <w:pPr>
        <w:numPr>
          <w:ilvl w:val="0"/>
          <w:numId w:val="2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Postępowanie konkursowe przeprowadzi Komisja Rekrutacyjna (Komisja) w</w:t>
      </w:r>
      <w:r w:rsidR="00016DB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składzie: </w:t>
      </w:r>
    </w:p>
    <w:p w14:paraId="11B37ADA" w14:textId="5CB0D614" w:rsidR="008C1479" w:rsidRPr="00C16749" w:rsidRDefault="00231C61" w:rsidP="0032095F">
      <w:pPr>
        <w:numPr>
          <w:ilvl w:val="0"/>
          <w:numId w:val="3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="008C1479" w:rsidRPr="00C1674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Pan </w:t>
      </w:r>
      <w:r w:rsidR="00FF2586" w:rsidRPr="00C1674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Kamil Kropornicki</w:t>
      </w:r>
      <w:r w:rsidR="008C1479" w:rsidRPr="00C1674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ab/>
      </w:r>
      <w:r w:rsidR="00693D6F" w:rsidRPr="00C1674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ab/>
      </w:r>
      <w:r w:rsidR="008C1479" w:rsidRPr="00C1674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– Przewodniczący Komisji</w:t>
      </w:r>
    </w:p>
    <w:p w14:paraId="2D7CC2A8" w14:textId="0711A87E" w:rsidR="008C1479" w:rsidRPr="00C16749" w:rsidRDefault="00231C61" w:rsidP="0032095F">
      <w:pPr>
        <w:numPr>
          <w:ilvl w:val="0"/>
          <w:numId w:val="3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="008C1479" w:rsidRPr="00C1674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Pan</w:t>
      </w:r>
      <w:r w:rsidR="00FF2586" w:rsidRPr="00C1674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i Elżbieta Stasiak</w:t>
      </w:r>
      <w:r w:rsidR="00FF2586" w:rsidRPr="00C1674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ab/>
      </w:r>
      <w:r w:rsidR="008C1479" w:rsidRPr="00C1674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ab/>
      </w:r>
      <w:r w:rsidR="00693D6F" w:rsidRPr="00C1674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ab/>
      </w:r>
      <w:r w:rsidR="008C1479" w:rsidRPr="00C1674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– Członek Komisji</w:t>
      </w:r>
    </w:p>
    <w:p w14:paraId="2644691F" w14:textId="4B799A7A" w:rsidR="008C1479" w:rsidRPr="00C16749" w:rsidRDefault="00231C61" w:rsidP="0032095F">
      <w:pPr>
        <w:numPr>
          <w:ilvl w:val="0"/>
          <w:numId w:val="3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="00693D6F" w:rsidRPr="00C1674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Pan Rafał Sawicki</w:t>
      </w:r>
      <w:r w:rsidR="00693D6F" w:rsidRPr="00C1674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ab/>
      </w:r>
      <w:r w:rsidR="00693D6F" w:rsidRPr="00C1674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ab/>
      </w:r>
      <w:r w:rsidR="00693D6F" w:rsidRPr="00C1674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ab/>
      </w:r>
      <w:r w:rsidR="008C1479" w:rsidRPr="00C1674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– Członek Komisji</w:t>
      </w:r>
    </w:p>
    <w:p w14:paraId="1F5C46C6" w14:textId="1D6D42BB" w:rsidR="009418E9" w:rsidRPr="00C16749" w:rsidRDefault="00693D6F" w:rsidP="00693D6F">
      <w:pPr>
        <w:pStyle w:val="Akapitzlist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</w:rPr>
      </w:pPr>
      <w:r w:rsidRPr="00C16749">
        <w:rPr>
          <w:rFonts w:cstheme="minorHAnsi"/>
          <w:sz w:val="24"/>
        </w:rPr>
        <w:t xml:space="preserve"> Pani Agnieszka Niedziela</w:t>
      </w:r>
      <w:r w:rsidRPr="00C16749">
        <w:rPr>
          <w:rFonts w:cstheme="minorHAnsi"/>
          <w:sz w:val="24"/>
        </w:rPr>
        <w:tab/>
      </w:r>
      <w:r w:rsidRPr="00C16749">
        <w:rPr>
          <w:rFonts w:cstheme="minorHAnsi"/>
          <w:sz w:val="24"/>
        </w:rPr>
        <w:tab/>
      </w:r>
      <w:r w:rsidR="009418E9" w:rsidRPr="00C16749">
        <w:rPr>
          <w:rFonts w:cstheme="minorHAnsi"/>
          <w:sz w:val="24"/>
        </w:rPr>
        <w:t>- Członek Komisji</w:t>
      </w:r>
    </w:p>
    <w:p w14:paraId="68F23F9F" w14:textId="132816B6" w:rsidR="008C1479" w:rsidRDefault="00231C61" w:rsidP="0032095F">
      <w:pPr>
        <w:numPr>
          <w:ilvl w:val="0"/>
          <w:numId w:val="3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="008C1479"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Pani Grażyna Cichocka</w:t>
      </w:r>
      <w:r w:rsidR="008C1479"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ab/>
      </w:r>
      <w:r w:rsidR="00693D6F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ab/>
      </w:r>
      <w:r w:rsidR="008C1479"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–</w:t>
      </w:r>
      <w:r w:rsid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="008C1479"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Sekretarz Komisji</w:t>
      </w:r>
    </w:p>
    <w:p w14:paraId="307FA7AE" w14:textId="759AE214" w:rsidR="008C1479" w:rsidRPr="00FD0EE5" w:rsidRDefault="008C1479" w:rsidP="0032095F">
      <w:pPr>
        <w:numPr>
          <w:ilvl w:val="0"/>
          <w:numId w:val="2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Za obsługę techniczną prac komisji Rekrutacyjnej odpowiada komórka właściwa ds. Kadr w ZMW</w:t>
      </w:r>
      <w:r w:rsid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.</w:t>
      </w:r>
    </w:p>
    <w:p w14:paraId="2C508DC9" w14:textId="77777777" w:rsidR="008C1479" w:rsidRPr="00FD0EE5" w:rsidRDefault="008C1479" w:rsidP="003C21A2">
      <w:pPr>
        <w:spacing w:after="0" w:line="276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§3</w:t>
      </w:r>
    </w:p>
    <w:p w14:paraId="295C2E1D" w14:textId="5CFB5F32" w:rsidR="008C1479" w:rsidRPr="00FD0EE5" w:rsidRDefault="008C1479" w:rsidP="0032095F">
      <w:pPr>
        <w:numPr>
          <w:ilvl w:val="0"/>
          <w:numId w:val="4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Zgłoszenia </w:t>
      </w:r>
      <w:r w:rsid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andydatów odbywać się będą na podstawie ogłoszenia o</w:t>
      </w:r>
      <w:r w:rsidR="00016DB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konkursie opublikowanego w Biuletynie Informacji Publicznej ZMW, wywieszonego na tablicy ogłoszeń w siedzibie ZMW oraz ogłoszenia w</w:t>
      </w:r>
      <w:r w:rsidR="00016DB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prasie. </w:t>
      </w:r>
    </w:p>
    <w:p w14:paraId="5061DD0F" w14:textId="1C9D356C" w:rsidR="008C1479" w:rsidRPr="00693D6F" w:rsidRDefault="008C1479" w:rsidP="0032095F">
      <w:pPr>
        <w:numPr>
          <w:ilvl w:val="0"/>
          <w:numId w:val="4"/>
        </w:numPr>
        <w:spacing w:after="0" w:line="276" w:lineRule="auto"/>
        <w:ind w:left="357" w:hanging="357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Zgłoszenia kandydatów będą przyjmowane w siedzibie ZMW w terminie </w:t>
      </w:r>
      <w:r w:rsidRPr="00022B8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do</w:t>
      </w:r>
      <w:r w:rsidR="00836E09" w:rsidRPr="00022B8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022B8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dnia</w:t>
      </w:r>
      <w:r w:rsidR="00022B8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16 października </w:t>
      </w:r>
      <w:r w:rsidR="00665158" w:rsidRPr="00693D6F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2026</w:t>
      </w:r>
      <w:r w:rsidRPr="00693D6F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roku do godz.15:00 (decyduje data wpływu do ZMW). </w:t>
      </w:r>
    </w:p>
    <w:p w14:paraId="556A7013" w14:textId="17F62643" w:rsidR="008C1479" w:rsidRPr="00FD0EE5" w:rsidRDefault="008C1479" w:rsidP="0032095F">
      <w:pPr>
        <w:numPr>
          <w:ilvl w:val="0"/>
          <w:numId w:val="4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Zgłoszenia, które wpłyną po terminie ustalonym w pkt 2 nie będą rozpatrywane. W</w:t>
      </w:r>
      <w:r w:rsidR="00836E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takim przypadku kandydaci nie będą informowani o</w:t>
      </w:r>
      <w:r w:rsidR="00836E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odrzuceniu ich oferty. </w:t>
      </w:r>
    </w:p>
    <w:p w14:paraId="6F5A6AC2" w14:textId="77777777" w:rsidR="008C1479" w:rsidRPr="00FD0EE5" w:rsidRDefault="008C1479" w:rsidP="003C21A2">
      <w:pPr>
        <w:spacing w:before="240" w:after="0" w:line="276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§4</w:t>
      </w:r>
    </w:p>
    <w:p w14:paraId="7ABE76DB" w14:textId="496513AF" w:rsidR="008C1479" w:rsidRPr="00FD0EE5" w:rsidRDefault="008C1479" w:rsidP="0032095F">
      <w:pPr>
        <w:numPr>
          <w:ilvl w:val="0"/>
          <w:numId w:val="5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Kandydaci zainteresowani udziałem w konkursie mają prawo zasięgać </w:t>
      </w:r>
      <w:r w:rsidRPr="00693D6F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dodatkowych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informacji. </w:t>
      </w:r>
    </w:p>
    <w:p w14:paraId="77E29C6D" w14:textId="59268EBD" w:rsidR="008C1479" w:rsidRPr="00FD0EE5" w:rsidRDefault="008C1479" w:rsidP="0032095F">
      <w:pPr>
        <w:numPr>
          <w:ilvl w:val="0"/>
          <w:numId w:val="5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lastRenderedPageBreak/>
        <w:t>Osobą upoważnioną do udzielania informacji, o której mowa w pkt.1 jest Pani Grażyna Cichocka -Gł. Specjalist</w:t>
      </w:r>
      <w:r w:rsid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a ds. organizacji i spraw pracowniczych.</w:t>
      </w:r>
    </w:p>
    <w:p w14:paraId="4B97FEF4" w14:textId="373EBD8E" w:rsidR="008C1479" w:rsidRPr="00FD0EE5" w:rsidRDefault="008C1479" w:rsidP="0032095F">
      <w:pPr>
        <w:numPr>
          <w:ilvl w:val="0"/>
          <w:numId w:val="5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Informacje udzielane są wyłącznie w terminie określonym do składania ofert.</w:t>
      </w:r>
    </w:p>
    <w:p w14:paraId="640477DB" w14:textId="77777777" w:rsidR="008C1479" w:rsidRPr="00FD0EE5" w:rsidRDefault="008C1479" w:rsidP="003C21A2">
      <w:pPr>
        <w:spacing w:before="240" w:after="0" w:line="276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§5</w:t>
      </w:r>
    </w:p>
    <w:p w14:paraId="1A76EECB" w14:textId="77777777" w:rsidR="008C1479" w:rsidRPr="00FD0EE5" w:rsidRDefault="008C1479" w:rsidP="0032095F">
      <w:pPr>
        <w:spacing w:after="0" w:line="276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Etap I</w:t>
      </w:r>
    </w:p>
    <w:p w14:paraId="5FB39A3E" w14:textId="77777777" w:rsidR="008C1479" w:rsidRPr="00FD0EE5" w:rsidRDefault="008C1479" w:rsidP="0032095F">
      <w:pPr>
        <w:spacing w:after="0" w:line="276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Ocena dokumentów przedstawionych przez Kandydatów</w:t>
      </w:r>
    </w:p>
    <w:p w14:paraId="083114B8" w14:textId="632955F4" w:rsidR="008C1479" w:rsidRPr="00FD0EE5" w:rsidRDefault="008C1479" w:rsidP="0032095F">
      <w:pPr>
        <w:numPr>
          <w:ilvl w:val="0"/>
          <w:numId w:val="6"/>
        </w:numPr>
        <w:spacing w:after="0" w:line="276" w:lineRule="auto"/>
        <w:ind w:left="357" w:hanging="357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Na podstawie informacji i oświadczeń zawartych w przesłanych ofertach, Gł. Specjalist</w:t>
      </w:r>
      <w:r w:rsidR="00FD0EE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k</w:t>
      </w:r>
      <w:r w:rsidRPr="00FD0EE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a ds. organizacji i spraw pracowniczych dokonuje przeglądu i oceny zgłoszonych ofert pod kątem spełniania wymagań niezbędnych (formalnych)</w:t>
      </w:r>
      <w:r w:rsidR="00FD0EE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,</w:t>
      </w:r>
      <w:r w:rsidRPr="00FD0EE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określonych w ogłoszeniu o</w:t>
      </w:r>
      <w:r w:rsidR="00836E09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FD0EE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naborze. Oferty wszystkich kandydatów przekazuje Przewodniczącemu Komisji Rekrutacyjnej celem zatwierdzenia dokonanej oceny. W dalszym postępowaniu nie uwzględnia się ofert niespełniających wymagań formalnych.</w:t>
      </w:r>
    </w:p>
    <w:p w14:paraId="5DF4824D" w14:textId="1C11DEB6" w:rsidR="008C1479" w:rsidRPr="00FD0EE5" w:rsidRDefault="008C1479" w:rsidP="0032095F">
      <w:pPr>
        <w:numPr>
          <w:ilvl w:val="0"/>
          <w:numId w:val="6"/>
        </w:numPr>
        <w:spacing w:after="0" w:line="276" w:lineRule="auto"/>
        <w:ind w:left="357" w:hanging="357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Osoby spełniające wymagania niezbędne (formalne) są dopuszczone do kolejnego etapu naboru, podczas którego Komisja Rekrutacyjna przeprowadza rozmowy kwalifikacyjne z</w:t>
      </w:r>
      <w:r w:rsidR="00836E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andydatami.</w:t>
      </w:r>
    </w:p>
    <w:p w14:paraId="0837AB4D" w14:textId="691F6E54" w:rsidR="008C1479" w:rsidRPr="00FD0EE5" w:rsidRDefault="008C1479" w:rsidP="0032095F">
      <w:pPr>
        <w:numPr>
          <w:ilvl w:val="0"/>
          <w:numId w:val="6"/>
        </w:numPr>
        <w:spacing w:after="0" w:line="276" w:lineRule="auto"/>
        <w:ind w:left="357" w:hanging="357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Nie dopuszcza się do dalszego postępowania konkursowego osób, które złożyły dokumenty po terminie wskazanym w treści ogłoszenia oraz osób, które nie</w:t>
      </w:r>
      <w:r w:rsidR="00FD0EE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FD0EE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spełniają wymagań formalnych.</w:t>
      </w:r>
    </w:p>
    <w:p w14:paraId="5AB36EF4" w14:textId="2F6B5158" w:rsidR="008C1479" w:rsidRPr="00FD0EE5" w:rsidRDefault="008C1479" w:rsidP="0032095F">
      <w:pPr>
        <w:numPr>
          <w:ilvl w:val="0"/>
          <w:numId w:val="6"/>
        </w:numPr>
        <w:spacing w:after="0" w:line="276" w:lineRule="auto"/>
        <w:ind w:left="357" w:hanging="357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Niezwłocznie po dopuszczeniu </w:t>
      </w:r>
      <w:r w:rsid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andydata </w:t>
      </w:r>
      <w:r w:rsid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/ Kandydatki 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do dalszego etapu postępowania konkursowego zostanie on powiadomiony za pośrednictwem środków komunikacji elektronicznej o terminie rozmowy kwalifikacyjnej.</w:t>
      </w:r>
    </w:p>
    <w:p w14:paraId="30B47982" w14:textId="6A0ACEE2" w:rsidR="008C1479" w:rsidRPr="00FD0EE5" w:rsidRDefault="008C1479" w:rsidP="0032095F">
      <w:pPr>
        <w:numPr>
          <w:ilvl w:val="0"/>
          <w:numId w:val="6"/>
        </w:numPr>
        <w:spacing w:after="0" w:line="276" w:lineRule="auto"/>
        <w:ind w:left="357" w:hanging="357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Postępowanie konkursowe może zakończyć się bez wyłaniania </w:t>
      </w:r>
      <w:r w:rsid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andydata </w:t>
      </w:r>
      <w:r w:rsid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/ Kandydatki 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na wskazane stanowisko pracy.</w:t>
      </w:r>
    </w:p>
    <w:p w14:paraId="16A6352A" w14:textId="77777777" w:rsidR="008C1479" w:rsidRPr="00FD0EE5" w:rsidRDefault="008C1479" w:rsidP="0032095F">
      <w:pPr>
        <w:numPr>
          <w:ilvl w:val="0"/>
          <w:numId w:val="6"/>
        </w:numPr>
        <w:spacing w:after="0" w:line="276" w:lineRule="auto"/>
        <w:ind w:left="357" w:hanging="357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ZMW nie pokrywa kosztów wyżywienia i dojazdów kandydatów na rozmowę kwalifikacyjną.</w:t>
      </w:r>
    </w:p>
    <w:p w14:paraId="015243EF" w14:textId="77777777" w:rsidR="008C1479" w:rsidRPr="00FD0EE5" w:rsidRDefault="008C1479" w:rsidP="003C21A2">
      <w:pPr>
        <w:spacing w:after="0" w:line="276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§6</w:t>
      </w:r>
    </w:p>
    <w:p w14:paraId="4C04D9BA" w14:textId="77777777" w:rsidR="008C1479" w:rsidRPr="00FD0EE5" w:rsidRDefault="008C1479" w:rsidP="0032095F">
      <w:pPr>
        <w:spacing w:after="0" w:line="276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Etap II</w:t>
      </w:r>
    </w:p>
    <w:p w14:paraId="71218D5C" w14:textId="77777777" w:rsidR="008C1479" w:rsidRPr="00FD0EE5" w:rsidRDefault="008C1479" w:rsidP="0032095F">
      <w:pPr>
        <w:spacing w:after="0" w:line="276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Rozmowa kwalifikacyjna</w:t>
      </w:r>
    </w:p>
    <w:p w14:paraId="2F38F118" w14:textId="7499B0E6" w:rsidR="008C1479" w:rsidRPr="00FD0EE5" w:rsidRDefault="008C1479" w:rsidP="0032095F">
      <w:pPr>
        <w:numPr>
          <w:ilvl w:val="0"/>
          <w:numId w:val="7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Rozmowy kwalifikacyjne będą się odbywały indywidualnie. Rozmowa kwalifikacyjna służy weryfikacji predyspozycji i posiadanego doświadczenia w szczególności wiedzy </w:t>
      </w:r>
      <w:r w:rsid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andydata </w:t>
      </w:r>
      <w:r w:rsid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/ Kandydatki 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na danym stanowisku pracy wynikających z jego opisu. </w:t>
      </w:r>
    </w:p>
    <w:p w14:paraId="3685E423" w14:textId="5937A009" w:rsidR="008C1479" w:rsidRPr="00FD0EE5" w:rsidRDefault="008C1479" w:rsidP="0032095F">
      <w:pPr>
        <w:numPr>
          <w:ilvl w:val="0"/>
          <w:numId w:val="7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Celem rozmowy kwalifikacyjnej jest nawiązanie bezpośredniego kontaktu z</w:t>
      </w:r>
      <w:r w:rsidR="00836E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andydatem </w:t>
      </w:r>
      <w:r w:rsid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/ Kandydatką 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i weryfikacja informacji zawartych w aplikacji. </w:t>
      </w:r>
    </w:p>
    <w:p w14:paraId="498DD1F4" w14:textId="77777777" w:rsidR="008C1479" w:rsidRPr="00FD0EE5" w:rsidRDefault="008C1479" w:rsidP="0032095F">
      <w:pPr>
        <w:numPr>
          <w:ilvl w:val="0"/>
          <w:numId w:val="7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Kryteria oceny stanowią:</w:t>
      </w:r>
    </w:p>
    <w:p w14:paraId="60BC632B" w14:textId="77777777" w:rsidR="008C1479" w:rsidRPr="00FD0EE5" w:rsidRDefault="008C1479" w:rsidP="0032095F">
      <w:pPr>
        <w:numPr>
          <w:ilvl w:val="0"/>
          <w:numId w:val="8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Autoprezentacja:</w:t>
      </w:r>
    </w:p>
    <w:p w14:paraId="3635472E" w14:textId="46035847" w:rsidR="008C1479" w:rsidRPr="00FD0EE5" w:rsidRDefault="008C1479" w:rsidP="0032095F">
      <w:pPr>
        <w:numPr>
          <w:ilvl w:val="0"/>
          <w:numId w:val="9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ogólne wrażenie i przygotowanie do rozmowy,</w:t>
      </w:r>
    </w:p>
    <w:p w14:paraId="34F89264" w14:textId="77777777" w:rsidR="008C1479" w:rsidRPr="00FD0EE5" w:rsidRDefault="008C1479" w:rsidP="0032095F">
      <w:pPr>
        <w:numPr>
          <w:ilvl w:val="0"/>
          <w:numId w:val="9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komunikatywność i łatwość nawiązywania kontaktu z członkami komisji rekrutacyjnej,</w:t>
      </w:r>
    </w:p>
    <w:p w14:paraId="3F14E8A2" w14:textId="77777777" w:rsidR="008C1479" w:rsidRPr="00FD0EE5" w:rsidRDefault="008C1479" w:rsidP="0032095F">
      <w:pPr>
        <w:numPr>
          <w:ilvl w:val="0"/>
          <w:numId w:val="9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prezentacja motywacji do ubiegania się o dane stanowisko.</w:t>
      </w:r>
    </w:p>
    <w:p w14:paraId="202D74AE" w14:textId="77777777" w:rsidR="008C1479" w:rsidRPr="00FD0EE5" w:rsidRDefault="008C1479" w:rsidP="0032095F">
      <w:pPr>
        <w:numPr>
          <w:ilvl w:val="0"/>
          <w:numId w:val="8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Zawartość merytoryczna złożonej aplikacji, umiejętności i wiedza:</w:t>
      </w:r>
    </w:p>
    <w:p w14:paraId="0AE20B49" w14:textId="77777777" w:rsidR="008C1479" w:rsidRPr="00FD0EE5" w:rsidRDefault="008C1479" w:rsidP="0032095F">
      <w:pPr>
        <w:numPr>
          <w:ilvl w:val="0"/>
          <w:numId w:val="10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doświadczenie zawodowe, znajomość zadań oraz wiedza specjalistyczna na danym stanowisku(zweryfikowana podczas rozmowy),</w:t>
      </w:r>
    </w:p>
    <w:p w14:paraId="1CD79B5B" w14:textId="77777777" w:rsidR="008C1479" w:rsidRPr="00FD0EE5" w:rsidRDefault="008C1479" w:rsidP="0032095F">
      <w:pPr>
        <w:numPr>
          <w:ilvl w:val="0"/>
          <w:numId w:val="10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znajomość aktualnej sytuacji w danej problematyce,</w:t>
      </w:r>
    </w:p>
    <w:p w14:paraId="166FAF81" w14:textId="7A557904" w:rsidR="008C1479" w:rsidRPr="00FD0EE5" w:rsidRDefault="008C1479" w:rsidP="0032095F">
      <w:pPr>
        <w:numPr>
          <w:ilvl w:val="0"/>
          <w:numId w:val="10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lastRenderedPageBreak/>
        <w:t>znajomość podstawowych aktów prawnych określonych w</w:t>
      </w:r>
      <w:r w:rsidR="00836E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ogłoszeniu o</w:t>
      </w:r>
      <w:r w:rsidR="00836E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naborze.</w:t>
      </w:r>
    </w:p>
    <w:p w14:paraId="55AC993D" w14:textId="77777777" w:rsidR="008C1479" w:rsidRPr="00FD0EE5" w:rsidRDefault="008C1479" w:rsidP="0032095F">
      <w:pPr>
        <w:numPr>
          <w:ilvl w:val="0"/>
          <w:numId w:val="8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Kompetencje:</w:t>
      </w:r>
    </w:p>
    <w:p w14:paraId="597FADE6" w14:textId="77777777" w:rsidR="008C1479" w:rsidRPr="00FD0EE5" w:rsidRDefault="008C1479" w:rsidP="0032095F">
      <w:pPr>
        <w:numPr>
          <w:ilvl w:val="0"/>
          <w:numId w:val="11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zorientowanie na zadania lub na zespół, zachowanie w sytuacjach kryzysowych,</w:t>
      </w:r>
    </w:p>
    <w:p w14:paraId="123F2A3F" w14:textId="77777777" w:rsidR="008C1479" w:rsidRPr="00FD0EE5" w:rsidRDefault="008C1479" w:rsidP="0032095F">
      <w:pPr>
        <w:numPr>
          <w:ilvl w:val="0"/>
          <w:numId w:val="11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prezentacja koncepcji pracy na stanowisku,</w:t>
      </w:r>
    </w:p>
    <w:p w14:paraId="1C4476A0" w14:textId="5FD0BC40" w:rsidR="008C1479" w:rsidRPr="00FD0EE5" w:rsidRDefault="008C1479" w:rsidP="0032095F">
      <w:pPr>
        <w:numPr>
          <w:ilvl w:val="0"/>
          <w:numId w:val="11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jasność i skuteczność komunikacji zarówno wewnętrznej jak i</w:t>
      </w:r>
      <w:r w:rsidR="00836E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zewnętrznej (współpracownicy, szef, klient zewnętrzny),</w:t>
      </w:r>
    </w:p>
    <w:p w14:paraId="09879366" w14:textId="77777777" w:rsidR="008C1479" w:rsidRPr="00FD0EE5" w:rsidRDefault="008C1479" w:rsidP="0032095F">
      <w:pPr>
        <w:numPr>
          <w:ilvl w:val="0"/>
          <w:numId w:val="11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zdolność do podejmowania decyzji oraz realizowania obowiązków bez stałego nadzoru przełożonego.</w:t>
      </w:r>
    </w:p>
    <w:p w14:paraId="312E572B" w14:textId="62A9B623" w:rsidR="008C1479" w:rsidRPr="00FD0EE5" w:rsidRDefault="008C1479" w:rsidP="0032095F">
      <w:pPr>
        <w:numPr>
          <w:ilvl w:val="0"/>
          <w:numId w:val="7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Komisja dokonuje oceny Kandydatów w formie punktowej w</w:t>
      </w:r>
      <w:r w:rsidR="00836E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skali 0-6 pkt dla każdego kryterium.</w:t>
      </w:r>
    </w:p>
    <w:p w14:paraId="59D2DF6A" w14:textId="2CBD58F1" w:rsidR="008C1479" w:rsidRPr="00FD0EE5" w:rsidRDefault="008C1479" w:rsidP="0032095F">
      <w:pPr>
        <w:numPr>
          <w:ilvl w:val="0"/>
          <w:numId w:val="7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Kandydaci którzy nie uzyskali w toku rozmowy kwalifikacyjnej minimum 36</w:t>
      </w:r>
      <w:r w:rsidR="00836E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punktów ze wszystkich kryteriów łącznie, nie są uwzględniani na dalszym etapie rekrutacji.</w:t>
      </w:r>
    </w:p>
    <w:p w14:paraId="09D1DAB3" w14:textId="77777777" w:rsidR="008C1479" w:rsidRPr="00FD0EE5" w:rsidRDefault="008C1479" w:rsidP="0032095F">
      <w:pPr>
        <w:numPr>
          <w:ilvl w:val="0"/>
          <w:numId w:val="7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Po zakończeniu czynności związanych z przeprowadzeniem postępowania Komisja Rekrutacyjna sporządza protokół, który podpisują wszyscy członkowie Komisji.</w:t>
      </w:r>
    </w:p>
    <w:p w14:paraId="52BFBBCD" w14:textId="62A3EE2B" w:rsidR="008C1479" w:rsidRPr="00FD0EE5" w:rsidRDefault="008C1479" w:rsidP="0032095F">
      <w:pPr>
        <w:numPr>
          <w:ilvl w:val="0"/>
          <w:numId w:val="7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Protokół zawiera w szczególności imiona i nazwiska oraz adresy zamieszkania nie więcej niż 5 najlepszych kandydatów spełniających wymagania niezbędne (formalne) oraz w</w:t>
      </w:r>
      <w:r w:rsidR="00836E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największym stopniu spełniających wymagania dodatkowe określone w</w:t>
      </w:r>
      <w:r w:rsidR="00836E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ogłoszeniu o naborze wraz</w:t>
      </w:r>
      <w:r w:rsidR="00836E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z 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uzasadnieniem dokonanego wyboru i</w:t>
      </w:r>
      <w:r w:rsidR="00836E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rekomendacją dotyczącą zatrudnienia bądź braku wskazania kandydata do zatrudnienia.</w:t>
      </w:r>
    </w:p>
    <w:p w14:paraId="209478D9" w14:textId="77777777" w:rsidR="008C1479" w:rsidRPr="00FD0EE5" w:rsidRDefault="008C1479" w:rsidP="0032095F">
      <w:pPr>
        <w:numPr>
          <w:ilvl w:val="0"/>
          <w:numId w:val="7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Przewodniczący Komisji niezwłocznie przekazuje protokół Dyrektorowi ZMW, celem podjęcia decyzji o zatrudnieniu lub braku zatrudnienia.</w:t>
      </w:r>
    </w:p>
    <w:p w14:paraId="7AECDA58" w14:textId="77777777" w:rsidR="008C1479" w:rsidRPr="00FD0EE5" w:rsidRDefault="008C1479" w:rsidP="003C21A2">
      <w:pPr>
        <w:spacing w:before="240" w:after="0" w:line="276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§7</w:t>
      </w:r>
    </w:p>
    <w:p w14:paraId="6B81670A" w14:textId="77777777" w:rsidR="008C1479" w:rsidRPr="00FD0EE5" w:rsidRDefault="008C1479" w:rsidP="0032095F">
      <w:pPr>
        <w:numPr>
          <w:ilvl w:val="0"/>
          <w:numId w:val="12"/>
        </w:numPr>
        <w:spacing w:after="0" w:line="276" w:lineRule="auto"/>
        <w:ind w:left="360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Informację o wynikach naboru umieszcza niezwłocznie w BIP.</w:t>
      </w:r>
    </w:p>
    <w:p w14:paraId="5E5ADB40" w14:textId="53DB1845" w:rsidR="008C1479" w:rsidRPr="00FD0EE5" w:rsidRDefault="008C1479" w:rsidP="0032095F">
      <w:pPr>
        <w:numPr>
          <w:ilvl w:val="0"/>
          <w:numId w:val="12"/>
        </w:numPr>
        <w:tabs>
          <w:tab w:val="num" w:pos="0"/>
        </w:tabs>
        <w:spacing w:after="0" w:line="276" w:lineRule="auto"/>
        <w:ind w:left="360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Kandydat</w:t>
      </w:r>
      <w:r w:rsidR="0032095F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/ Kandydatka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, który wygrał</w:t>
      </w:r>
      <w:r w:rsidR="0032095F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/wygrała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konkurs zobowiązany</w:t>
      </w:r>
      <w:r w:rsidR="0032095F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/ zobowiązana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jest do złożenia oświadczenia o</w:t>
      </w:r>
      <w:r w:rsidR="00836E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wyrażeniu zgody na zatrudnienie na stanowisku, o które ubiegał się</w:t>
      </w:r>
      <w:r w:rsidR="0032095F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/ ubiegała się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w</w:t>
      </w:r>
      <w:r w:rsidR="00836E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postępowaniu konkursowym w terminie 3 dni roboczych od ogłoszenia wyników naboru.</w:t>
      </w:r>
    </w:p>
    <w:p w14:paraId="5E9A0063" w14:textId="77777777" w:rsidR="008C1479" w:rsidRPr="00FD0EE5" w:rsidRDefault="008C1479" w:rsidP="0032095F">
      <w:pPr>
        <w:numPr>
          <w:ilvl w:val="0"/>
          <w:numId w:val="12"/>
        </w:numPr>
        <w:tabs>
          <w:tab w:val="num" w:pos="0"/>
        </w:tabs>
        <w:spacing w:after="0" w:line="276" w:lineRule="auto"/>
        <w:ind w:left="360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Jeżeli w okresie 3 miesięcy od dnia nawiązania stosunku pracy z osobą wyłonioną w drodze naboru zaistnieje konieczność ponownego obsadzenia tego samego stanowiska, Dyrektor ZMW może zdecydować o zatrudnieniu na tym stanowisku kolejnej osoby spośród najlepszych kandydatów wymienionych w protokole tego naboru.</w:t>
      </w:r>
    </w:p>
    <w:p w14:paraId="550DC382" w14:textId="77777777" w:rsidR="008C1479" w:rsidRPr="00FD0EE5" w:rsidRDefault="008C1479" w:rsidP="003C21A2">
      <w:pPr>
        <w:spacing w:before="240" w:after="0" w:line="276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§8</w:t>
      </w:r>
    </w:p>
    <w:p w14:paraId="0C124180" w14:textId="77777777" w:rsidR="008C1479" w:rsidRPr="00FD0EE5" w:rsidRDefault="008C1479" w:rsidP="0032095F">
      <w:p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W sprawach nieuregulowanych niniejszym Zarządzeniem zastosowanie mają przepisy ustawy z dnia 21 listopada 2008 roku o pracownikach samorządowych. </w:t>
      </w:r>
    </w:p>
    <w:p w14:paraId="336774DD" w14:textId="77777777" w:rsidR="008C1479" w:rsidRPr="00FD0EE5" w:rsidRDefault="008C1479" w:rsidP="003C21A2">
      <w:pPr>
        <w:spacing w:before="240" w:after="0" w:line="276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§9</w:t>
      </w:r>
    </w:p>
    <w:p w14:paraId="22FAFFF4" w14:textId="477C9CCF" w:rsidR="008C1479" w:rsidRPr="00FD0EE5" w:rsidRDefault="008C1479" w:rsidP="003C21A2">
      <w:p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Zarządzenie wchodzi w życie z </w:t>
      </w:r>
      <w:r w:rsidRPr="00C1674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dniem </w:t>
      </w:r>
      <w:r w:rsidR="00022B8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25 września</w:t>
      </w:r>
      <w:r w:rsidRPr="00C1674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202</w:t>
      </w:r>
      <w:r w:rsidR="0032095F" w:rsidRPr="00C1674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6</w:t>
      </w:r>
      <w:r w:rsidRPr="00C1674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roku.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</w:p>
    <w:p w14:paraId="1239F9ED" w14:textId="77777777" w:rsidR="008C1479" w:rsidRPr="00FD0EE5" w:rsidRDefault="008C1479" w:rsidP="0032095F">
      <w:pPr>
        <w:spacing w:after="0" w:line="276" w:lineRule="auto"/>
        <w:ind w:left="5245"/>
        <w:jc w:val="center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Dyrektor</w:t>
      </w:r>
    </w:p>
    <w:p w14:paraId="5535BB1C" w14:textId="77777777" w:rsidR="008C1479" w:rsidRPr="00FD0EE5" w:rsidRDefault="008C1479" w:rsidP="0032095F">
      <w:pPr>
        <w:spacing w:after="0" w:line="276" w:lineRule="auto"/>
        <w:ind w:left="5245"/>
        <w:jc w:val="center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Zarządu Mienia m.st. Warszawy</w:t>
      </w:r>
    </w:p>
    <w:p w14:paraId="137458A9" w14:textId="2FAA275F" w:rsidR="0032095F" w:rsidRDefault="008C1479" w:rsidP="003C21A2">
      <w:pPr>
        <w:spacing w:after="0" w:line="276" w:lineRule="auto"/>
        <w:ind w:left="5245"/>
        <w:jc w:val="center"/>
        <w:rPr>
          <w:rFonts w:ascii="Calibri" w:eastAsiaTheme="majorEastAsia" w:hAnsi="Calibri" w:cs="Times New Roman"/>
          <w:b/>
          <w:bCs/>
          <w:iCs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mgr inż. Hanna Jakubowicz</w:t>
      </w:r>
      <w:r w:rsidR="0032095F">
        <w:rPr>
          <w:sz w:val="24"/>
          <w:szCs w:val="24"/>
        </w:rPr>
        <w:br w:type="page"/>
      </w:r>
    </w:p>
    <w:p w14:paraId="4B42E390" w14:textId="59C7E03A" w:rsidR="00D26F58" w:rsidRPr="0032095F" w:rsidRDefault="00D26F58" w:rsidP="0032095F">
      <w:pPr>
        <w:pStyle w:val="Nagwek2"/>
        <w:spacing w:line="276" w:lineRule="auto"/>
        <w:rPr>
          <w:b w:val="0"/>
          <w:bCs w:val="0"/>
          <w:sz w:val="20"/>
          <w:szCs w:val="20"/>
        </w:rPr>
      </w:pPr>
      <w:r w:rsidRPr="0032095F">
        <w:rPr>
          <w:b w:val="0"/>
          <w:bCs w:val="0"/>
          <w:sz w:val="20"/>
          <w:szCs w:val="20"/>
        </w:rPr>
        <w:lastRenderedPageBreak/>
        <w:t xml:space="preserve">Załącznik </w:t>
      </w:r>
      <w:r w:rsidR="0032095F">
        <w:rPr>
          <w:b w:val="0"/>
          <w:bCs w:val="0"/>
          <w:sz w:val="20"/>
          <w:szCs w:val="20"/>
        </w:rPr>
        <w:t xml:space="preserve">nr 1 </w:t>
      </w:r>
      <w:r w:rsidRPr="0032095F">
        <w:rPr>
          <w:b w:val="0"/>
          <w:bCs w:val="0"/>
          <w:sz w:val="20"/>
          <w:szCs w:val="20"/>
        </w:rPr>
        <w:t xml:space="preserve">do Zarządzenia </w:t>
      </w:r>
      <w:r w:rsidR="0032095F">
        <w:rPr>
          <w:b w:val="0"/>
          <w:bCs w:val="0"/>
          <w:sz w:val="20"/>
          <w:szCs w:val="20"/>
        </w:rPr>
        <w:t xml:space="preserve">nr </w:t>
      </w:r>
      <w:r w:rsidR="00022B81">
        <w:rPr>
          <w:b w:val="0"/>
          <w:bCs w:val="0"/>
          <w:sz w:val="20"/>
          <w:szCs w:val="20"/>
        </w:rPr>
        <w:t>49</w:t>
      </w:r>
      <w:r w:rsidR="00665158">
        <w:rPr>
          <w:b w:val="0"/>
          <w:bCs w:val="0"/>
          <w:sz w:val="20"/>
          <w:szCs w:val="20"/>
        </w:rPr>
        <w:t>/2026</w:t>
      </w:r>
    </w:p>
    <w:p w14:paraId="5DFA493A" w14:textId="189A31D5" w:rsidR="00D26F58" w:rsidRPr="00FD0EE5" w:rsidRDefault="00D26F58" w:rsidP="004440D0">
      <w:pPr>
        <w:pStyle w:val="Nagwek2"/>
        <w:spacing w:before="360" w:line="276" w:lineRule="auto"/>
        <w:rPr>
          <w:sz w:val="24"/>
          <w:szCs w:val="24"/>
        </w:rPr>
      </w:pPr>
      <w:r w:rsidRPr="00FD0EE5">
        <w:rPr>
          <w:sz w:val="24"/>
          <w:szCs w:val="24"/>
        </w:rPr>
        <w:t>Zakres zadań wykonywanych na stanowisku:</w:t>
      </w:r>
    </w:p>
    <w:p w14:paraId="76D3159E" w14:textId="5BF68E69" w:rsidR="00422636" w:rsidRPr="00A07938" w:rsidRDefault="008578B8" w:rsidP="00422636">
      <w:pPr>
        <w:pStyle w:val="Akapitzlist"/>
        <w:numPr>
          <w:ilvl w:val="0"/>
          <w:numId w:val="14"/>
        </w:numPr>
        <w:spacing w:line="276" w:lineRule="auto"/>
        <w:ind w:left="426"/>
        <w:rPr>
          <w:rFonts w:asciiTheme="minorHAnsi" w:hAnsiTheme="minorHAnsi" w:cstheme="minorHAnsi"/>
          <w:sz w:val="24"/>
        </w:rPr>
      </w:pPr>
      <w:r w:rsidRPr="00A07938">
        <w:rPr>
          <w:rFonts w:asciiTheme="minorHAnsi" w:hAnsiTheme="minorHAnsi" w:cstheme="minorHAnsi"/>
          <w:sz w:val="24"/>
        </w:rPr>
        <w:t>Wykonywanie przeglądów budowlanych obiektów, będących w zarzadzaniu lub administrowaniu Jednostki zgodnie z art. 62 Prawo budowlane</w:t>
      </w:r>
      <w:r w:rsidR="00251F24" w:rsidRPr="00A07938">
        <w:rPr>
          <w:rFonts w:asciiTheme="minorHAnsi" w:hAnsiTheme="minorHAnsi" w:cstheme="minorHAnsi"/>
          <w:sz w:val="24"/>
        </w:rPr>
        <w:t xml:space="preserve"> w</w:t>
      </w:r>
      <w:r w:rsidRPr="00A07938">
        <w:rPr>
          <w:rFonts w:asciiTheme="minorHAnsi" w:hAnsiTheme="minorHAnsi" w:cstheme="minorHAnsi"/>
          <w:sz w:val="24"/>
        </w:rPr>
        <w:t>raz z wpis</w:t>
      </w:r>
      <w:r w:rsidR="00251F24" w:rsidRPr="00A07938">
        <w:rPr>
          <w:rFonts w:asciiTheme="minorHAnsi" w:hAnsiTheme="minorHAnsi" w:cstheme="minorHAnsi"/>
          <w:sz w:val="24"/>
        </w:rPr>
        <w:t>ami</w:t>
      </w:r>
      <w:r w:rsidRPr="00A07938">
        <w:rPr>
          <w:rFonts w:asciiTheme="minorHAnsi" w:hAnsiTheme="minorHAnsi" w:cstheme="minorHAnsi"/>
          <w:sz w:val="24"/>
        </w:rPr>
        <w:t xml:space="preserve"> do Cyfrowej Książki Obiektu Budowlanego (eKOB),</w:t>
      </w:r>
    </w:p>
    <w:p w14:paraId="6F470D77" w14:textId="77777777" w:rsidR="007468AE" w:rsidRPr="00A07938" w:rsidRDefault="007468AE" w:rsidP="007468AE">
      <w:pPr>
        <w:pStyle w:val="Akapitzlist"/>
        <w:numPr>
          <w:ilvl w:val="0"/>
          <w:numId w:val="14"/>
        </w:numPr>
        <w:spacing w:line="276" w:lineRule="auto"/>
        <w:ind w:left="426" w:right="-286"/>
        <w:rPr>
          <w:rFonts w:asciiTheme="minorHAnsi" w:hAnsiTheme="minorHAnsi" w:cstheme="minorHAnsi"/>
          <w:sz w:val="24"/>
        </w:rPr>
      </w:pPr>
      <w:r w:rsidRPr="00A07938">
        <w:rPr>
          <w:rFonts w:asciiTheme="minorHAnsi" w:hAnsiTheme="minorHAnsi" w:cstheme="minorHAnsi"/>
          <w:sz w:val="24"/>
        </w:rPr>
        <w:t>Wykonywanie i sprawdzanie kosztorysów inwestorskich w programie Norma,</w:t>
      </w:r>
    </w:p>
    <w:p w14:paraId="336932CC" w14:textId="562E2441" w:rsidR="00853F26" w:rsidRPr="00A07938" w:rsidRDefault="007468AE" w:rsidP="007468AE">
      <w:pPr>
        <w:pStyle w:val="Akapitzlist"/>
        <w:numPr>
          <w:ilvl w:val="0"/>
          <w:numId w:val="14"/>
        </w:numPr>
        <w:spacing w:line="276" w:lineRule="auto"/>
        <w:ind w:left="426"/>
        <w:rPr>
          <w:rFonts w:asciiTheme="minorHAnsi" w:hAnsiTheme="minorHAnsi" w:cstheme="minorHAnsi"/>
          <w:sz w:val="24"/>
        </w:rPr>
      </w:pPr>
      <w:r w:rsidRPr="00A07938">
        <w:rPr>
          <w:rFonts w:asciiTheme="minorHAnsi" w:hAnsiTheme="minorHAnsi" w:cstheme="minorHAnsi"/>
          <w:sz w:val="24"/>
        </w:rPr>
        <w:t>Koordynowanie przebiegu prac remontowych w zakresie budowlanym</w:t>
      </w:r>
      <w:r w:rsidR="00B87969" w:rsidRPr="00A07938">
        <w:rPr>
          <w:rFonts w:asciiTheme="minorHAnsi" w:hAnsiTheme="minorHAnsi" w:cstheme="minorHAnsi"/>
          <w:sz w:val="24"/>
        </w:rPr>
        <w:t>,</w:t>
      </w:r>
    </w:p>
    <w:p w14:paraId="77427925" w14:textId="21413275" w:rsidR="007468AE" w:rsidRPr="00A07938" w:rsidRDefault="00E64351" w:rsidP="007468AE">
      <w:pPr>
        <w:pStyle w:val="Akapitzlist"/>
        <w:numPr>
          <w:ilvl w:val="0"/>
          <w:numId w:val="14"/>
        </w:numPr>
        <w:spacing w:line="276" w:lineRule="auto"/>
        <w:ind w:left="426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Uczestniczenie w </w:t>
      </w:r>
      <w:r w:rsidR="007468AE" w:rsidRPr="00A07938">
        <w:rPr>
          <w:rFonts w:asciiTheme="minorHAnsi" w:hAnsiTheme="minorHAnsi" w:cstheme="minorHAnsi"/>
          <w:sz w:val="24"/>
        </w:rPr>
        <w:t>odbior</w:t>
      </w:r>
      <w:r>
        <w:rPr>
          <w:rFonts w:asciiTheme="minorHAnsi" w:hAnsiTheme="minorHAnsi" w:cstheme="minorHAnsi"/>
          <w:sz w:val="24"/>
        </w:rPr>
        <w:t>ach</w:t>
      </w:r>
      <w:r w:rsidR="007468AE" w:rsidRPr="00A07938">
        <w:rPr>
          <w:rFonts w:asciiTheme="minorHAnsi" w:hAnsiTheme="minorHAnsi" w:cstheme="minorHAnsi"/>
          <w:sz w:val="24"/>
        </w:rPr>
        <w:t xml:space="preserve"> wykonanych prac remontowych,</w:t>
      </w:r>
    </w:p>
    <w:p w14:paraId="2F6BD6A4" w14:textId="3B053FB4" w:rsidR="00853F26" w:rsidRPr="00A07938" w:rsidRDefault="006F55A1" w:rsidP="00853F26">
      <w:pPr>
        <w:pStyle w:val="Akapitzlist"/>
        <w:numPr>
          <w:ilvl w:val="0"/>
          <w:numId w:val="14"/>
        </w:numPr>
        <w:spacing w:line="276" w:lineRule="auto"/>
        <w:ind w:left="426"/>
        <w:rPr>
          <w:rFonts w:asciiTheme="minorHAnsi" w:hAnsiTheme="minorHAnsi" w:cstheme="minorHAnsi"/>
          <w:sz w:val="24"/>
        </w:rPr>
      </w:pPr>
      <w:r w:rsidRPr="00A07938">
        <w:rPr>
          <w:rFonts w:asciiTheme="minorHAnsi" w:hAnsiTheme="minorHAnsi" w:cstheme="minorHAnsi"/>
          <w:sz w:val="24"/>
        </w:rPr>
        <w:t xml:space="preserve">Uczestnictwo w </w:t>
      </w:r>
      <w:r w:rsidR="00441B76" w:rsidRPr="00A07938">
        <w:rPr>
          <w:rFonts w:asciiTheme="minorHAnsi" w:hAnsiTheme="minorHAnsi" w:cstheme="minorHAnsi"/>
          <w:sz w:val="24"/>
        </w:rPr>
        <w:t xml:space="preserve">roli członka komisji </w:t>
      </w:r>
      <w:r w:rsidR="00853F26" w:rsidRPr="00A07938">
        <w:rPr>
          <w:rFonts w:asciiTheme="minorHAnsi" w:hAnsiTheme="minorHAnsi" w:cstheme="minorHAnsi"/>
          <w:sz w:val="24"/>
        </w:rPr>
        <w:t>w ramach procesów zamówień publicznych, w tym wsparcie na etapie udzielania odpowiedzi na pytania oferentów,</w:t>
      </w:r>
    </w:p>
    <w:p w14:paraId="76057555" w14:textId="0B8E6BEE" w:rsidR="00B31429" w:rsidRPr="00A07938" w:rsidRDefault="00B31429" w:rsidP="00B31429">
      <w:pPr>
        <w:pStyle w:val="Akapitzlist"/>
        <w:numPr>
          <w:ilvl w:val="0"/>
          <w:numId w:val="14"/>
        </w:numPr>
        <w:spacing w:line="276" w:lineRule="auto"/>
        <w:ind w:left="426" w:right="-286"/>
        <w:rPr>
          <w:rFonts w:asciiTheme="minorHAnsi" w:hAnsiTheme="minorHAnsi" w:cstheme="minorHAnsi"/>
          <w:sz w:val="24"/>
        </w:rPr>
      </w:pPr>
      <w:r w:rsidRPr="00A07938">
        <w:rPr>
          <w:rFonts w:asciiTheme="minorHAnsi" w:hAnsiTheme="minorHAnsi" w:cstheme="minorHAnsi"/>
          <w:sz w:val="24"/>
        </w:rPr>
        <w:t>Przygotowywanie merytorycznych wkładów do projektów umów i innych dokumentów niezbędnych do zawarcia umów na prace remontowe,</w:t>
      </w:r>
    </w:p>
    <w:p w14:paraId="5CD3300B" w14:textId="62549134" w:rsidR="00251F24" w:rsidRPr="00A07938" w:rsidRDefault="00251F24" w:rsidP="00A66618">
      <w:pPr>
        <w:pStyle w:val="Akapitzlist"/>
        <w:numPr>
          <w:ilvl w:val="0"/>
          <w:numId w:val="14"/>
        </w:numPr>
        <w:spacing w:line="276" w:lineRule="auto"/>
        <w:ind w:left="426" w:right="-286"/>
        <w:rPr>
          <w:rFonts w:asciiTheme="minorHAnsi" w:hAnsiTheme="minorHAnsi" w:cstheme="minorHAnsi"/>
          <w:snapToGrid w:val="0"/>
          <w:sz w:val="24"/>
        </w:rPr>
      </w:pPr>
      <w:r w:rsidRPr="00A07938">
        <w:rPr>
          <w:rFonts w:asciiTheme="minorHAnsi" w:hAnsiTheme="minorHAnsi" w:cstheme="minorHAnsi"/>
          <w:sz w:val="24"/>
        </w:rPr>
        <w:t xml:space="preserve">Wykonywanie innych zadań zleconych przez przełożonych, a w szczególności z zakresu posiadanych kwalifikacji zawodowych dla realizacji zadań jednostki. </w:t>
      </w:r>
    </w:p>
    <w:p w14:paraId="56EE43EF" w14:textId="53A07262" w:rsidR="00D26F58" w:rsidRPr="00FC24CB" w:rsidRDefault="00D26F58" w:rsidP="00FC24CB">
      <w:pPr>
        <w:pStyle w:val="Nagwek2"/>
        <w:spacing w:before="360" w:line="276" w:lineRule="auto"/>
        <w:rPr>
          <w:sz w:val="24"/>
          <w:szCs w:val="24"/>
        </w:rPr>
      </w:pPr>
      <w:r w:rsidRPr="00FC24CB">
        <w:rPr>
          <w:sz w:val="24"/>
          <w:szCs w:val="24"/>
        </w:rPr>
        <w:t>Informacja o warunkach pracy na danym stanowisku:</w:t>
      </w:r>
    </w:p>
    <w:p w14:paraId="0DB10AA8" w14:textId="77777777" w:rsidR="00D26F58" w:rsidRPr="00FD0EE5" w:rsidRDefault="00D26F58" w:rsidP="0032095F">
      <w:pPr>
        <w:pStyle w:val="Nagwek3"/>
        <w:spacing w:line="276" w:lineRule="auto"/>
        <w:rPr>
          <w:sz w:val="24"/>
          <w:szCs w:val="24"/>
        </w:rPr>
      </w:pPr>
      <w:r w:rsidRPr="00FD0EE5">
        <w:rPr>
          <w:rStyle w:val="Nagwek4Znak"/>
          <w:sz w:val="24"/>
        </w:rPr>
        <w:t>Miejsce pracy:</w:t>
      </w:r>
      <w:r w:rsidRPr="00FD0EE5">
        <w:rPr>
          <w:sz w:val="24"/>
          <w:szCs w:val="24"/>
        </w:rPr>
        <w:t xml:space="preserve"> </w:t>
      </w:r>
    </w:p>
    <w:p w14:paraId="5BF298E9" w14:textId="68BADB4F" w:rsidR="00D26F58" w:rsidRPr="007C3FE1" w:rsidRDefault="00D26F58" w:rsidP="0032095F">
      <w:pPr>
        <w:spacing w:line="276" w:lineRule="auto"/>
        <w:rPr>
          <w:b/>
          <w:sz w:val="24"/>
          <w:szCs w:val="24"/>
        </w:rPr>
      </w:pPr>
      <w:r w:rsidRPr="007C3FE1">
        <w:rPr>
          <w:sz w:val="24"/>
          <w:szCs w:val="24"/>
        </w:rPr>
        <w:t>Praca w budynku Zarządu Mienia m.st. Warszawy</w:t>
      </w:r>
      <w:r w:rsidR="005B5197" w:rsidRPr="007C3FE1">
        <w:rPr>
          <w:sz w:val="24"/>
          <w:szCs w:val="24"/>
        </w:rPr>
        <w:t xml:space="preserve"> – ul. Jana Kazimierza 62</w:t>
      </w:r>
      <w:r w:rsidRPr="007C3FE1">
        <w:rPr>
          <w:sz w:val="24"/>
          <w:szCs w:val="24"/>
        </w:rPr>
        <w:t xml:space="preserve"> i w terenie. Bezpieczne warunki pracy. Budynek wyposażony jest w windę.</w:t>
      </w:r>
    </w:p>
    <w:p w14:paraId="04E1003C" w14:textId="77777777" w:rsidR="00D26F58" w:rsidRPr="007C3FE1" w:rsidRDefault="00D26F58" w:rsidP="0032095F">
      <w:pPr>
        <w:pStyle w:val="Nagwek3"/>
        <w:spacing w:line="276" w:lineRule="auto"/>
        <w:rPr>
          <w:sz w:val="24"/>
          <w:szCs w:val="24"/>
        </w:rPr>
      </w:pPr>
      <w:r w:rsidRPr="007C3FE1">
        <w:rPr>
          <w:rStyle w:val="Nagwek4Znak"/>
          <w:sz w:val="24"/>
        </w:rPr>
        <w:t>Stanowisko</w:t>
      </w:r>
      <w:r w:rsidRPr="007C3FE1">
        <w:rPr>
          <w:rStyle w:val="Nagwek4Znak"/>
          <w:rFonts w:asciiTheme="minorHAnsi" w:hAnsiTheme="minorHAnsi"/>
          <w:sz w:val="24"/>
        </w:rPr>
        <w:t xml:space="preserve"> </w:t>
      </w:r>
      <w:r w:rsidRPr="007C3FE1">
        <w:rPr>
          <w:rStyle w:val="Nagwek4Znak"/>
          <w:sz w:val="24"/>
        </w:rPr>
        <w:t>pracy</w:t>
      </w:r>
      <w:r w:rsidRPr="007C3FE1">
        <w:rPr>
          <w:rStyle w:val="Nagwek4Znak"/>
          <w:rFonts w:asciiTheme="minorHAnsi" w:hAnsiTheme="minorHAnsi"/>
          <w:sz w:val="24"/>
        </w:rPr>
        <w:t>:</w:t>
      </w:r>
      <w:r w:rsidRPr="007C3FE1">
        <w:rPr>
          <w:sz w:val="24"/>
          <w:szCs w:val="24"/>
        </w:rPr>
        <w:t xml:space="preserve"> </w:t>
      </w:r>
    </w:p>
    <w:p w14:paraId="46D2AC41" w14:textId="18C40236" w:rsidR="00D26F58" w:rsidRPr="007C3FE1" w:rsidRDefault="00D26F58" w:rsidP="0032095F">
      <w:pPr>
        <w:spacing w:line="276" w:lineRule="auto"/>
        <w:rPr>
          <w:sz w:val="24"/>
          <w:szCs w:val="24"/>
        </w:rPr>
      </w:pPr>
      <w:r w:rsidRPr="007C3FE1">
        <w:rPr>
          <w:sz w:val="24"/>
          <w:szCs w:val="24"/>
        </w:rPr>
        <w:t xml:space="preserve">Stanowisko pracy administracyjno-biurowe, związane z pracą </w:t>
      </w:r>
      <w:r w:rsidR="005B5197" w:rsidRPr="007C3FE1">
        <w:rPr>
          <w:sz w:val="24"/>
          <w:szCs w:val="24"/>
        </w:rPr>
        <w:t>przy</w:t>
      </w:r>
      <w:r w:rsidRPr="007C3FE1">
        <w:rPr>
          <w:sz w:val="24"/>
          <w:szCs w:val="24"/>
        </w:rPr>
        <w:t xml:space="preserve"> komputerze, przemieszczanie się wewnątrz budynku, wyjazdami służbowymi na terenie m.st. Warszawy oraz poza m.st. Warszawa</w:t>
      </w:r>
      <w:r w:rsidR="005B5197" w:rsidRPr="007C3FE1">
        <w:rPr>
          <w:sz w:val="24"/>
          <w:szCs w:val="24"/>
        </w:rPr>
        <w:t xml:space="preserve">, praca na budowie w związku z prowadzonym nadzorem nad </w:t>
      </w:r>
      <w:r w:rsidR="00C77281">
        <w:rPr>
          <w:sz w:val="24"/>
          <w:szCs w:val="24"/>
        </w:rPr>
        <w:t>pracami projektowymi</w:t>
      </w:r>
      <w:r w:rsidRPr="007C3FE1">
        <w:rPr>
          <w:rStyle w:val="Nagwek4Znak"/>
          <w:sz w:val="24"/>
        </w:rPr>
        <w:t>.</w:t>
      </w:r>
    </w:p>
    <w:p w14:paraId="1B2704C5" w14:textId="277A2719" w:rsidR="00D26F58" w:rsidRPr="007C3FE1" w:rsidRDefault="00D26F58" w:rsidP="0032095F">
      <w:pPr>
        <w:pStyle w:val="Nagwek2"/>
        <w:spacing w:line="276" w:lineRule="auto"/>
        <w:rPr>
          <w:i/>
          <w:sz w:val="24"/>
          <w:szCs w:val="24"/>
        </w:rPr>
      </w:pPr>
      <w:r w:rsidRPr="007C3FE1">
        <w:rPr>
          <w:sz w:val="24"/>
          <w:szCs w:val="24"/>
        </w:rPr>
        <w:t>Wymagania niezbędne:</w:t>
      </w:r>
    </w:p>
    <w:p w14:paraId="42EEB429" w14:textId="58B17A62" w:rsidR="00D26F58" w:rsidRPr="00FD0EE5" w:rsidRDefault="00D26F58" w:rsidP="0032095F">
      <w:pPr>
        <w:pStyle w:val="Akapitzlist"/>
        <w:numPr>
          <w:ilvl w:val="0"/>
          <w:numId w:val="16"/>
        </w:numPr>
        <w:spacing w:line="276" w:lineRule="auto"/>
        <w:rPr>
          <w:sz w:val="24"/>
        </w:rPr>
      </w:pPr>
      <w:r w:rsidRPr="00FD0EE5">
        <w:rPr>
          <w:sz w:val="24"/>
        </w:rPr>
        <w:t>obywatelstwo polskie,</w:t>
      </w:r>
    </w:p>
    <w:p w14:paraId="5A826461" w14:textId="77777777" w:rsidR="00D26F58" w:rsidRPr="00FD0EE5" w:rsidRDefault="00D26F58" w:rsidP="0032095F">
      <w:pPr>
        <w:pStyle w:val="Akapitzlist"/>
        <w:numPr>
          <w:ilvl w:val="0"/>
          <w:numId w:val="16"/>
        </w:numPr>
        <w:spacing w:line="276" w:lineRule="auto"/>
        <w:rPr>
          <w:rFonts w:cs="Verdana"/>
          <w:sz w:val="24"/>
        </w:rPr>
      </w:pPr>
      <w:r w:rsidRPr="00FD0EE5">
        <w:rPr>
          <w:rFonts w:cs="Verdana"/>
          <w:sz w:val="24"/>
        </w:rPr>
        <w:t>pełna zdolność do czynności prawnych oraz korzystanie z pełni praw publicznych,</w:t>
      </w:r>
    </w:p>
    <w:p w14:paraId="5751D51F" w14:textId="77777777" w:rsidR="00D26F58" w:rsidRPr="00FD0EE5" w:rsidRDefault="00D26F58" w:rsidP="0032095F">
      <w:pPr>
        <w:pStyle w:val="Akapitzlist"/>
        <w:numPr>
          <w:ilvl w:val="0"/>
          <w:numId w:val="16"/>
        </w:numPr>
        <w:spacing w:line="276" w:lineRule="auto"/>
        <w:rPr>
          <w:sz w:val="24"/>
        </w:rPr>
      </w:pPr>
      <w:r w:rsidRPr="00FD0EE5">
        <w:rPr>
          <w:rFonts w:cs="Verdana"/>
          <w:sz w:val="24"/>
        </w:rPr>
        <w:t>niekaralność za umyślne przestępstwo ścigane z oskarżenia publicznego lub umyślne przestępstwo skarbowe,</w:t>
      </w:r>
    </w:p>
    <w:p w14:paraId="7969F813" w14:textId="38F04A33" w:rsidR="00D26F58" w:rsidRPr="00FD0EE5" w:rsidRDefault="00D26F58" w:rsidP="0032095F">
      <w:pPr>
        <w:pStyle w:val="Akapitzlist"/>
        <w:numPr>
          <w:ilvl w:val="0"/>
          <w:numId w:val="16"/>
        </w:numPr>
        <w:spacing w:line="276" w:lineRule="auto"/>
        <w:rPr>
          <w:sz w:val="24"/>
        </w:rPr>
      </w:pPr>
      <w:r w:rsidRPr="00FD0EE5">
        <w:rPr>
          <w:sz w:val="24"/>
        </w:rPr>
        <w:t xml:space="preserve">wykształcenie </w:t>
      </w:r>
      <w:r w:rsidR="00937505" w:rsidRPr="00FD0EE5">
        <w:rPr>
          <w:sz w:val="24"/>
        </w:rPr>
        <w:t>wyższe,</w:t>
      </w:r>
    </w:p>
    <w:p w14:paraId="1AC48B5E" w14:textId="068EF68C" w:rsidR="00B57E42" w:rsidRPr="009F0B5C" w:rsidRDefault="00E0152B" w:rsidP="00B57E42">
      <w:pPr>
        <w:pStyle w:val="Akapitzlist"/>
        <w:numPr>
          <w:ilvl w:val="0"/>
          <w:numId w:val="16"/>
        </w:numPr>
        <w:spacing w:line="276" w:lineRule="auto"/>
        <w:rPr>
          <w:sz w:val="24"/>
        </w:rPr>
      </w:pPr>
      <w:r>
        <w:rPr>
          <w:sz w:val="24"/>
        </w:rPr>
        <w:t xml:space="preserve">posiadanie minimum </w:t>
      </w:r>
      <w:r w:rsidR="005A73FE">
        <w:rPr>
          <w:sz w:val="24"/>
        </w:rPr>
        <w:t>2</w:t>
      </w:r>
      <w:r>
        <w:rPr>
          <w:sz w:val="24"/>
        </w:rPr>
        <w:t xml:space="preserve"> lata </w:t>
      </w:r>
      <w:r w:rsidR="0044362E" w:rsidRPr="009F0B5C">
        <w:rPr>
          <w:sz w:val="24"/>
        </w:rPr>
        <w:t>uprawnie</w:t>
      </w:r>
      <w:r>
        <w:rPr>
          <w:sz w:val="24"/>
        </w:rPr>
        <w:t>ń</w:t>
      </w:r>
      <w:r w:rsidR="00405208" w:rsidRPr="009F0B5C">
        <w:rPr>
          <w:sz w:val="24"/>
        </w:rPr>
        <w:t xml:space="preserve"> </w:t>
      </w:r>
      <w:r w:rsidR="00C01AAA" w:rsidRPr="009F0B5C">
        <w:rPr>
          <w:sz w:val="24"/>
        </w:rPr>
        <w:t xml:space="preserve">do kierowania </w:t>
      </w:r>
      <w:r w:rsidR="00632C8A" w:rsidRPr="009F0B5C">
        <w:rPr>
          <w:sz w:val="24"/>
        </w:rPr>
        <w:t xml:space="preserve">robotami budowlanymi bez ograniczeń </w:t>
      </w:r>
      <w:r w:rsidR="0044362E" w:rsidRPr="009F0B5C">
        <w:rPr>
          <w:sz w:val="24"/>
        </w:rPr>
        <w:t xml:space="preserve">w specjalności </w:t>
      </w:r>
      <w:r w:rsidR="00ED08BE" w:rsidRPr="009F0B5C">
        <w:rPr>
          <w:sz w:val="24"/>
        </w:rPr>
        <w:t xml:space="preserve">konstrukcyjno-budowlanej bez ograniczeń </w:t>
      </w:r>
      <w:bookmarkStart w:id="0" w:name="_Hlk222824971"/>
    </w:p>
    <w:p w14:paraId="219A7304" w14:textId="04D47E16" w:rsidR="00B83C23" w:rsidRPr="00B83C23" w:rsidRDefault="00D26F58" w:rsidP="00E0152B">
      <w:pPr>
        <w:pStyle w:val="Akapitzlist"/>
        <w:numPr>
          <w:ilvl w:val="0"/>
          <w:numId w:val="16"/>
        </w:numPr>
        <w:spacing w:line="276" w:lineRule="auto"/>
        <w:rPr>
          <w:rFonts w:cstheme="minorHAnsi"/>
          <w:sz w:val="24"/>
        </w:rPr>
      </w:pPr>
      <w:r w:rsidRPr="00B57E42">
        <w:rPr>
          <w:sz w:val="24"/>
        </w:rPr>
        <w:t xml:space="preserve">minimum </w:t>
      </w:r>
      <w:r w:rsidR="00860EE5" w:rsidRPr="00B57E42">
        <w:rPr>
          <w:sz w:val="24"/>
        </w:rPr>
        <w:t>4</w:t>
      </w:r>
      <w:r w:rsidRPr="00B57E42">
        <w:rPr>
          <w:sz w:val="24"/>
        </w:rPr>
        <w:t xml:space="preserve"> -letni staż pracy</w:t>
      </w:r>
      <w:r w:rsidR="00E0152B">
        <w:rPr>
          <w:sz w:val="24"/>
        </w:rPr>
        <w:t>,</w:t>
      </w:r>
      <w:r w:rsidR="000D272E" w:rsidRPr="00B57E42">
        <w:rPr>
          <w:sz w:val="24"/>
        </w:rPr>
        <w:t xml:space="preserve"> </w:t>
      </w:r>
      <w:bookmarkEnd w:id="0"/>
    </w:p>
    <w:p w14:paraId="61D31073" w14:textId="69093746" w:rsidR="00D26F58" w:rsidRPr="00B83C23" w:rsidRDefault="00D26F58" w:rsidP="00B83C23">
      <w:pPr>
        <w:pStyle w:val="Akapitzlist"/>
        <w:numPr>
          <w:ilvl w:val="0"/>
          <w:numId w:val="16"/>
        </w:numPr>
        <w:spacing w:line="276" w:lineRule="auto"/>
        <w:rPr>
          <w:rFonts w:cstheme="minorHAnsi"/>
          <w:color w:val="FF0000"/>
          <w:sz w:val="24"/>
        </w:rPr>
      </w:pPr>
      <w:r w:rsidRPr="00B83C23">
        <w:rPr>
          <w:rFonts w:cs="Verdana"/>
          <w:sz w:val="24"/>
        </w:rPr>
        <w:t>znajomość i umiejętność stosowania przepisów w zakresie wymaganym w opisie stanowiska pracy,</w:t>
      </w:r>
    </w:p>
    <w:p w14:paraId="7ECBA3A7" w14:textId="5972198A" w:rsidR="00D26F58" w:rsidRPr="00817322" w:rsidRDefault="00D26F58" w:rsidP="0032095F">
      <w:pPr>
        <w:pStyle w:val="Akapitzlist"/>
        <w:numPr>
          <w:ilvl w:val="0"/>
          <w:numId w:val="16"/>
        </w:numPr>
        <w:spacing w:line="276" w:lineRule="auto"/>
        <w:rPr>
          <w:sz w:val="24"/>
        </w:rPr>
      </w:pPr>
      <w:r w:rsidRPr="00FD0EE5">
        <w:rPr>
          <w:rFonts w:cs="Verdana"/>
          <w:sz w:val="24"/>
        </w:rPr>
        <w:t>umiejętność sprawnej obsługi komputera</w:t>
      </w:r>
      <w:r w:rsidR="003E665D" w:rsidRPr="00FD0EE5">
        <w:rPr>
          <w:rFonts w:cs="Verdana"/>
          <w:sz w:val="24"/>
        </w:rPr>
        <w:t>, w tym narzędzi MS Office</w:t>
      </w:r>
      <w:r w:rsidR="00A22818" w:rsidRPr="00FD0EE5">
        <w:rPr>
          <w:rFonts w:cs="Verdana"/>
          <w:sz w:val="24"/>
        </w:rPr>
        <w:t>, Norma</w:t>
      </w:r>
      <w:r w:rsidRPr="00FD0EE5">
        <w:rPr>
          <w:rFonts w:cs="Verdana"/>
          <w:sz w:val="24"/>
        </w:rPr>
        <w:t>.</w:t>
      </w:r>
    </w:p>
    <w:p w14:paraId="65523195" w14:textId="77777777" w:rsidR="00D26F58" w:rsidRPr="00FD0EE5" w:rsidRDefault="00D26F58" w:rsidP="0032095F">
      <w:pPr>
        <w:pStyle w:val="Nagwek2"/>
        <w:spacing w:line="276" w:lineRule="auto"/>
        <w:rPr>
          <w:i/>
          <w:sz w:val="24"/>
          <w:szCs w:val="24"/>
        </w:rPr>
      </w:pPr>
      <w:r w:rsidRPr="00FD0EE5">
        <w:rPr>
          <w:sz w:val="24"/>
          <w:szCs w:val="24"/>
        </w:rPr>
        <w:t>Wymagania dodatkowe:</w:t>
      </w:r>
    </w:p>
    <w:p w14:paraId="1D44FAF8" w14:textId="7254052A" w:rsidR="00D26F58" w:rsidRPr="00FD0EE5" w:rsidRDefault="00D26F58" w:rsidP="0032095F">
      <w:pPr>
        <w:numPr>
          <w:ilvl w:val="0"/>
          <w:numId w:val="13"/>
        </w:numPr>
        <w:tabs>
          <w:tab w:val="clear" w:pos="720"/>
        </w:tabs>
        <w:spacing w:after="0" w:line="276" w:lineRule="auto"/>
        <w:rPr>
          <w:rFonts w:cs="Verdana"/>
          <w:sz w:val="24"/>
          <w:szCs w:val="24"/>
        </w:rPr>
      </w:pPr>
      <w:r w:rsidRPr="00FD0EE5">
        <w:rPr>
          <w:rFonts w:cs="Verdana"/>
          <w:sz w:val="24"/>
          <w:szCs w:val="24"/>
        </w:rPr>
        <w:t xml:space="preserve">znajomość </w:t>
      </w:r>
      <w:r w:rsidR="003E665D" w:rsidRPr="00FD0EE5">
        <w:rPr>
          <w:rFonts w:cs="Verdana"/>
          <w:sz w:val="24"/>
          <w:szCs w:val="24"/>
        </w:rPr>
        <w:t xml:space="preserve">Ustawy Prawo Budowlane, Rozporządzenia Ministra Infrastruktury z 12 kwietnia 2002 r. w sprawie warunków technicznych jakim powinny odpowiadać </w:t>
      </w:r>
      <w:r w:rsidR="003E665D" w:rsidRPr="00FD0EE5">
        <w:rPr>
          <w:rFonts w:cs="Verdana"/>
          <w:sz w:val="24"/>
          <w:szCs w:val="24"/>
        </w:rPr>
        <w:lastRenderedPageBreak/>
        <w:t>budynki i ich usytuowanie, przepisów o zamówieniach publicznych, ustawy o ustroju m.st Warszawy, ustawy o ochronie danych osobowych,</w:t>
      </w:r>
    </w:p>
    <w:p w14:paraId="42233A7B" w14:textId="5C1BD0EB" w:rsidR="008A788C" w:rsidRDefault="00D26F58" w:rsidP="0032095F">
      <w:pPr>
        <w:numPr>
          <w:ilvl w:val="0"/>
          <w:numId w:val="13"/>
        </w:numPr>
        <w:tabs>
          <w:tab w:val="clear" w:pos="720"/>
        </w:tabs>
        <w:spacing w:after="0" w:line="276" w:lineRule="auto"/>
        <w:rPr>
          <w:rFonts w:cs="Verdana"/>
          <w:sz w:val="24"/>
          <w:szCs w:val="24"/>
        </w:rPr>
      </w:pPr>
      <w:r w:rsidRPr="00FD0EE5">
        <w:rPr>
          <w:rFonts w:cs="Verdana"/>
          <w:sz w:val="24"/>
          <w:szCs w:val="24"/>
        </w:rPr>
        <w:t>odpowiedzialność, systematyczność, komunikatywność, umiejętność pracy w zespole</w:t>
      </w:r>
      <w:r w:rsidR="008A788C">
        <w:rPr>
          <w:rFonts w:cs="Verdana"/>
          <w:sz w:val="24"/>
          <w:szCs w:val="24"/>
        </w:rPr>
        <w:t>,</w:t>
      </w:r>
    </w:p>
    <w:p w14:paraId="31E327F0" w14:textId="3DCE3923" w:rsidR="006E0961" w:rsidRDefault="006E0961" w:rsidP="0032095F">
      <w:pPr>
        <w:numPr>
          <w:ilvl w:val="0"/>
          <w:numId w:val="13"/>
        </w:numPr>
        <w:tabs>
          <w:tab w:val="clear" w:pos="720"/>
        </w:tabs>
        <w:spacing w:after="0" w:line="276" w:lineRule="auto"/>
        <w:rPr>
          <w:rFonts w:cs="Verdana"/>
          <w:sz w:val="24"/>
          <w:szCs w:val="24"/>
        </w:rPr>
      </w:pPr>
      <w:r w:rsidRPr="00FD0EE5">
        <w:rPr>
          <w:rFonts w:cs="Verdana"/>
          <w:sz w:val="24"/>
        </w:rPr>
        <w:t>prawo jazdy kat. B,</w:t>
      </w:r>
    </w:p>
    <w:p w14:paraId="554EB197" w14:textId="5E78F772" w:rsidR="00D26F58" w:rsidRPr="00FD0EE5" w:rsidRDefault="008A788C" w:rsidP="0032095F">
      <w:pPr>
        <w:numPr>
          <w:ilvl w:val="0"/>
          <w:numId w:val="13"/>
        </w:numPr>
        <w:tabs>
          <w:tab w:val="clear" w:pos="720"/>
        </w:tabs>
        <w:spacing w:after="0" w:line="276" w:lineRule="auto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  <w:t>znajomość programu AutoCad</w:t>
      </w:r>
      <w:r w:rsidR="006E0961">
        <w:rPr>
          <w:rFonts w:cs="Verdana"/>
          <w:sz w:val="24"/>
          <w:szCs w:val="24"/>
        </w:rPr>
        <w:t xml:space="preserve"> LT</w:t>
      </w:r>
      <w:r w:rsidR="00B83C23">
        <w:rPr>
          <w:rFonts w:cs="Verdana"/>
          <w:sz w:val="24"/>
          <w:szCs w:val="24"/>
        </w:rPr>
        <w:t>.</w:t>
      </w:r>
    </w:p>
    <w:p w14:paraId="61A1DB09" w14:textId="77777777" w:rsidR="00D26F58" w:rsidRPr="00FD0EE5" w:rsidRDefault="00D26F58" w:rsidP="0032095F">
      <w:pPr>
        <w:pStyle w:val="Nagwek2"/>
        <w:spacing w:line="276" w:lineRule="auto"/>
        <w:rPr>
          <w:sz w:val="24"/>
          <w:szCs w:val="24"/>
        </w:rPr>
      </w:pPr>
      <w:r w:rsidRPr="00FD0EE5">
        <w:rPr>
          <w:sz w:val="24"/>
          <w:szCs w:val="24"/>
        </w:rPr>
        <w:t>Wskaźnik zatrudnienia osób niepełnosprawnych:</w:t>
      </w:r>
    </w:p>
    <w:p w14:paraId="195CD67E" w14:textId="6AA08D51" w:rsidR="00D26F58" w:rsidRPr="00FD0EE5" w:rsidRDefault="00D26F58" w:rsidP="0032095F">
      <w:pPr>
        <w:spacing w:line="276" w:lineRule="auto"/>
        <w:rPr>
          <w:sz w:val="24"/>
          <w:szCs w:val="24"/>
        </w:rPr>
      </w:pPr>
      <w:r w:rsidRPr="00FD0EE5">
        <w:rPr>
          <w:sz w:val="24"/>
          <w:szCs w:val="24"/>
        </w:rPr>
        <w:t>W miesiącu poprzedzającym datę upublicznienia ogłoszenia wskaźnik zatrudnienia osób niepełnosprawnych w jednostce, w rozumieniu przepisów o</w:t>
      </w:r>
      <w:r w:rsidR="00836E09">
        <w:rPr>
          <w:sz w:val="24"/>
          <w:szCs w:val="24"/>
        </w:rPr>
        <w:t xml:space="preserve"> </w:t>
      </w:r>
      <w:r w:rsidRPr="00FD0EE5">
        <w:rPr>
          <w:sz w:val="24"/>
          <w:szCs w:val="24"/>
        </w:rPr>
        <w:t>rehabilitacji zawodowej i</w:t>
      </w:r>
      <w:r w:rsidR="00836E09">
        <w:rPr>
          <w:sz w:val="24"/>
          <w:szCs w:val="24"/>
        </w:rPr>
        <w:t xml:space="preserve"> </w:t>
      </w:r>
      <w:r w:rsidRPr="00FD0EE5">
        <w:rPr>
          <w:sz w:val="24"/>
          <w:szCs w:val="24"/>
        </w:rPr>
        <w:t>społecznej oraz zatrudnianiu osób niepełnosprawnych, jest niższy niż 6%.</w:t>
      </w:r>
    </w:p>
    <w:p w14:paraId="199D5AAB" w14:textId="77777777" w:rsidR="00D26F58" w:rsidRPr="00FD0EE5" w:rsidRDefault="00D26F58" w:rsidP="0032095F">
      <w:pPr>
        <w:pStyle w:val="Nagwek2"/>
        <w:spacing w:line="276" w:lineRule="auto"/>
        <w:rPr>
          <w:i/>
          <w:sz w:val="24"/>
          <w:szCs w:val="24"/>
        </w:rPr>
      </w:pPr>
      <w:r w:rsidRPr="00FD0EE5">
        <w:rPr>
          <w:sz w:val="24"/>
          <w:szCs w:val="24"/>
        </w:rPr>
        <w:t>Wymagane dokumenty i oświadczenia:</w:t>
      </w:r>
    </w:p>
    <w:p w14:paraId="44AC231E" w14:textId="77777777" w:rsidR="00D26F58" w:rsidRPr="00FD0EE5" w:rsidRDefault="00D26F58" w:rsidP="0032095F">
      <w:pPr>
        <w:pStyle w:val="Akapitzlist"/>
        <w:numPr>
          <w:ilvl w:val="0"/>
          <w:numId w:val="15"/>
        </w:numPr>
        <w:spacing w:line="276" w:lineRule="auto"/>
        <w:rPr>
          <w:sz w:val="24"/>
        </w:rPr>
      </w:pPr>
      <w:r w:rsidRPr="00FD0EE5">
        <w:rPr>
          <w:sz w:val="24"/>
        </w:rPr>
        <w:t>curriculum vitae z przebiegiem nauki i pracy zawodowej – podpisane odręcznie,</w:t>
      </w:r>
    </w:p>
    <w:p w14:paraId="1ACC1D4D" w14:textId="77777777" w:rsidR="00D26F58" w:rsidRPr="00FD0EE5" w:rsidRDefault="00D26F58" w:rsidP="0032095F">
      <w:pPr>
        <w:pStyle w:val="Akapitzlist"/>
        <w:numPr>
          <w:ilvl w:val="0"/>
          <w:numId w:val="15"/>
        </w:numPr>
        <w:spacing w:line="276" w:lineRule="auto"/>
        <w:rPr>
          <w:sz w:val="24"/>
        </w:rPr>
      </w:pPr>
      <w:r w:rsidRPr="00FD0EE5">
        <w:rPr>
          <w:sz w:val="24"/>
        </w:rPr>
        <w:t>list motywacyjny – podpisany odręcznie,</w:t>
      </w:r>
    </w:p>
    <w:p w14:paraId="238CDFED" w14:textId="77777777" w:rsidR="00D26F58" w:rsidRPr="00FD0EE5" w:rsidRDefault="00D26F58" w:rsidP="0032095F">
      <w:pPr>
        <w:pStyle w:val="Akapitzlist"/>
        <w:numPr>
          <w:ilvl w:val="0"/>
          <w:numId w:val="15"/>
        </w:numPr>
        <w:spacing w:line="276" w:lineRule="auto"/>
        <w:rPr>
          <w:sz w:val="24"/>
        </w:rPr>
      </w:pPr>
      <w:r w:rsidRPr="00FD0EE5">
        <w:rPr>
          <w:sz w:val="24"/>
        </w:rPr>
        <w:t>kserokopia dokumentów potwierdzających wymagane wykształcenie,</w:t>
      </w:r>
    </w:p>
    <w:p w14:paraId="6E774F7A" w14:textId="3D1DDC67" w:rsidR="00D26F58" w:rsidRPr="00FD0EE5" w:rsidRDefault="00D26F58" w:rsidP="0032095F">
      <w:pPr>
        <w:pStyle w:val="Akapitzlist"/>
        <w:numPr>
          <w:ilvl w:val="0"/>
          <w:numId w:val="15"/>
        </w:numPr>
        <w:spacing w:line="276" w:lineRule="auto"/>
        <w:rPr>
          <w:sz w:val="24"/>
        </w:rPr>
      </w:pPr>
      <w:r w:rsidRPr="00FD0EE5">
        <w:rPr>
          <w:sz w:val="24"/>
        </w:rPr>
        <w:t>kserokopie świadectw pracy dokumentujących staż pracy lub zaświadczenie o</w:t>
      </w:r>
      <w:r w:rsidR="00836E09">
        <w:rPr>
          <w:sz w:val="24"/>
        </w:rPr>
        <w:t xml:space="preserve"> </w:t>
      </w:r>
      <w:r w:rsidRPr="00FD0EE5">
        <w:rPr>
          <w:sz w:val="24"/>
        </w:rPr>
        <w:t>zatrudnieniu, zawierające okres zatrudnienia, w przypadku pozostawania w</w:t>
      </w:r>
      <w:r w:rsidR="00836E09">
        <w:rPr>
          <w:sz w:val="24"/>
        </w:rPr>
        <w:t xml:space="preserve"> </w:t>
      </w:r>
      <w:r w:rsidRPr="00FD0EE5">
        <w:rPr>
          <w:sz w:val="24"/>
        </w:rPr>
        <w:t>stosunku pracy, zaświadczenie potwierdzające wpis do ewidencji działalności gospodarczej,</w:t>
      </w:r>
    </w:p>
    <w:p w14:paraId="7230E6FD" w14:textId="77777777" w:rsidR="00D26F58" w:rsidRPr="00FD0EE5" w:rsidRDefault="00D26F58" w:rsidP="0032095F">
      <w:pPr>
        <w:pStyle w:val="Akapitzlist"/>
        <w:numPr>
          <w:ilvl w:val="0"/>
          <w:numId w:val="15"/>
        </w:numPr>
        <w:spacing w:line="276" w:lineRule="auto"/>
        <w:rPr>
          <w:sz w:val="24"/>
        </w:rPr>
      </w:pPr>
      <w:r w:rsidRPr="00FD0EE5">
        <w:rPr>
          <w:sz w:val="24"/>
        </w:rPr>
        <w:t>oświadczenie o posiadanym obywatelstwie – podpisane odręcznie,</w:t>
      </w:r>
    </w:p>
    <w:p w14:paraId="591A78DC" w14:textId="77777777" w:rsidR="00D26F58" w:rsidRPr="00FD0EE5" w:rsidRDefault="00D26F58" w:rsidP="0032095F">
      <w:pPr>
        <w:pStyle w:val="Akapitzlist"/>
        <w:numPr>
          <w:ilvl w:val="0"/>
          <w:numId w:val="15"/>
        </w:numPr>
        <w:spacing w:line="276" w:lineRule="auto"/>
        <w:rPr>
          <w:sz w:val="24"/>
        </w:rPr>
      </w:pPr>
      <w:r w:rsidRPr="00FD0EE5">
        <w:rPr>
          <w:sz w:val="24"/>
        </w:rPr>
        <w:t>oświadczenie o pełnej zdolności do czynności prawnych oraz korzystaniu z pełni praw publicznych – podpisane odręcznie,</w:t>
      </w:r>
    </w:p>
    <w:p w14:paraId="679B80FD" w14:textId="38B951A4" w:rsidR="00D26F58" w:rsidRPr="00FD0EE5" w:rsidRDefault="00D26F58" w:rsidP="0032095F">
      <w:pPr>
        <w:pStyle w:val="Akapitzlist"/>
        <w:numPr>
          <w:ilvl w:val="0"/>
          <w:numId w:val="15"/>
        </w:numPr>
        <w:spacing w:line="276" w:lineRule="auto"/>
        <w:rPr>
          <w:sz w:val="24"/>
        </w:rPr>
      </w:pPr>
      <w:r w:rsidRPr="00FD0EE5">
        <w:rPr>
          <w:sz w:val="24"/>
        </w:rPr>
        <w:t xml:space="preserve">oświadczenie, że </w:t>
      </w:r>
      <w:r w:rsidR="006219E2">
        <w:rPr>
          <w:sz w:val="24"/>
        </w:rPr>
        <w:t>K</w:t>
      </w:r>
      <w:r w:rsidRPr="00FD0EE5">
        <w:rPr>
          <w:sz w:val="24"/>
        </w:rPr>
        <w:t xml:space="preserve">andydat </w:t>
      </w:r>
      <w:r w:rsidR="006219E2">
        <w:rPr>
          <w:sz w:val="24"/>
        </w:rPr>
        <w:t xml:space="preserve">/ Kandydatka </w:t>
      </w:r>
      <w:r w:rsidRPr="00FD0EE5">
        <w:rPr>
          <w:sz w:val="24"/>
        </w:rPr>
        <w:t xml:space="preserve">nie był skazany </w:t>
      </w:r>
      <w:r w:rsidR="006219E2">
        <w:rPr>
          <w:rFonts w:cs="Calibri"/>
          <w:sz w:val="24"/>
        </w:rPr>
        <w:t>/ nie była skazana</w:t>
      </w:r>
      <w:r w:rsidR="006219E2" w:rsidRPr="00FD0EE5">
        <w:rPr>
          <w:sz w:val="24"/>
        </w:rPr>
        <w:t xml:space="preserve"> </w:t>
      </w:r>
      <w:r w:rsidRPr="00FD0EE5">
        <w:rPr>
          <w:sz w:val="24"/>
        </w:rPr>
        <w:t>prawomocnym wyrokiem sądu za umyślne przestępstwo ścigane z oskarżenia publicznego lub umyślne przestępstwo skarbowe - podpisane odręcznie,</w:t>
      </w:r>
    </w:p>
    <w:p w14:paraId="53B0476B" w14:textId="77777777" w:rsidR="00D26F58" w:rsidRPr="00FD0EE5" w:rsidRDefault="00D26F58" w:rsidP="0032095F">
      <w:pPr>
        <w:pStyle w:val="Akapitzlist"/>
        <w:numPr>
          <w:ilvl w:val="0"/>
          <w:numId w:val="15"/>
        </w:numPr>
        <w:spacing w:line="276" w:lineRule="auto"/>
        <w:rPr>
          <w:sz w:val="24"/>
        </w:rPr>
      </w:pPr>
      <w:r w:rsidRPr="00FD0EE5">
        <w:rPr>
          <w:sz w:val="24"/>
        </w:rPr>
        <w:t>kopia dokumentu potwierdzającego znajomość języka polskiego (dotyczy osób nieposiadających obywatelstwa polskiego),</w:t>
      </w:r>
    </w:p>
    <w:p w14:paraId="2CB0C816" w14:textId="3FCE17E1" w:rsidR="00D26F58" w:rsidRPr="00FD0EE5" w:rsidRDefault="00D26F58" w:rsidP="0032095F">
      <w:pPr>
        <w:pStyle w:val="Akapitzlist"/>
        <w:numPr>
          <w:ilvl w:val="0"/>
          <w:numId w:val="15"/>
        </w:numPr>
        <w:spacing w:line="276" w:lineRule="auto"/>
        <w:rPr>
          <w:sz w:val="24"/>
        </w:rPr>
      </w:pPr>
      <w:r w:rsidRPr="00FD0EE5">
        <w:rPr>
          <w:sz w:val="24"/>
        </w:rPr>
        <w:t>podpisana odręcznie klauzula o treści: ,,Wyrażam zgodę na przetwarzanie moich danych osobowych zawartych w ofercie pracy dla potrzeb rekrutacji, zgodnie z</w:t>
      </w:r>
      <w:r w:rsidR="00836E09">
        <w:rPr>
          <w:sz w:val="24"/>
        </w:rPr>
        <w:t xml:space="preserve"> </w:t>
      </w:r>
      <w:r w:rsidRPr="00FD0EE5">
        <w:rPr>
          <w:sz w:val="24"/>
        </w:rPr>
        <w:t>ustawą z dnia 29.08.1997 r. o ochronie danych osobowych, ustawy z 10 maja 2018 r. o ochronie danych osobowych (</w:t>
      </w:r>
      <w:r w:rsidR="006219E2">
        <w:rPr>
          <w:sz w:val="24"/>
        </w:rPr>
        <w:t xml:space="preserve">t.j. </w:t>
      </w:r>
      <w:r w:rsidRPr="00FD0EE5">
        <w:rPr>
          <w:sz w:val="24"/>
        </w:rPr>
        <w:t>Dz.U. z 2019r poz.1781 z póz zm.) ustawie z 21 lutego 2019 r. o zmianie niektórych ustaw w związku z zapewnieniem stosowania rozporządzenia Parlamentu Europejskiego i Rady (UE)na podstawie art. 6 ust. 1 lit. a/ 2016/679 z 27 kwietnia 2016 r. w sprawie ochrony osób fizycznych w związku z przetwarzaniem danych osobowych i</w:t>
      </w:r>
      <w:r w:rsidR="00836E09">
        <w:rPr>
          <w:sz w:val="24"/>
        </w:rPr>
        <w:t xml:space="preserve"> </w:t>
      </w:r>
      <w:r w:rsidRPr="00FD0EE5">
        <w:rPr>
          <w:sz w:val="24"/>
        </w:rPr>
        <w:t>w</w:t>
      </w:r>
      <w:r w:rsidR="00836E09">
        <w:rPr>
          <w:sz w:val="24"/>
        </w:rPr>
        <w:t xml:space="preserve"> </w:t>
      </w:r>
      <w:r w:rsidRPr="00FD0EE5">
        <w:rPr>
          <w:sz w:val="24"/>
        </w:rPr>
        <w:t>sprawie swobodnego przepływu tych danych oraz uchylenia dyrektywy 95/46/WE (ogólne rozporządzenie o ochronie danych osobowych), (Dz.U. 2019,poz.730)</w:t>
      </w:r>
    </w:p>
    <w:p w14:paraId="14F8C345" w14:textId="77777777" w:rsidR="00D26F58" w:rsidRPr="00FD0EE5" w:rsidRDefault="00D26F58" w:rsidP="0032095F">
      <w:pPr>
        <w:pStyle w:val="Akapitzlist"/>
        <w:numPr>
          <w:ilvl w:val="0"/>
          <w:numId w:val="15"/>
        </w:numPr>
        <w:spacing w:line="276" w:lineRule="auto"/>
        <w:rPr>
          <w:sz w:val="24"/>
        </w:rPr>
      </w:pPr>
      <w:r w:rsidRPr="00FD0EE5">
        <w:rPr>
          <w:sz w:val="24"/>
        </w:rPr>
        <w:t>dokumenty sporządzone w języku obcym należy przetłumaczyć na język polski</w:t>
      </w:r>
    </w:p>
    <w:p w14:paraId="2667E84A" w14:textId="4CCFA559" w:rsidR="00D26F58" w:rsidRPr="00FD0EE5" w:rsidRDefault="00D26F58" w:rsidP="0032095F">
      <w:pPr>
        <w:pStyle w:val="Nagwek3"/>
        <w:spacing w:line="276" w:lineRule="auto"/>
        <w:ind w:right="-144"/>
        <w:rPr>
          <w:rFonts w:asciiTheme="minorHAnsi" w:hAnsiTheme="minorHAnsi"/>
          <w:b w:val="0"/>
          <w:bCs w:val="0"/>
          <w:sz w:val="24"/>
          <w:szCs w:val="24"/>
        </w:rPr>
      </w:pPr>
      <w:r w:rsidRPr="00FD0EE5">
        <w:rPr>
          <w:rFonts w:asciiTheme="minorHAnsi" w:hAnsiTheme="minorHAnsi"/>
          <w:b w:val="0"/>
          <w:bCs w:val="0"/>
          <w:sz w:val="24"/>
          <w:szCs w:val="24"/>
        </w:rPr>
        <w:t>Osoby zainteresowane prosimy o dostarczenie kompletu dokumentów osobiście do pokoju 401, do</w:t>
      </w:r>
      <w:r w:rsidR="00836E09">
        <w:rPr>
          <w:rFonts w:asciiTheme="minorHAnsi" w:hAnsiTheme="minorHAnsi"/>
          <w:b w:val="0"/>
          <w:bCs w:val="0"/>
          <w:sz w:val="24"/>
          <w:szCs w:val="24"/>
        </w:rPr>
        <w:t xml:space="preserve"> </w:t>
      </w:r>
      <w:r w:rsidRPr="00FD0EE5">
        <w:rPr>
          <w:rFonts w:asciiTheme="minorHAnsi" w:hAnsiTheme="minorHAnsi"/>
          <w:b w:val="0"/>
          <w:bCs w:val="0"/>
          <w:sz w:val="24"/>
          <w:szCs w:val="24"/>
        </w:rPr>
        <w:t xml:space="preserve">godz. 15.00, w siedzibie Zarządu Mienia m.st. Warszawy lub przesłanie za pośrednictwem operatora pocztowego na podany poniżej adres </w:t>
      </w:r>
      <w:r w:rsidR="00022B81">
        <w:rPr>
          <w:rFonts w:asciiTheme="minorHAnsi" w:hAnsiTheme="minorHAnsi"/>
          <w:sz w:val="24"/>
          <w:szCs w:val="24"/>
        </w:rPr>
        <w:t>do 16 października</w:t>
      </w:r>
      <w:r w:rsidR="00665158">
        <w:rPr>
          <w:rFonts w:asciiTheme="minorHAnsi" w:hAnsiTheme="minorHAnsi"/>
          <w:b w:val="0"/>
          <w:bCs w:val="0"/>
          <w:sz w:val="24"/>
          <w:szCs w:val="24"/>
        </w:rPr>
        <w:t xml:space="preserve"> </w:t>
      </w:r>
      <w:r w:rsidR="006219E2" w:rsidRPr="006219E2">
        <w:rPr>
          <w:rFonts w:asciiTheme="minorHAnsi" w:hAnsiTheme="minorHAnsi"/>
          <w:sz w:val="24"/>
          <w:szCs w:val="24"/>
        </w:rPr>
        <w:t>2026</w:t>
      </w:r>
      <w:r w:rsidRPr="006219E2">
        <w:rPr>
          <w:rFonts w:asciiTheme="minorHAnsi" w:hAnsiTheme="minorHAnsi"/>
          <w:sz w:val="24"/>
          <w:szCs w:val="24"/>
        </w:rPr>
        <w:t xml:space="preserve"> </w:t>
      </w:r>
      <w:r w:rsidRPr="00FD0EE5">
        <w:rPr>
          <w:rFonts w:asciiTheme="minorHAnsi" w:hAnsiTheme="minorHAnsi"/>
          <w:sz w:val="24"/>
          <w:szCs w:val="24"/>
        </w:rPr>
        <w:t xml:space="preserve">r. </w:t>
      </w:r>
    </w:p>
    <w:p w14:paraId="7B471786" w14:textId="77777777" w:rsidR="00D26F58" w:rsidRPr="00FD0EE5" w:rsidRDefault="00D26F58" w:rsidP="0032095F">
      <w:pPr>
        <w:pStyle w:val="Nagwek2"/>
        <w:spacing w:line="276" w:lineRule="auto"/>
        <w:rPr>
          <w:sz w:val="24"/>
          <w:szCs w:val="24"/>
        </w:rPr>
      </w:pPr>
      <w:r w:rsidRPr="00FD0EE5">
        <w:rPr>
          <w:sz w:val="24"/>
          <w:szCs w:val="24"/>
        </w:rPr>
        <w:t>Adres składania dokumentów:</w:t>
      </w:r>
    </w:p>
    <w:p w14:paraId="1A50F556" w14:textId="69457E75" w:rsidR="00D26F58" w:rsidRPr="00FD0EE5" w:rsidRDefault="00D26F58" w:rsidP="0032095F">
      <w:pPr>
        <w:spacing w:line="276" w:lineRule="auto"/>
        <w:rPr>
          <w:sz w:val="24"/>
          <w:szCs w:val="24"/>
        </w:rPr>
      </w:pPr>
      <w:r w:rsidRPr="00FD0EE5">
        <w:rPr>
          <w:sz w:val="24"/>
          <w:szCs w:val="24"/>
        </w:rPr>
        <w:t>Zarząd Mienia m.st. Warszawy</w:t>
      </w:r>
      <w:r w:rsidR="006219E2">
        <w:rPr>
          <w:sz w:val="24"/>
          <w:szCs w:val="24"/>
        </w:rPr>
        <w:t xml:space="preserve">, </w:t>
      </w:r>
      <w:r w:rsidRPr="00FD0EE5">
        <w:rPr>
          <w:sz w:val="24"/>
          <w:szCs w:val="24"/>
        </w:rPr>
        <w:t>ul. Jana Kazimierza 62,</w:t>
      </w:r>
      <w:r w:rsidR="006219E2">
        <w:rPr>
          <w:sz w:val="24"/>
          <w:szCs w:val="24"/>
        </w:rPr>
        <w:t xml:space="preserve"> </w:t>
      </w:r>
      <w:r w:rsidRPr="00FD0EE5">
        <w:rPr>
          <w:sz w:val="24"/>
          <w:szCs w:val="24"/>
        </w:rPr>
        <w:t xml:space="preserve">01-248 Warszawa </w:t>
      </w:r>
    </w:p>
    <w:p w14:paraId="2EE0A608" w14:textId="2809C4F5" w:rsidR="00D26F58" w:rsidRPr="00FD0EE5" w:rsidRDefault="00D26F58" w:rsidP="0032095F">
      <w:pPr>
        <w:spacing w:line="276" w:lineRule="auto"/>
        <w:rPr>
          <w:b/>
          <w:bCs/>
          <w:sz w:val="24"/>
          <w:szCs w:val="24"/>
        </w:rPr>
      </w:pPr>
      <w:r w:rsidRPr="00FD0EE5">
        <w:rPr>
          <w:sz w:val="24"/>
          <w:szCs w:val="24"/>
        </w:rPr>
        <w:lastRenderedPageBreak/>
        <w:t xml:space="preserve">z dopiskiem na kopercie </w:t>
      </w:r>
      <w:r w:rsidRPr="00FD0EE5">
        <w:rPr>
          <w:b/>
          <w:bCs/>
          <w:sz w:val="24"/>
          <w:szCs w:val="24"/>
        </w:rPr>
        <w:t>,,</w:t>
      </w:r>
      <w:r w:rsidR="00FC24CB" w:rsidRPr="00FC24CB">
        <w:t xml:space="preserve"> </w:t>
      </w:r>
      <w:r w:rsidR="00B83C23" w:rsidRPr="00C16749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>Inspektora / Inspektorki nadzoru ogólnobudowlanego</w:t>
      </w:r>
      <w:r w:rsidR="00C97E92" w:rsidRPr="00C16749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 xml:space="preserve"> </w:t>
      </w:r>
      <w:r w:rsidR="00B83C23" w:rsidRPr="00C16749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 xml:space="preserve">w Dziale </w:t>
      </w:r>
      <w:r w:rsidR="00692F49" w:rsidRPr="00C16749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>Infrastruktury Technicznej</w:t>
      </w:r>
      <w:r w:rsidR="00B83C23" w:rsidRPr="00C16749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 xml:space="preserve"> </w:t>
      </w:r>
      <w:r w:rsidR="00692F49" w:rsidRPr="00C16749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>i Remontów</w:t>
      </w:r>
      <w:r w:rsidR="00351074" w:rsidRPr="00C16749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 xml:space="preserve"> </w:t>
      </w:r>
      <w:r w:rsidR="00FC24CB" w:rsidRPr="00C16749">
        <w:rPr>
          <w:b/>
          <w:bCs/>
          <w:i/>
          <w:iCs/>
          <w:sz w:val="24"/>
          <w:szCs w:val="24"/>
        </w:rPr>
        <w:t>-</w:t>
      </w:r>
      <w:r w:rsidR="00692F49" w:rsidRPr="00C16749">
        <w:rPr>
          <w:b/>
          <w:bCs/>
          <w:i/>
          <w:iCs/>
          <w:sz w:val="24"/>
          <w:szCs w:val="24"/>
        </w:rPr>
        <w:t xml:space="preserve"> </w:t>
      </w:r>
      <w:r w:rsidR="00351074" w:rsidRPr="00C16749">
        <w:rPr>
          <w:rFonts w:eastAsia="Times New Roman" w:cstheme="minorHAnsi"/>
          <w:b/>
          <w:bCs/>
          <w:i/>
          <w:iCs/>
          <w:kern w:val="0"/>
          <w:sz w:val="24"/>
          <w:szCs w:val="24"/>
          <w:lang w:eastAsia="pl-PL"/>
          <w14:ligatures w14:val="none"/>
        </w:rPr>
        <w:t>od 0.500 do 1.000 etatu</w:t>
      </w:r>
      <w:r w:rsidR="00FC24CB" w:rsidRPr="00C16749">
        <w:rPr>
          <w:b/>
          <w:bCs/>
          <w:i/>
          <w:iCs/>
          <w:sz w:val="24"/>
          <w:szCs w:val="24"/>
        </w:rPr>
        <w:t>.</w:t>
      </w:r>
      <w:r w:rsidRPr="00C16749">
        <w:rPr>
          <w:b/>
          <w:bCs/>
          <w:i/>
          <w:iCs/>
          <w:sz w:val="24"/>
          <w:szCs w:val="24"/>
        </w:rPr>
        <w:t>”</w:t>
      </w:r>
    </w:p>
    <w:p w14:paraId="7B4E46D0" w14:textId="6A87EDD0" w:rsidR="00D26F58" w:rsidRPr="00FD0EE5" w:rsidRDefault="00D26F58" w:rsidP="0032095F">
      <w:pPr>
        <w:pStyle w:val="Nagwek3"/>
        <w:spacing w:line="276" w:lineRule="auto"/>
        <w:rPr>
          <w:sz w:val="24"/>
          <w:szCs w:val="24"/>
        </w:rPr>
      </w:pPr>
      <w:r w:rsidRPr="00FD0EE5">
        <w:rPr>
          <w:sz w:val="24"/>
          <w:szCs w:val="24"/>
        </w:rPr>
        <w:t>Oferty odrzucone zostaną komisyjnie zniszczone</w:t>
      </w:r>
      <w:r w:rsidR="00E82BC5">
        <w:rPr>
          <w:sz w:val="24"/>
          <w:szCs w:val="24"/>
        </w:rPr>
        <w:t>.</w:t>
      </w:r>
    </w:p>
    <w:p w14:paraId="561964C3" w14:textId="2C92EA24" w:rsidR="00D26F58" w:rsidRPr="00016DBC" w:rsidRDefault="00D26F58" w:rsidP="0032095F">
      <w:pPr>
        <w:spacing w:line="276" w:lineRule="auto"/>
        <w:rPr>
          <w:rFonts w:cs="Arial"/>
          <w:b/>
          <w:sz w:val="24"/>
          <w:szCs w:val="24"/>
        </w:rPr>
      </w:pPr>
      <w:r w:rsidRPr="00FD0EE5">
        <w:rPr>
          <w:b/>
          <w:sz w:val="24"/>
          <w:szCs w:val="24"/>
        </w:rPr>
        <w:t xml:space="preserve">Dokumenty uważa się za dostarczone w terminie, jeżeli wpłynęły na ww. adres w terminie </w:t>
      </w:r>
      <w:r w:rsidRPr="00C16749">
        <w:rPr>
          <w:b/>
          <w:sz w:val="24"/>
          <w:szCs w:val="24"/>
        </w:rPr>
        <w:t>d</w:t>
      </w:r>
      <w:r w:rsidR="00C16749">
        <w:rPr>
          <w:b/>
          <w:sz w:val="24"/>
          <w:szCs w:val="24"/>
        </w:rPr>
        <w:t>o</w:t>
      </w:r>
      <w:r w:rsidR="00022B81">
        <w:rPr>
          <w:b/>
          <w:sz w:val="24"/>
          <w:szCs w:val="24"/>
        </w:rPr>
        <w:t xml:space="preserve"> 16 października </w:t>
      </w:r>
      <w:r w:rsidR="00665158" w:rsidRPr="00C16749">
        <w:rPr>
          <w:b/>
          <w:sz w:val="24"/>
          <w:szCs w:val="24"/>
        </w:rPr>
        <w:t>2026</w:t>
      </w:r>
      <w:r w:rsidRPr="00C16749">
        <w:rPr>
          <w:b/>
          <w:sz w:val="24"/>
          <w:szCs w:val="24"/>
        </w:rPr>
        <w:t xml:space="preserve"> r.</w:t>
      </w:r>
      <w:r w:rsidR="00FD4BEC" w:rsidRPr="00C16749">
        <w:rPr>
          <w:b/>
          <w:sz w:val="24"/>
          <w:szCs w:val="24"/>
        </w:rPr>
        <w:t xml:space="preserve"> do godz.15.00</w:t>
      </w:r>
      <w:r w:rsidR="00016DBC" w:rsidRPr="00C16749">
        <w:rPr>
          <w:rFonts w:cs="Arial"/>
          <w:b/>
          <w:sz w:val="24"/>
          <w:szCs w:val="24"/>
        </w:rPr>
        <w:t>.</w:t>
      </w:r>
    </w:p>
    <w:sectPr w:rsidR="00D26F58" w:rsidRPr="00016DBC" w:rsidSect="00016DBC">
      <w:pgSz w:w="11906" w:h="16838"/>
      <w:pgMar w:top="851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65C3F"/>
    <w:multiLevelType w:val="hybridMultilevel"/>
    <w:tmpl w:val="4C1C4C1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FFFFFFFF">
      <w:numFmt w:val="decimal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numFmt w:val="decimal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>
      <w:numFmt w:val="decimal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numFmt w:val="decimal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>
      <w:numFmt w:val="decimal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numFmt w:val="decimal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numFmt w:val="decimal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>
      <w:numFmt w:val="decimal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7E73C26"/>
    <w:multiLevelType w:val="hybridMultilevel"/>
    <w:tmpl w:val="55D4093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90E5BCC"/>
    <w:multiLevelType w:val="hybridMultilevel"/>
    <w:tmpl w:val="82DCD606"/>
    <w:lvl w:ilvl="0" w:tplc="4434CF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i w:val="0"/>
        <w:iCs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1C286416"/>
    <w:multiLevelType w:val="hybridMultilevel"/>
    <w:tmpl w:val="F3F0D2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34C5B"/>
    <w:multiLevelType w:val="hybridMultilevel"/>
    <w:tmpl w:val="E692F1C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29A00B7"/>
    <w:multiLevelType w:val="hybridMultilevel"/>
    <w:tmpl w:val="A9407BCE"/>
    <w:lvl w:ilvl="0" w:tplc="2CFE64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966261"/>
    <w:multiLevelType w:val="hybridMultilevel"/>
    <w:tmpl w:val="E4FC407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 w15:restartNumberingAfterBreak="0">
    <w:nsid w:val="4B680FC0"/>
    <w:multiLevelType w:val="hybridMultilevel"/>
    <w:tmpl w:val="B6F66DA8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0092591"/>
    <w:multiLevelType w:val="hybridMultilevel"/>
    <w:tmpl w:val="CFB29F8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53E83C7B"/>
    <w:multiLevelType w:val="hybridMultilevel"/>
    <w:tmpl w:val="CFB29F8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 w15:restartNumberingAfterBreak="0">
    <w:nsid w:val="6399213E"/>
    <w:multiLevelType w:val="hybridMultilevel"/>
    <w:tmpl w:val="F15C0B7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C24ED8"/>
    <w:multiLevelType w:val="hybridMultilevel"/>
    <w:tmpl w:val="5E6CF43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66AB7DBD"/>
    <w:multiLevelType w:val="hybridMultilevel"/>
    <w:tmpl w:val="68B68176"/>
    <w:lvl w:ilvl="0" w:tplc="47ECA9CE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1BC14D1"/>
    <w:multiLevelType w:val="hybridMultilevel"/>
    <w:tmpl w:val="76423AA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FFFFFFFF">
      <w:numFmt w:val="decimal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numFmt w:val="decimal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>
      <w:numFmt w:val="decimal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numFmt w:val="decimal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>
      <w:numFmt w:val="decimal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numFmt w:val="decimal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numFmt w:val="decimal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>
      <w:numFmt w:val="decimal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6D52A43"/>
    <w:multiLevelType w:val="hybridMultilevel"/>
    <w:tmpl w:val="0F1C056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FFFFFFFF">
      <w:numFmt w:val="decimal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numFmt w:val="decimal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>
      <w:numFmt w:val="decimal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numFmt w:val="decimal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>
      <w:numFmt w:val="decimal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numFmt w:val="decimal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numFmt w:val="decimal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>
      <w:numFmt w:val="decimal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78755CB"/>
    <w:multiLevelType w:val="hybridMultilevel"/>
    <w:tmpl w:val="F3521E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1A44FA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HAnsi" w:hAnsiTheme="minorHAnsi" w:cs="Arial"/>
      </w:rPr>
    </w:lvl>
    <w:lvl w:ilvl="2" w:tplc="7DF4572E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6258E3"/>
    <w:multiLevelType w:val="hybridMultilevel"/>
    <w:tmpl w:val="BC06B9B4"/>
    <w:lvl w:ilvl="0" w:tplc="37B818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3421718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2481476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786004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913182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335388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6056637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303348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4140535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36885215">
    <w:abstractNumId w:val="14"/>
  </w:num>
  <w:num w:numId="10" w16cid:durableId="1253398085">
    <w:abstractNumId w:val="13"/>
  </w:num>
  <w:num w:numId="11" w16cid:durableId="1539197860">
    <w:abstractNumId w:val="0"/>
  </w:num>
  <w:num w:numId="12" w16cid:durableId="19612580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8648344">
    <w:abstractNumId w:val="10"/>
  </w:num>
  <w:num w:numId="14" w16cid:durableId="596325677">
    <w:abstractNumId w:val="15"/>
  </w:num>
  <w:num w:numId="15" w16cid:durableId="2102748941">
    <w:abstractNumId w:val="3"/>
  </w:num>
  <w:num w:numId="16" w16cid:durableId="67391399">
    <w:abstractNumId w:val="5"/>
  </w:num>
  <w:num w:numId="17" w16cid:durableId="970672452">
    <w:abstractNumId w:val="1"/>
  </w:num>
  <w:num w:numId="18" w16cid:durableId="20578516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479"/>
    <w:rsid w:val="00000C2E"/>
    <w:rsid w:val="000158BC"/>
    <w:rsid w:val="00016DBC"/>
    <w:rsid w:val="00022B81"/>
    <w:rsid w:val="00032444"/>
    <w:rsid w:val="00036713"/>
    <w:rsid w:val="000A354E"/>
    <w:rsid w:val="000B7B87"/>
    <w:rsid w:val="000D272E"/>
    <w:rsid w:val="000E19FE"/>
    <w:rsid w:val="0010015A"/>
    <w:rsid w:val="00131F33"/>
    <w:rsid w:val="001464FF"/>
    <w:rsid w:val="001475B7"/>
    <w:rsid w:val="00160407"/>
    <w:rsid w:val="0016675A"/>
    <w:rsid w:val="001D60FE"/>
    <w:rsid w:val="001D6C51"/>
    <w:rsid w:val="002009C1"/>
    <w:rsid w:val="00202946"/>
    <w:rsid w:val="0022035D"/>
    <w:rsid w:val="00231C61"/>
    <w:rsid w:val="00251F24"/>
    <w:rsid w:val="00292997"/>
    <w:rsid w:val="002B5B44"/>
    <w:rsid w:val="002F4094"/>
    <w:rsid w:val="002F452E"/>
    <w:rsid w:val="00316E42"/>
    <w:rsid w:val="0032095F"/>
    <w:rsid w:val="00351074"/>
    <w:rsid w:val="003902BA"/>
    <w:rsid w:val="003C21A2"/>
    <w:rsid w:val="003D7EE3"/>
    <w:rsid w:val="003E665D"/>
    <w:rsid w:val="003F20BC"/>
    <w:rsid w:val="003F39AB"/>
    <w:rsid w:val="003F52E9"/>
    <w:rsid w:val="0040429E"/>
    <w:rsid w:val="00405208"/>
    <w:rsid w:val="00422636"/>
    <w:rsid w:val="00436B82"/>
    <w:rsid w:val="00441B76"/>
    <w:rsid w:val="004427F8"/>
    <w:rsid w:val="0044362E"/>
    <w:rsid w:val="004440D0"/>
    <w:rsid w:val="004741C6"/>
    <w:rsid w:val="00482743"/>
    <w:rsid w:val="00483AC4"/>
    <w:rsid w:val="0049181E"/>
    <w:rsid w:val="004B3978"/>
    <w:rsid w:val="004D742D"/>
    <w:rsid w:val="004F6472"/>
    <w:rsid w:val="00542766"/>
    <w:rsid w:val="00577F3C"/>
    <w:rsid w:val="005A73FE"/>
    <w:rsid w:val="005B5197"/>
    <w:rsid w:val="00604B50"/>
    <w:rsid w:val="00604EFF"/>
    <w:rsid w:val="006219E2"/>
    <w:rsid w:val="00632C8A"/>
    <w:rsid w:val="00642BFE"/>
    <w:rsid w:val="006436DE"/>
    <w:rsid w:val="00645E83"/>
    <w:rsid w:val="00650AFA"/>
    <w:rsid w:val="006522EB"/>
    <w:rsid w:val="0066297A"/>
    <w:rsid w:val="00665158"/>
    <w:rsid w:val="0067773D"/>
    <w:rsid w:val="00692F49"/>
    <w:rsid w:val="00693D6F"/>
    <w:rsid w:val="006D205A"/>
    <w:rsid w:val="006E0961"/>
    <w:rsid w:val="006F0CB8"/>
    <w:rsid w:val="006F55A1"/>
    <w:rsid w:val="007468AE"/>
    <w:rsid w:val="00756ED7"/>
    <w:rsid w:val="007648BE"/>
    <w:rsid w:val="00771CBD"/>
    <w:rsid w:val="0078478A"/>
    <w:rsid w:val="007C1253"/>
    <w:rsid w:val="007C3FE1"/>
    <w:rsid w:val="007E5789"/>
    <w:rsid w:val="00801752"/>
    <w:rsid w:val="00817322"/>
    <w:rsid w:val="00836E09"/>
    <w:rsid w:val="00851010"/>
    <w:rsid w:val="00853F26"/>
    <w:rsid w:val="008578B8"/>
    <w:rsid w:val="00860EE5"/>
    <w:rsid w:val="00876154"/>
    <w:rsid w:val="0089526A"/>
    <w:rsid w:val="008A788C"/>
    <w:rsid w:val="008C1479"/>
    <w:rsid w:val="008C65ED"/>
    <w:rsid w:val="008F5F85"/>
    <w:rsid w:val="009108B8"/>
    <w:rsid w:val="00926B76"/>
    <w:rsid w:val="00937505"/>
    <w:rsid w:val="009418E9"/>
    <w:rsid w:val="009715C7"/>
    <w:rsid w:val="00990C9F"/>
    <w:rsid w:val="009A409E"/>
    <w:rsid w:val="009F0B5C"/>
    <w:rsid w:val="00A07938"/>
    <w:rsid w:val="00A117B1"/>
    <w:rsid w:val="00A22818"/>
    <w:rsid w:val="00A343BC"/>
    <w:rsid w:val="00A672C6"/>
    <w:rsid w:val="00A916A3"/>
    <w:rsid w:val="00A9476A"/>
    <w:rsid w:val="00A976D4"/>
    <w:rsid w:val="00AD2D5A"/>
    <w:rsid w:val="00B27895"/>
    <w:rsid w:val="00B31429"/>
    <w:rsid w:val="00B474BF"/>
    <w:rsid w:val="00B47658"/>
    <w:rsid w:val="00B57E42"/>
    <w:rsid w:val="00B83C23"/>
    <w:rsid w:val="00B87969"/>
    <w:rsid w:val="00C01AAA"/>
    <w:rsid w:val="00C107C5"/>
    <w:rsid w:val="00C16749"/>
    <w:rsid w:val="00C360FE"/>
    <w:rsid w:val="00C77281"/>
    <w:rsid w:val="00C97E92"/>
    <w:rsid w:val="00CA55C8"/>
    <w:rsid w:val="00CC3449"/>
    <w:rsid w:val="00CC7173"/>
    <w:rsid w:val="00D0539A"/>
    <w:rsid w:val="00D26F58"/>
    <w:rsid w:val="00D30832"/>
    <w:rsid w:val="00D42480"/>
    <w:rsid w:val="00D92B84"/>
    <w:rsid w:val="00E0152B"/>
    <w:rsid w:val="00E32966"/>
    <w:rsid w:val="00E63380"/>
    <w:rsid w:val="00E64351"/>
    <w:rsid w:val="00E82BC5"/>
    <w:rsid w:val="00E91E81"/>
    <w:rsid w:val="00E94CB1"/>
    <w:rsid w:val="00E96096"/>
    <w:rsid w:val="00E96899"/>
    <w:rsid w:val="00EA78CE"/>
    <w:rsid w:val="00ED08BE"/>
    <w:rsid w:val="00EE72E9"/>
    <w:rsid w:val="00EE7E93"/>
    <w:rsid w:val="00F15437"/>
    <w:rsid w:val="00F5676F"/>
    <w:rsid w:val="00F92336"/>
    <w:rsid w:val="00FC24CB"/>
    <w:rsid w:val="00FD0EE5"/>
    <w:rsid w:val="00FD4BEC"/>
    <w:rsid w:val="00FD6C28"/>
    <w:rsid w:val="00FF2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BBC21"/>
  <w15:chartTrackingRefBased/>
  <w15:docId w15:val="{BD326F6B-6503-4A5B-89A6-A687AEAF2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1479"/>
    <w:pPr>
      <w:spacing w:line="256" w:lineRule="auto"/>
    </w:p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26F58"/>
    <w:pPr>
      <w:spacing w:before="120" w:after="0" w:line="300" w:lineRule="auto"/>
      <w:outlineLvl w:val="1"/>
    </w:pPr>
    <w:rPr>
      <w:rFonts w:ascii="Calibri" w:eastAsiaTheme="majorEastAsia" w:hAnsi="Calibri" w:cs="Times New Roman"/>
      <w:b/>
      <w:bCs/>
      <w:iCs/>
      <w:kern w:val="0"/>
      <w:szCs w:val="28"/>
      <w:lang w:eastAsia="pl-PL"/>
      <w14:ligatures w14:val="non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26F58"/>
    <w:pPr>
      <w:spacing w:before="120" w:after="0" w:line="300" w:lineRule="auto"/>
      <w:outlineLvl w:val="2"/>
    </w:pPr>
    <w:rPr>
      <w:rFonts w:ascii="Calibri" w:eastAsiaTheme="majorEastAsia" w:hAnsi="Calibri" w:cs="Times New Roman"/>
      <w:b/>
      <w:bCs/>
      <w:iCs/>
      <w:kern w:val="0"/>
      <w:szCs w:val="26"/>
      <w:lang w:eastAsia="pl-PL"/>
      <w14:ligatures w14:val="none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D26F58"/>
    <w:pPr>
      <w:spacing w:after="0" w:line="300" w:lineRule="auto"/>
      <w:outlineLvl w:val="3"/>
    </w:pPr>
    <w:rPr>
      <w:rFonts w:ascii="Calibri" w:eastAsiaTheme="majorEastAsia" w:hAnsi="Calibri" w:cs="Times New Roman"/>
      <w:b/>
      <w:bCs/>
      <w:iCs/>
      <w:kern w:val="0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D26F58"/>
    <w:rPr>
      <w:rFonts w:ascii="Calibri" w:eastAsiaTheme="majorEastAsia" w:hAnsi="Calibri" w:cs="Times New Roman"/>
      <w:b/>
      <w:bCs/>
      <w:iCs/>
      <w:kern w:val="0"/>
      <w:szCs w:val="28"/>
      <w:lang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D26F58"/>
    <w:rPr>
      <w:rFonts w:ascii="Calibri" w:eastAsiaTheme="majorEastAsia" w:hAnsi="Calibri" w:cs="Times New Roman"/>
      <w:b/>
      <w:bCs/>
      <w:iCs/>
      <w:kern w:val="0"/>
      <w:szCs w:val="26"/>
      <w:lang w:eastAsia="pl-PL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rsid w:val="00D26F58"/>
    <w:rPr>
      <w:rFonts w:ascii="Calibri" w:eastAsiaTheme="majorEastAsia" w:hAnsi="Calibri" w:cs="Times New Roman"/>
      <w:b/>
      <w:bCs/>
      <w:iCs/>
      <w:kern w:val="0"/>
      <w:szCs w:val="24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D26F58"/>
    <w:pPr>
      <w:spacing w:after="0" w:line="300" w:lineRule="auto"/>
      <w:ind w:left="720"/>
      <w:contextualSpacing/>
    </w:pPr>
    <w:rPr>
      <w:rFonts w:ascii="Calibri" w:eastAsia="Times New Roman" w:hAnsi="Calibri" w:cs="Times New Roman"/>
      <w:kern w:val="0"/>
      <w:szCs w:val="24"/>
      <w:lang w:eastAsia="pl-PL"/>
      <w14:ligatures w14:val="none"/>
    </w:rPr>
  </w:style>
  <w:style w:type="paragraph" w:styleId="Poprawka">
    <w:name w:val="Revision"/>
    <w:hidden/>
    <w:uiPriority w:val="99"/>
    <w:semiHidden/>
    <w:rsid w:val="00A672C6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A788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A788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A788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A788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A788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6</Pages>
  <Words>1700</Words>
  <Characters>10205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Cichocka Grażyna</dc:creator>
  <cp:keywords/>
  <dc:description/>
  <cp:lastModifiedBy>Cichocka Grażyna</cp:lastModifiedBy>
  <cp:revision>48</cp:revision>
  <cp:lastPrinted>2026-09-23T09:41:00Z</cp:lastPrinted>
  <dcterms:created xsi:type="dcterms:W3CDTF">2026-04-08T13:17:00Z</dcterms:created>
  <dcterms:modified xsi:type="dcterms:W3CDTF">2026-09-24T06:52:00Z</dcterms:modified>
</cp:coreProperties>
</file>