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AD261" w14:textId="5A5ACE7D" w:rsidR="008C1479" w:rsidRPr="00FD0EE5" w:rsidRDefault="008C1479" w:rsidP="0032095F">
      <w:pPr>
        <w:tabs>
          <w:tab w:val="left" w:pos="4536"/>
        </w:tabs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Zarządzenie Nr </w:t>
      </w:r>
      <w:r w:rsidR="009D7214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50</w:t>
      </w: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/202</w:t>
      </w:r>
      <w:r w:rsidR="00FD0EE5"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6</w:t>
      </w:r>
    </w:p>
    <w:p w14:paraId="7D85D190" w14:textId="77777777" w:rsidR="008C1479" w:rsidRPr="00FD0EE5" w:rsidRDefault="008C1479" w:rsidP="0032095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Dyrektora Zarządu Mienia m.st. Warszawy</w:t>
      </w:r>
    </w:p>
    <w:p w14:paraId="11C58B1C" w14:textId="25838215" w:rsidR="008C1479" w:rsidRPr="00FD0EE5" w:rsidRDefault="008C1479" w:rsidP="0032095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z dnia </w:t>
      </w:r>
      <w:r w:rsidR="009D7214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23 października </w:t>
      </w: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202</w:t>
      </w:r>
      <w:r w:rsidR="00FD0EE5"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roku</w:t>
      </w:r>
    </w:p>
    <w:p w14:paraId="62766625" w14:textId="77777777" w:rsidR="008C1479" w:rsidRPr="007C3FE1" w:rsidRDefault="008C1479" w:rsidP="0032095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73398363" w14:textId="0DD62A26" w:rsidR="008C1479" w:rsidRPr="007C3FE1" w:rsidRDefault="008C1479" w:rsidP="0032095F">
      <w:pPr>
        <w:spacing w:after="240" w:line="276" w:lineRule="auto"/>
        <w:jc w:val="both"/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</w:pPr>
      <w:r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 </w:t>
      </w:r>
      <w:r w:rsidR="00836E09"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sprawie</w:t>
      </w:r>
      <w:r w:rsidR="00836E09" w:rsidRPr="007C3FE1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>: postępowania</w:t>
      </w:r>
      <w:r w:rsidRPr="007C3FE1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 xml:space="preserve"> konkursowego na stanowisko urzędnicze:</w:t>
      </w:r>
      <w:r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="00292997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Inspektor</w:t>
      </w:r>
      <w:r w:rsidR="00FD0EE5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a</w:t>
      </w:r>
      <w:r w:rsidR="00771CBD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/</w:t>
      </w:r>
      <w:r w:rsidR="00E96096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I</w:t>
      </w:r>
      <w:r w:rsidR="007C3FE1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nspektorki </w:t>
      </w:r>
      <w:r w:rsidR="00292997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nadzoru </w:t>
      </w:r>
      <w:r w:rsidR="00C10632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elektrycznego</w:t>
      </w:r>
      <w:r w:rsidR="00016DBC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w Dziale </w:t>
      </w:r>
      <w:r w:rsidR="00FF2586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Infrastruktury Technicznej i Remontów</w:t>
      </w:r>
      <w:r w:rsidR="00292997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Pr="007C3FE1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>w</w:t>
      </w:r>
      <w:r w:rsidR="00016DBC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Pr="007C3FE1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>Zarządzie Mienia m.st. Warszawy (ZMW)</w:t>
      </w:r>
    </w:p>
    <w:p w14:paraId="00726707" w14:textId="13152E9D" w:rsidR="008C1479" w:rsidRPr="007C3FE1" w:rsidRDefault="008C1479" w:rsidP="0032095F">
      <w:pPr>
        <w:spacing w:after="24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Na podstawie art. 11 ustawy z dnia 21 listopada 2008 roku o pracownikach samorządowych </w:t>
      </w:r>
      <w:r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(Dz. U. z</w:t>
      </w:r>
      <w:r w:rsidR="00016DBC"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202</w:t>
      </w:r>
      <w:r w:rsidR="00FD0EE5"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4</w:t>
      </w:r>
      <w:r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r. poz. </w:t>
      </w:r>
      <w:r w:rsidR="00FD0EE5"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1135</w:t>
      </w:r>
      <w:r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 </w:t>
      </w:r>
      <w:proofErr w:type="spellStart"/>
      <w:r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 zm.) w związku z §4 ust 1. Statutu Zarządu Mienia m.st.</w:t>
      </w:r>
      <w:r w:rsidR="00016DB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Warszawy zarządza się, co następuje: </w:t>
      </w:r>
    </w:p>
    <w:p w14:paraId="3FE726F9" w14:textId="77777777" w:rsidR="008C1479" w:rsidRPr="007C3FE1" w:rsidRDefault="008C1479" w:rsidP="003C21A2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7C3FE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§1</w:t>
      </w:r>
    </w:p>
    <w:p w14:paraId="13FC1B91" w14:textId="77777777" w:rsidR="00717305" w:rsidRPr="00717305" w:rsidRDefault="008C1479" w:rsidP="0032095F">
      <w:pPr>
        <w:numPr>
          <w:ilvl w:val="0"/>
          <w:numId w:val="1"/>
        </w:numPr>
        <w:spacing w:after="0" w:line="276" w:lineRule="auto"/>
        <w:jc w:val="both"/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</w:pPr>
      <w:r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Przedmiotem postępowania konkursowego jest wyłonienie </w:t>
      </w:r>
      <w:r w:rsidR="00FD0EE5"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</w:t>
      </w:r>
      <w:r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andydata </w:t>
      </w:r>
      <w:r w:rsidR="00FD0EE5"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/ Kandydatki </w:t>
      </w:r>
      <w:r w:rsidRPr="007C3FE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na stanowisko urzędnicze: </w:t>
      </w:r>
      <w:r w:rsidR="00292997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Inspektor</w:t>
      </w:r>
      <w:r w:rsidR="00CA55C8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/Inspektorka</w:t>
      </w:r>
      <w:r w:rsidR="00577F3C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="00292997" w:rsidRPr="007C3FE1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nadzoru </w:t>
      </w:r>
      <w:r w:rsidR="00C10632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elektrycznego </w:t>
      </w:r>
      <w:r w:rsidR="00FF2586" w:rsidRPr="009715C7"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  <w:t>–</w:t>
      </w:r>
      <w:r w:rsidRPr="009715C7"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FF2586" w:rsidRPr="009715C7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0.500 </w:t>
      </w:r>
      <w:r w:rsidRPr="009715C7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pl-PL"/>
          <w14:ligatures w14:val="none"/>
        </w:rPr>
        <w:t>etat</w:t>
      </w:r>
      <w:r w:rsidR="009715C7" w:rsidRPr="009715C7"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pl-PL"/>
          <w14:ligatures w14:val="none"/>
        </w:rPr>
        <w:t>u</w:t>
      </w:r>
    </w:p>
    <w:p w14:paraId="21CEF77A" w14:textId="49BA4B9D" w:rsidR="008C1479" w:rsidRPr="007C3FE1" w:rsidRDefault="00717305" w:rsidP="00717305">
      <w:pPr>
        <w:spacing w:after="0" w:line="276" w:lineRule="auto"/>
        <w:ind w:left="360"/>
        <w:jc w:val="both"/>
        <w:rPr>
          <w:rFonts w:eastAsia="Times New Roman" w:cstheme="minorHAnsi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bCs/>
          <w:i/>
          <w:iCs/>
          <w:kern w:val="0"/>
          <w:sz w:val="24"/>
          <w:szCs w:val="24"/>
          <w:lang w:eastAsia="pl-PL"/>
          <w14:ligatures w14:val="none"/>
        </w:rPr>
        <w:t>(pół etatu)</w:t>
      </w:r>
    </w:p>
    <w:p w14:paraId="1BF8BA2C" w14:textId="311A228C" w:rsidR="008C1479" w:rsidRPr="00FD0EE5" w:rsidRDefault="008C1479" w:rsidP="0032095F">
      <w:pPr>
        <w:numPr>
          <w:ilvl w:val="0"/>
          <w:numId w:val="1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Szczegółowe wymagania oraz zakres obowiązków na stanowisku, o którym mowa w</w:t>
      </w:r>
      <w:r w:rsidR="00016DB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pkt.1 jak również dokumenty, jakie winien przedstawić </w:t>
      </w:r>
      <w:r w:rsidRPr="00CA55C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Kandydat</w:t>
      </w:r>
      <w:r w:rsidR="00FD0EE5" w:rsidRPr="00CA55C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/ Kandydatka</w:t>
      </w:r>
      <w:r w:rsidRPr="00CA55C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ubiegający się </w:t>
      </w:r>
      <w:r w:rsidR="00FD0EE5" w:rsidRPr="00CA55C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/ ubiegająca się </w:t>
      </w:r>
      <w:r w:rsidRPr="00CA55C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</w:t>
      </w:r>
      <w:r w:rsidR="00016DB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CA55C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to stanowisko wymienione zosta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ły w załączniku Nr 1 do niniejszego Zarządzenia.</w:t>
      </w:r>
    </w:p>
    <w:p w14:paraId="300ADBF6" w14:textId="77777777" w:rsidR="008C1479" w:rsidRPr="00FD0EE5" w:rsidRDefault="008C1479" w:rsidP="003C21A2">
      <w:pPr>
        <w:numPr>
          <w:ilvl w:val="0"/>
          <w:numId w:val="1"/>
        </w:numPr>
        <w:spacing w:after="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Informacja o Kandydatach przystępujących do postępowania konkursowego stanowi informację publiczną. </w:t>
      </w:r>
    </w:p>
    <w:p w14:paraId="2BA54C21" w14:textId="77777777" w:rsidR="008C1479" w:rsidRPr="00FD0EE5" w:rsidRDefault="008C1479" w:rsidP="003C21A2">
      <w:pPr>
        <w:spacing w:before="240"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§2</w:t>
      </w:r>
    </w:p>
    <w:p w14:paraId="7F6646B5" w14:textId="3146692F" w:rsidR="008C1479" w:rsidRPr="00DC0DC0" w:rsidRDefault="008C1479" w:rsidP="0032095F">
      <w:pPr>
        <w:numPr>
          <w:ilvl w:val="0"/>
          <w:numId w:val="2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Postępowanie konkursowe przeprowadzi Komisja Rekrutacyjna (Komisja) w</w:t>
      </w:r>
      <w:r w:rsidR="00016DBC"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składzie: </w:t>
      </w:r>
    </w:p>
    <w:p w14:paraId="11B37ADA" w14:textId="255D8C82" w:rsidR="008C1479" w:rsidRPr="001D60FE" w:rsidRDefault="008C1479" w:rsidP="0032095F">
      <w:pPr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D60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Pan </w:t>
      </w:r>
      <w:r w:rsidR="00FF2586" w:rsidRPr="001D60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Kamil Kropornicki</w:t>
      </w:r>
      <w:r w:rsidRPr="001D60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  <w:t>– Przewodniczący Komisji</w:t>
      </w:r>
    </w:p>
    <w:p w14:paraId="2D7CC2A8" w14:textId="3FE70DA7" w:rsidR="008C1479" w:rsidRPr="00DC0DC0" w:rsidRDefault="008C1479" w:rsidP="0032095F">
      <w:pPr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Pan</w:t>
      </w:r>
      <w:r w:rsidR="00FF2586"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 Elżbieta Stasiak</w:t>
      </w:r>
      <w:r w:rsidR="00FF2586"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  <w:t>– Członek Komisji</w:t>
      </w:r>
    </w:p>
    <w:p w14:paraId="2644691F" w14:textId="12B5D3B1" w:rsidR="008C1479" w:rsidRPr="00DC0DC0" w:rsidRDefault="00DC0DC0" w:rsidP="0032095F">
      <w:pPr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Pani Agnieszka Niedziela</w:t>
      </w:r>
      <w:r w:rsidR="008C1479"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  <w:t>– Członek Komisji</w:t>
      </w:r>
    </w:p>
    <w:p w14:paraId="1F5C46C6" w14:textId="3D64635E" w:rsidR="009418E9" w:rsidRPr="00692F49" w:rsidRDefault="00DC0DC0" w:rsidP="00DC0DC0">
      <w:pPr>
        <w:spacing w:after="0" w:line="276" w:lineRule="auto"/>
        <w:ind w:left="360"/>
        <w:jc w:val="both"/>
        <w:rPr>
          <w:rFonts w:eastAsia="Times New Roman" w:cstheme="minorHAnsi"/>
          <w:kern w:val="0"/>
          <w:sz w:val="24"/>
          <w:szCs w:val="24"/>
          <w:highlight w:val="yellow"/>
          <w:lang w:eastAsia="pl-PL"/>
          <w14:ligatures w14:val="none"/>
        </w:rPr>
      </w:pPr>
      <w:r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d)</w:t>
      </w:r>
      <w:r w:rsidR="009418E9"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Pan Rafał Sawicki       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="009418E9"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Pr="001D60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– </w:t>
      </w:r>
      <w:r w:rsidR="009418E9" w:rsidRPr="00DC0DC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Członek Komisji</w:t>
      </w:r>
    </w:p>
    <w:p w14:paraId="68F23F9F" w14:textId="53F45181" w:rsidR="008C1479" w:rsidRDefault="008C1479" w:rsidP="0032095F">
      <w:pPr>
        <w:numPr>
          <w:ilvl w:val="0"/>
          <w:numId w:val="3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Pani Grażyna Cichocka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  <w:t>–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Sekretarz Komisji</w:t>
      </w:r>
    </w:p>
    <w:p w14:paraId="307FA7AE" w14:textId="759AE214" w:rsidR="008C1479" w:rsidRPr="00FD0EE5" w:rsidRDefault="008C1479" w:rsidP="0032095F">
      <w:pPr>
        <w:numPr>
          <w:ilvl w:val="0"/>
          <w:numId w:val="2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 obsługę techniczną prac komisji Rekrutacyjnej odpowiada komórka właściwa ds. Kadr w ZMW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2C508DC9" w14:textId="77777777" w:rsidR="008C1479" w:rsidRPr="00FD0EE5" w:rsidRDefault="008C1479" w:rsidP="003C21A2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§3</w:t>
      </w:r>
    </w:p>
    <w:p w14:paraId="295C2E1D" w14:textId="5CFB5F32" w:rsidR="008C1479" w:rsidRPr="00FD0EE5" w:rsidRDefault="008C1479" w:rsidP="0032095F">
      <w:pPr>
        <w:numPr>
          <w:ilvl w:val="0"/>
          <w:numId w:val="4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Zgłoszenia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andydatów odbywać się będą na podstawie ogłoszenia o</w:t>
      </w:r>
      <w:r w:rsidR="00016DB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konkursie opublikowanego w Biuletynie Informacji Publicznej ZMW, wywieszonego na tablicy ogłoszeń w siedzibie ZMW oraz ogłoszenia w</w:t>
      </w:r>
      <w:r w:rsidR="00016DBC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prasie. </w:t>
      </w:r>
    </w:p>
    <w:p w14:paraId="5061DD0F" w14:textId="1BAB0BF5" w:rsidR="008C1479" w:rsidRPr="00F635F4" w:rsidRDefault="008C1479" w:rsidP="0032095F">
      <w:pPr>
        <w:numPr>
          <w:ilvl w:val="0"/>
          <w:numId w:val="4"/>
        </w:numPr>
        <w:spacing w:after="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Zgłoszenia kandydatów będą przyjmowane w siedzibie ZMW w terminie do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dnia</w:t>
      </w:r>
      <w:r w:rsidR="004B397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9D721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16 października </w:t>
      </w:r>
      <w:r w:rsidR="00665158" w:rsidRPr="00F635F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2026</w:t>
      </w:r>
      <w:r w:rsidRPr="00F635F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roku do godz.15:00 (decyduje data wpływu do ZMW). </w:t>
      </w:r>
    </w:p>
    <w:p w14:paraId="556A7013" w14:textId="17F62643" w:rsidR="008C1479" w:rsidRPr="00FD0EE5" w:rsidRDefault="008C1479" w:rsidP="0032095F">
      <w:pPr>
        <w:numPr>
          <w:ilvl w:val="0"/>
          <w:numId w:val="4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Zgłoszenia, które wpłyną po terminie ustalonym w pkt 2 nie będą rozpatrywane. W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takim przypadku kandydaci nie będą informowani o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odrzuceniu ich oferty. </w:t>
      </w:r>
    </w:p>
    <w:p w14:paraId="6F5A6AC2" w14:textId="77777777" w:rsidR="008C1479" w:rsidRPr="00FD0EE5" w:rsidRDefault="008C1479" w:rsidP="003C21A2">
      <w:pPr>
        <w:spacing w:before="240"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§4</w:t>
      </w:r>
    </w:p>
    <w:p w14:paraId="7ABE76DB" w14:textId="496513AF" w:rsidR="008C1479" w:rsidRPr="00FD0EE5" w:rsidRDefault="008C1479" w:rsidP="0032095F">
      <w:pPr>
        <w:numPr>
          <w:ilvl w:val="0"/>
          <w:numId w:val="5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Kandydaci zainteresowani udziałem w konkursie mają prawo zasięgać dodatkowych informacji. </w:t>
      </w:r>
    </w:p>
    <w:p w14:paraId="77E29C6D" w14:textId="59268EBD" w:rsidR="008C1479" w:rsidRPr="00FD0EE5" w:rsidRDefault="008C1479" w:rsidP="0032095F">
      <w:pPr>
        <w:numPr>
          <w:ilvl w:val="0"/>
          <w:numId w:val="5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Osobą upoważnioną do udzielania informacji, o której mowa w pkt.1 jest Pani Grażyna Cichocka -Gł. Specjalist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 ds. organizacji i spraw pracowniczych.</w:t>
      </w:r>
    </w:p>
    <w:p w14:paraId="4B97FEF4" w14:textId="373EBD8E" w:rsidR="008C1479" w:rsidRPr="00FD0EE5" w:rsidRDefault="008C1479" w:rsidP="0032095F">
      <w:pPr>
        <w:numPr>
          <w:ilvl w:val="0"/>
          <w:numId w:val="5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Informacje udzielane są wyłącznie w terminie określonym do składania ofert.</w:t>
      </w:r>
    </w:p>
    <w:p w14:paraId="640477DB" w14:textId="77777777" w:rsidR="008C1479" w:rsidRPr="00FD0EE5" w:rsidRDefault="008C1479" w:rsidP="003C21A2">
      <w:pPr>
        <w:spacing w:before="240"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§5</w:t>
      </w:r>
    </w:p>
    <w:p w14:paraId="1A76EECB" w14:textId="77777777" w:rsidR="008C1479" w:rsidRPr="00FD0EE5" w:rsidRDefault="008C1479" w:rsidP="0032095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Etap I</w:t>
      </w:r>
    </w:p>
    <w:p w14:paraId="5FB39A3E" w14:textId="77777777" w:rsidR="008C1479" w:rsidRPr="00FD0EE5" w:rsidRDefault="008C1479" w:rsidP="0032095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Ocena dokumentów przedstawionych przez Kandydatów</w:t>
      </w:r>
    </w:p>
    <w:p w14:paraId="083114B8" w14:textId="632955F4" w:rsidR="008C1479" w:rsidRPr="00FD0EE5" w:rsidRDefault="008C1479" w:rsidP="0032095F">
      <w:pPr>
        <w:numPr>
          <w:ilvl w:val="0"/>
          <w:numId w:val="6"/>
        </w:numPr>
        <w:spacing w:after="0" w:line="276" w:lineRule="auto"/>
        <w:ind w:left="357" w:hanging="357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Na podstawie informacji i oświadczeń zawartych w przesłanych ofertach, Gł. Specjalist</w:t>
      </w:r>
      <w:r w:rsid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k</w:t>
      </w:r>
      <w:r w:rsidRP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a ds. organizacji i spraw pracowniczych dokonuje przeglądu i oceny zgłoszonych ofert pod kątem spełniania wymagań niezbędnych (formalnych)</w:t>
      </w:r>
      <w:r w:rsid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,</w:t>
      </w:r>
      <w:r w:rsidRP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określonych w ogłoszeniu o</w:t>
      </w:r>
      <w:r w:rsidR="00836E09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naborze. Oferty wszystkich kandydatów przekazuje Przewodniczącemu Komisji Rekrutacyjnej celem zatwierdzenia dokonanej oceny. W dalszym postępowaniu nie uwzględnia się ofert niespełniających wymagań formalnych.</w:t>
      </w:r>
    </w:p>
    <w:p w14:paraId="5DF4824D" w14:textId="1C11DEB6" w:rsidR="008C1479" w:rsidRPr="00FD0EE5" w:rsidRDefault="008C1479" w:rsidP="0032095F">
      <w:pPr>
        <w:numPr>
          <w:ilvl w:val="0"/>
          <w:numId w:val="6"/>
        </w:numPr>
        <w:spacing w:after="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Osoby spełniające wymagania niezbędne (formalne) są dopuszczone do kolejnego etapu naboru, podczas którego Komisja Rekrutacyjna przeprowadza rozmowy kwalifikacyjne z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andydatami.</w:t>
      </w:r>
    </w:p>
    <w:p w14:paraId="0837AB4D" w14:textId="691F6E54" w:rsidR="008C1479" w:rsidRPr="00FD0EE5" w:rsidRDefault="008C1479" w:rsidP="0032095F">
      <w:pPr>
        <w:numPr>
          <w:ilvl w:val="0"/>
          <w:numId w:val="6"/>
        </w:numPr>
        <w:spacing w:after="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Nie dopuszcza się do dalszego postępowania konkursowego osób, które złożyły dokumenty po terminie wskazanym w treści ogłoszenia oraz osób, które nie</w:t>
      </w:r>
      <w:r w:rsid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  <w:t>spełniają wymagań formalnych.</w:t>
      </w:r>
    </w:p>
    <w:p w14:paraId="5AB36EF4" w14:textId="2F6B5158" w:rsidR="008C1479" w:rsidRPr="00FD0EE5" w:rsidRDefault="008C1479" w:rsidP="0032095F">
      <w:pPr>
        <w:numPr>
          <w:ilvl w:val="0"/>
          <w:numId w:val="6"/>
        </w:numPr>
        <w:spacing w:after="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Niezwłocznie po dopuszczeniu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andydata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/ Kandydatki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 dalszego etapu postępowania konkursowego zostanie on powiadomiony za pośrednictwem środków komunikacji elektronicznej o terminie rozmowy kwalifikacyjnej.</w:t>
      </w:r>
    </w:p>
    <w:p w14:paraId="30B47982" w14:textId="6A0ACEE2" w:rsidR="008C1479" w:rsidRPr="00FD0EE5" w:rsidRDefault="008C1479" w:rsidP="0032095F">
      <w:pPr>
        <w:numPr>
          <w:ilvl w:val="0"/>
          <w:numId w:val="6"/>
        </w:numPr>
        <w:spacing w:after="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Postępowanie konkursowe może zakończyć się bez wyłaniania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andydata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/ Kandydatki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 wskazane stanowisko pracy.</w:t>
      </w:r>
    </w:p>
    <w:p w14:paraId="16A6352A" w14:textId="77777777" w:rsidR="008C1479" w:rsidRPr="00FD0EE5" w:rsidRDefault="008C1479" w:rsidP="0032095F">
      <w:pPr>
        <w:numPr>
          <w:ilvl w:val="0"/>
          <w:numId w:val="6"/>
        </w:numPr>
        <w:spacing w:after="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ZMW nie pokrywa kosztów wyżywienia i dojazdów kandydatów na rozmowę kwalifikacyjną.</w:t>
      </w:r>
    </w:p>
    <w:p w14:paraId="015243EF" w14:textId="77777777" w:rsidR="008C1479" w:rsidRPr="00FD0EE5" w:rsidRDefault="008C1479" w:rsidP="003C21A2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§6</w:t>
      </w:r>
    </w:p>
    <w:p w14:paraId="4C04D9BA" w14:textId="77777777" w:rsidR="008C1479" w:rsidRPr="00FD0EE5" w:rsidRDefault="008C1479" w:rsidP="0032095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Etap II</w:t>
      </w:r>
    </w:p>
    <w:p w14:paraId="71218D5C" w14:textId="77777777" w:rsidR="008C1479" w:rsidRPr="00FD0EE5" w:rsidRDefault="008C1479" w:rsidP="0032095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Rozmowa kwalifikacyjna</w:t>
      </w:r>
    </w:p>
    <w:p w14:paraId="2F38F118" w14:textId="7499B0E6" w:rsidR="008C1479" w:rsidRPr="00FD0EE5" w:rsidRDefault="008C1479" w:rsidP="0032095F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Rozmowy kwalifikacyjne będą się odbywały indywidualnie. Rozmowa kwalifikacyjna służy weryfikacji predyspozycji i posiadanego doświadczenia w szczególności wiedzy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andydata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/ Kandydatki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na danym stanowisku pracy wynikających z jego opisu. </w:t>
      </w:r>
    </w:p>
    <w:p w14:paraId="3685E423" w14:textId="5937A009" w:rsidR="008C1479" w:rsidRPr="00FD0EE5" w:rsidRDefault="008C1479" w:rsidP="0032095F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Celem rozmowy kwalifikacyjnej jest nawiązanie bezpośredniego kontaktu z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andydatem </w:t>
      </w:r>
      <w:r w:rsid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/ Kandydatką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i weryfikacja informacji zawartych w aplikacji. </w:t>
      </w:r>
    </w:p>
    <w:p w14:paraId="498DD1F4" w14:textId="77777777" w:rsidR="008C1479" w:rsidRPr="00FD0EE5" w:rsidRDefault="008C1479" w:rsidP="0032095F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Kryteria oceny stanowią:</w:t>
      </w:r>
    </w:p>
    <w:p w14:paraId="60BC632B" w14:textId="77777777" w:rsidR="008C1479" w:rsidRPr="00FD0EE5" w:rsidRDefault="008C1479" w:rsidP="0032095F">
      <w:pPr>
        <w:numPr>
          <w:ilvl w:val="0"/>
          <w:numId w:val="8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Autoprezentacja:</w:t>
      </w:r>
    </w:p>
    <w:p w14:paraId="3635472E" w14:textId="46035847" w:rsidR="008C1479" w:rsidRPr="00FD0EE5" w:rsidRDefault="008C1479" w:rsidP="0032095F">
      <w:pPr>
        <w:numPr>
          <w:ilvl w:val="0"/>
          <w:numId w:val="9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ogólne wrażenie i przygotowanie do rozmowy,</w:t>
      </w:r>
    </w:p>
    <w:p w14:paraId="34F89264" w14:textId="77777777" w:rsidR="008C1479" w:rsidRPr="00FD0EE5" w:rsidRDefault="008C1479" w:rsidP="0032095F">
      <w:pPr>
        <w:numPr>
          <w:ilvl w:val="0"/>
          <w:numId w:val="9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komunikatywność i łatwość nawiązywania kontaktu z członkami komisji rekrutacyjnej,</w:t>
      </w:r>
    </w:p>
    <w:p w14:paraId="3F14E8A2" w14:textId="77777777" w:rsidR="008C1479" w:rsidRPr="00FD0EE5" w:rsidRDefault="008C1479" w:rsidP="0032095F">
      <w:pPr>
        <w:numPr>
          <w:ilvl w:val="0"/>
          <w:numId w:val="9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prezentacja motywacji do ubiegania się o dane stanowisko.</w:t>
      </w:r>
    </w:p>
    <w:p w14:paraId="202D74AE" w14:textId="77777777" w:rsidR="008C1479" w:rsidRPr="00FD0EE5" w:rsidRDefault="008C1479" w:rsidP="0032095F">
      <w:pPr>
        <w:numPr>
          <w:ilvl w:val="0"/>
          <w:numId w:val="8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Zawartość merytoryczna złożonej aplikacji, umiejętności i wiedza:</w:t>
      </w:r>
    </w:p>
    <w:p w14:paraId="0AE20B49" w14:textId="77777777" w:rsidR="008C1479" w:rsidRPr="00FD0EE5" w:rsidRDefault="008C1479" w:rsidP="0032095F">
      <w:pPr>
        <w:numPr>
          <w:ilvl w:val="0"/>
          <w:numId w:val="10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doświadczenie zawodowe, znajomość zadań oraz wiedza specjalistyczna na danym stanowisku(zweryfikowana podczas rozmowy),</w:t>
      </w:r>
    </w:p>
    <w:p w14:paraId="1CD79B5B" w14:textId="77777777" w:rsidR="008C1479" w:rsidRPr="00FD0EE5" w:rsidRDefault="008C1479" w:rsidP="0032095F">
      <w:pPr>
        <w:numPr>
          <w:ilvl w:val="0"/>
          <w:numId w:val="10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znajomość aktualnej sytuacji w danej problematyce,</w:t>
      </w:r>
    </w:p>
    <w:p w14:paraId="166FAF81" w14:textId="7A557904" w:rsidR="008C1479" w:rsidRPr="00FD0EE5" w:rsidRDefault="008C1479" w:rsidP="0032095F">
      <w:pPr>
        <w:numPr>
          <w:ilvl w:val="0"/>
          <w:numId w:val="10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znajomość podstawowych aktów prawnych określonych w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ogłoszeniu o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naborze.</w:t>
      </w:r>
    </w:p>
    <w:p w14:paraId="55AC993D" w14:textId="77777777" w:rsidR="008C1479" w:rsidRPr="00FD0EE5" w:rsidRDefault="008C1479" w:rsidP="0032095F">
      <w:pPr>
        <w:numPr>
          <w:ilvl w:val="0"/>
          <w:numId w:val="8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Kompetencje:</w:t>
      </w:r>
    </w:p>
    <w:p w14:paraId="597FADE6" w14:textId="77777777" w:rsidR="008C1479" w:rsidRPr="00FD0EE5" w:rsidRDefault="008C1479" w:rsidP="0032095F">
      <w:pPr>
        <w:numPr>
          <w:ilvl w:val="0"/>
          <w:numId w:val="11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zorientowanie na zadania lub na zespół, zachowanie w sytuacjach kryzysowych,</w:t>
      </w:r>
    </w:p>
    <w:p w14:paraId="123F2A3F" w14:textId="77777777" w:rsidR="008C1479" w:rsidRPr="00FD0EE5" w:rsidRDefault="008C1479" w:rsidP="0032095F">
      <w:pPr>
        <w:numPr>
          <w:ilvl w:val="0"/>
          <w:numId w:val="11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prezentacja koncepcji pracy na stanowisku,</w:t>
      </w:r>
    </w:p>
    <w:p w14:paraId="1C4476A0" w14:textId="5FD0BC40" w:rsidR="008C1479" w:rsidRPr="00FD0EE5" w:rsidRDefault="008C1479" w:rsidP="0032095F">
      <w:pPr>
        <w:numPr>
          <w:ilvl w:val="0"/>
          <w:numId w:val="11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jasność i skuteczność komunikacji zarówno wewnętrznej jak i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zewnętrznej (współpracownicy, szef, klient zewnętrzny),</w:t>
      </w:r>
    </w:p>
    <w:p w14:paraId="09879366" w14:textId="77777777" w:rsidR="008C1479" w:rsidRPr="00FD0EE5" w:rsidRDefault="008C1479" w:rsidP="0032095F">
      <w:pPr>
        <w:numPr>
          <w:ilvl w:val="0"/>
          <w:numId w:val="11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zdolność do podejmowania decyzji oraz realizowania obowiązków bez stałego nadzoru przełożonego.</w:t>
      </w:r>
    </w:p>
    <w:p w14:paraId="312E572B" w14:textId="62A9B623" w:rsidR="008C1479" w:rsidRPr="00FD0EE5" w:rsidRDefault="008C1479" w:rsidP="0032095F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Komisja dokonuje oceny Kandydatów w formie punktowej w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skali 0-6 pkt dla każdego kryterium.</w:t>
      </w:r>
    </w:p>
    <w:p w14:paraId="59D2DF6A" w14:textId="2CBD58F1" w:rsidR="008C1479" w:rsidRPr="00FD0EE5" w:rsidRDefault="008C1479" w:rsidP="0032095F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Kandydaci którzy nie uzyskali w toku rozmowy kwalifikacyjnej minimum 36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punktów ze wszystkich kryteriów łącznie, nie są uwzględniani na dalszym etapie rekrutacji.</w:t>
      </w:r>
    </w:p>
    <w:p w14:paraId="09D1DAB3" w14:textId="77777777" w:rsidR="008C1479" w:rsidRPr="00FD0EE5" w:rsidRDefault="008C1479" w:rsidP="0032095F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 zakończeniu czynności związanych z przeprowadzeniem postępowania Komisja Rekrutacyjna sporządza protokół, który podpisują wszyscy członkowie Komisji.</w:t>
      </w:r>
    </w:p>
    <w:p w14:paraId="52BFBBCD" w14:textId="62A3EE2B" w:rsidR="008C1479" w:rsidRPr="00FD0EE5" w:rsidRDefault="008C1479" w:rsidP="0032095F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Protokół zawiera w szczególności imiona i nazwiska oraz adresy zamieszkania nie więcej niż 5 najlepszych kandydatów spełniających wymagania niezbędne (formalne) oraz w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największym stopniu spełniających wymagania dodatkowe określone w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ogłoszeniu o naborze wraz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uzasadnieniem dokonanego wyboru i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rekomendacją dotyczącą zatrudnienia bądź braku wskazania kandydata do zatrudnienia.</w:t>
      </w:r>
    </w:p>
    <w:p w14:paraId="209478D9" w14:textId="77777777" w:rsidR="008C1479" w:rsidRPr="00FD0EE5" w:rsidRDefault="008C1479" w:rsidP="0032095F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Przewodniczący Komisji niezwłocznie przekazuje protokół Dyrektorowi ZMW, celem podjęcia decyzji o zatrudnieniu lub braku zatrudnienia.</w:t>
      </w:r>
    </w:p>
    <w:p w14:paraId="7AECDA58" w14:textId="77777777" w:rsidR="008C1479" w:rsidRPr="00FD0EE5" w:rsidRDefault="008C1479" w:rsidP="003C21A2">
      <w:pPr>
        <w:spacing w:before="240"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§7</w:t>
      </w:r>
    </w:p>
    <w:p w14:paraId="6B81670A" w14:textId="77777777" w:rsidR="008C1479" w:rsidRPr="00FD0EE5" w:rsidRDefault="008C1479" w:rsidP="0032095F">
      <w:pPr>
        <w:numPr>
          <w:ilvl w:val="0"/>
          <w:numId w:val="12"/>
        </w:numPr>
        <w:spacing w:after="0" w:line="276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Informację o wynikach naboru umieszcza niezwłocznie w BIP.</w:t>
      </w:r>
    </w:p>
    <w:p w14:paraId="5E5ADB40" w14:textId="53DB1845" w:rsidR="008C1479" w:rsidRPr="00FD0EE5" w:rsidRDefault="008C1479" w:rsidP="0032095F">
      <w:pPr>
        <w:numPr>
          <w:ilvl w:val="0"/>
          <w:numId w:val="12"/>
        </w:numPr>
        <w:tabs>
          <w:tab w:val="num" w:pos="0"/>
        </w:tabs>
        <w:spacing w:after="0" w:line="276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Kandydat</w:t>
      </w:r>
      <w:r w:rsidR="0032095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/ Kandydatka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który wygrał</w:t>
      </w:r>
      <w:r w:rsidR="0032095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/wygrała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konkurs zobowiązany</w:t>
      </w:r>
      <w:r w:rsidR="0032095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/ zobowiązana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jest do złożenia oświadczenia o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wyrażeniu zgody na zatrudnienie na stanowisku, o które ubiegał się</w:t>
      </w:r>
      <w:r w:rsidR="0032095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/ ubiegała się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w</w:t>
      </w:r>
      <w:r w:rsidR="00836E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postępowaniu konkursowym w terminie 3 dni roboczych od ogłoszenia wyników naboru.</w:t>
      </w:r>
    </w:p>
    <w:p w14:paraId="5E9A0063" w14:textId="77777777" w:rsidR="008C1479" w:rsidRPr="00FD0EE5" w:rsidRDefault="008C1479" w:rsidP="0032095F">
      <w:pPr>
        <w:numPr>
          <w:ilvl w:val="0"/>
          <w:numId w:val="12"/>
        </w:numPr>
        <w:tabs>
          <w:tab w:val="num" w:pos="0"/>
        </w:tabs>
        <w:spacing w:after="0" w:line="276" w:lineRule="auto"/>
        <w:ind w:left="36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Jeżeli w okresie 3 miesięcy od dnia nawiązania stosunku pracy z osobą wyłonioną w drodze naboru zaistnieje konieczność ponownego obsadzenia tego samego stanowiska, Dyrektor ZMW może zdecydować o zatrudnieniu na tym stanowisku kolejnej osoby spośród najlepszych kandydatów wymienionych w protokole tego naboru.</w:t>
      </w:r>
    </w:p>
    <w:p w14:paraId="550DC382" w14:textId="77777777" w:rsidR="008C1479" w:rsidRPr="00FD0EE5" w:rsidRDefault="008C1479" w:rsidP="003C21A2">
      <w:pPr>
        <w:spacing w:before="240"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§8</w:t>
      </w:r>
    </w:p>
    <w:p w14:paraId="0C124180" w14:textId="77777777" w:rsidR="008C1479" w:rsidRPr="00FD0EE5" w:rsidRDefault="008C1479" w:rsidP="0032095F">
      <w:p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 sprawach nieuregulowanych niniejszym Zarządzeniem zastosowanie mają przepisy ustawy z dnia 21 listopada 2008 roku o pracownikach samorządowych. </w:t>
      </w:r>
    </w:p>
    <w:p w14:paraId="336774DD" w14:textId="77777777" w:rsidR="008C1479" w:rsidRPr="00FD0EE5" w:rsidRDefault="008C1479" w:rsidP="003C21A2">
      <w:pPr>
        <w:spacing w:before="240" w:after="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§9</w:t>
      </w:r>
    </w:p>
    <w:p w14:paraId="22FAFFF4" w14:textId="2116B299" w:rsidR="008C1479" w:rsidRPr="00FD0EE5" w:rsidRDefault="008C1479" w:rsidP="003C21A2">
      <w:p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Zarządzenie wchodzi w życie z </w:t>
      </w:r>
      <w:r w:rsidRPr="00F635F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dniem </w:t>
      </w:r>
      <w:r w:rsidR="009D721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25 października </w:t>
      </w:r>
      <w:r w:rsidRPr="00F635F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202</w:t>
      </w:r>
      <w:r w:rsidR="0032095F" w:rsidRPr="00F635F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6</w:t>
      </w:r>
      <w:r w:rsidRPr="00F635F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roku.</w:t>
      </w: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239F9ED" w14:textId="77777777" w:rsidR="008C1479" w:rsidRPr="00FD0EE5" w:rsidRDefault="008C1479" w:rsidP="0032095F">
      <w:pPr>
        <w:spacing w:after="0" w:line="276" w:lineRule="auto"/>
        <w:ind w:left="5245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Dyrektor</w:t>
      </w:r>
    </w:p>
    <w:p w14:paraId="5535BB1C" w14:textId="77777777" w:rsidR="008C1479" w:rsidRPr="00FD0EE5" w:rsidRDefault="008C1479" w:rsidP="0032095F">
      <w:pPr>
        <w:spacing w:after="0" w:line="276" w:lineRule="auto"/>
        <w:ind w:left="5245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Zarządu Mienia m.st. Warszawy</w:t>
      </w:r>
    </w:p>
    <w:p w14:paraId="137458A9" w14:textId="4C28303B" w:rsidR="0032095F" w:rsidRDefault="008C1479" w:rsidP="003C21A2">
      <w:pPr>
        <w:spacing w:after="0" w:line="276" w:lineRule="auto"/>
        <w:ind w:left="5245"/>
        <w:jc w:val="center"/>
        <w:rPr>
          <w:rFonts w:ascii="Calibri" w:eastAsiaTheme="majorEastAsia" w:hAnsi="Calibri" w:cs="Times New Roman"/>
          <w:b/>
          <w:bCs/>
          <w:iCs/>
          <w:kern w:val="0"/>
          <w:sz w:val="24"/>
          <w:szCs w:val="24"/>
          <w:lang w:eastAsia="pl-PL"/>
          <w14:ligatures w14:val="none"/>
        </w:rPr>
      </w:pPr>
      <w:r w:rsidRPr="00FD0EE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mgr inż. Hanna Jakubowicz</w:t>
      </w:r>
      <w:r w:rsidR="0032095F">
        <w:rPr>
          <w:sz w:val="24"/>
          <w:szCs w:val="24"/>
        </w:rPr>
        <w:br w:type="page"/>
      </w:r>
    </w:p>
    <w:p w14:paraId="4B42E390" w14:textId="5E75E966" w:rsidR="00D26F58" w:rsidRPr="0032095F" w:rsidRDefault="00D26F58" w:rsidP="0032095F">
      <w:pPr>
        <w:pStyle w:val="Nagwek2"/>
        <w:spacing w:line="276" w:lineRule="auto"/>
        <w:rPr>
          <w:b w:val="0"/>
          <w:bCs w:val="0"/>
          <w:sz w:val="20"/>
          <w:szCs w:val="20"/>
        </w:rPr>
      </w:pPr>
      <w:r w:rsidRPr="0032095F">
        <w:rPr>
          <w:b w:val="0"/>
          <w:bCs w:val="0"/>
          <w:sz w:val="20"/>
          <w:szCs w:val="20"/>
        </w:rPr>
        <w:lastRenderedPageBreak/>
        <w:t xml:space="preserve">Załącznik </w:t>
      </w:r>
      <w:r w:rsidR="0032095F">
        <w:rPr>
          <w:b w:val="0"/>
          <w:bCs w:val="0"/>
          <w:sz w:val="20"/>
          <w:szCs w:val="20"/>
        </w:rPr>
        <w:t xml:space="preserve">nr 1 </w:t>
      </w:r>
      <w:r w:rsidRPr="0032095F">
        <w:rPr>
          <w:b w:val="0"/>
          <w:bCs w:val="0"/>
          <w:sz w:val="20"/>
          <w:szCs w:val="20"/>
        </w:rPr>
        <w:t xml:space="preserve">do Zarządzenia </w:t>
      </w:r>
      <w:r w:rsidR="0032095F">
        <w:rPr>
          <w:b w:val="0"/>
          <w:bCs w:val="0"/>
          <w:sz w:val="20"/>
          <w:szCs w:val="20"/>
        </w:rPr>
        <w:t xml:space="preserve">nr </w:t>
      </w:r>
      <w:r w:rsidR="009D7214">
        <w:rPr>
          <w:b w:val="0"/>
          <w:bCs w:val="0"/>
          <w:sz w:val="20"/>
          <w:szCs w:val="20"/>
        </w:rPr>
        <w:t>50</w:t>
      </w:r>
      <w:r w:rsidR="00665158">
        <w:rPr>
          <w:b w:val="0"/>
          <w:bCs w:val="0"/>
          <w:sz w:val="20"/>
          <w:szCs w:val="20"/>
        </w:rPr>
        <w:t>/2026</w:t>
      </w:r>
    </w:p>
    <w:p w14:paraId="5DFA493A" w14:textId="189A31D5" w:rsidR="00D26F58" w:rsidRPr="00FD0EE5" w:rsidRDefault="00D26F58" w:rsidP="004440D0">
      <w:pPr>
        <w:pStyle w:val="Nagwek2"/>
        <w:spacing w:before="360" w:line="276" w:lineRule="auto"/>
        <w:rPr>
          <w:sz w:val="24"/>
          <w:szCs w:val="24"/>
        </w:rPr>
      </w:pPr>
      <w:r w:rsidRPr="00FD0EE5">
        <w:rPr>
          <w:sz w:val="24"/>
          <w:szCs w:val="24"/>
        </w:rPr>
        <w:t>Zakres zadań wykonywanych na stanowisku:</w:t>
      </w:r>
    </w:p>
    <w:p w14:paraId="76D3159E" w14:textId="735B93A8" w:rsidR="00422636" w:rsidRPr="00A07938" w:rsidRDefault="008578B8" w:rsidP="00422636">
      <w:pPr>
        <w:pStyle w:val="Akapitzlist"/>
        <w:numPr>
          <w:ilvl w:val="0"/>
          <w:numId w:val="14"/>
        </w:numPr>
        <w:spacing w:line="276" w:lineRule="auto"/>
        <w:ind w:left="426"/>
        <w:rPr>
          <w:rFonts w:asciiTheme="minorHAnsi" w:hAnsiTheme="minorHAnsi" w:cstheme="minorHAnsi"/>
          <w:sz w:val="24"/>
        </w:rPr>
      </w:pPr>
      <w:r w:rsidRPr="00A07938">
        <w:rPr>
          <w:rFonts w:asciiTheme="minorHAnsi" w:hAnsiTheme="minorHAnsi" w:cstheme="minorHAnsi"/>
          <w:sz w:val="24"/>
        </w:rPr>
        <w:t xml:space="preserve">Wykonywanie przeglądów </w:t>
      </w:r>
      <w:r w:rsidR="00721D53">
        <w:rPr>
          <w:rFonts w:asciiTheme="minorHAnsi" w:hAnsiTheme="minorHAnsi" w:cstheme="minorHAnsi"/>
          <w:sz w:val="24"/>
        </w:rPr>
        <w:t>w zakresie instalacji elektrycznych</w:t>
      </w:r>
      <w:r w:rsidRPr="00A07938">
        <w:rPr>
          <w:rFonts w:asciiTheme="minorHAnsi" w:hAnsiTheme="minorHAnsi" w:cstheme="minorHAnsi"/>
          <w:sz w:val="24"/>
        </w:rPr>
        <w:t xml:space="preserve"> obiektów, będących w zarz</w:t>
      </w:r>
      <w:r w:rsidR="00F635F4">
        <w:rPr>
          <w:rFonts w:asciiTheme="minorHAnsi" w:hAnsiTheme="minorHAnsi" w:cstheme="minorHAnsi"/>
          <w:sz w:val="24"/>
        </w:rPr>
        <w:t>ą</w:t>
      </w:r>
      <w:r w:rsidRPr="00A07938">
        <w:rPr>
          <w:rFonts w:asciiTheme="minorHAnsi" w:hAnsiTheme="minorHAnsi" w:cstheme="minorHAnsi"/>
          <w:sz w:val="24"/>
        </w:rPr>
        <w:t>dzaniu lub administrowaniu Jednostki,</w:t>
      </w:r>
    </w:p>
    <w:p w14:paraId="6F470D77" w14:textId="77777777" w:rsidR="007468AE" w:rsidRPr="00A07938" w:rsidRDefault="007468AE" w:rsidP="007468AE">
      <w:pPr>
        <w:pStyle w:val="Akapitzlist"/>
        <w:numPr>
          <w:ilvl w:val="0"/>
          <w:numId w:val="14"/>
        </w:numPr>
        <w:spacing w:line="276" w:lineRule="auto"/>
        <w:ind w:left="426" w:right="-286"/>
        <w:rPr>
          <w:rFonts w:asciiTheme="minorHAnsi" w:hAnsiTheme="minorHAnsi" w:cstheme="minorHAnsi"/>
          <w:sz w:val="24"/>
        </w:rPr>
      </w:pPr>
      <w:r w:rsidRPr="00A07938">
        <w:rPr>
          <w:rFonts w:asciiTheme="minorHAnsi" w:hAnsiTheme="minorHAnsi" w:cstheme="minorHAnsi"/>
          <w:sz w:val="24"/>
        </w:rPr>
        <w:t>Wykonywanie i sprawdzanie kosztorysów inwestorskich w programie Norma,</w:t>
      </w:r>
    </w:p>
    <w:p w14:paraId="336932CC" w14:textId="2B1C1227" w:rsidR="00853F26" w:rsidRPr="00A07938" w:rsidRDefault="007468AE" w:rsidP="007468AE">
      <w:pPr>
        <w:pStyle w:val="Akapitzlist"/>
        <w:numPr>
          <w:ilvl w:val="0"/>
          <w:numId w:val="14"/>
        </w:numPr>
        <w:spacing w:line="276" w:lineRule="auto"/>
        <w:ind w:left="426"/>
        <w:rPr>
          <w:rFonts w:asciiTheme="minorHAnsi" w:hAnsiTheme="minorHAnsi" w:cstheme="minorHAnsi"/>
          <w:sz w:val="24"/>
        </w:rPr>
      </w:pPr>
      <w:r w:rsidRPr="00A07938">
        <w:rPr>
          <w:rFonts w:asciiTheme="minorHAnsi" w:hAnsiTheme="minorHAnsi" w:cstheme="minorHAnsi"/>
          <w:sz w:val="24"/>
        </w:rPr>
        <w:t xml:space="preserve">Koordynowanie przebiegu prac remontowych w zakresie </w:t>
      </w:r>
      <w:r w:rsidR="00721D53">
        <w:rPr>
          <w:rFonts w:asciiTheme="minorHAnsi" w:hAnsiTheme="minorHAnsi" w:cstheme="minorHAnsi"/>
          <w:sz w:val="24"/>
        </w:rPr>
        <w:t>elektrycznym</w:t>
      </w:r>
      <w:r w:rsidR="00B87969" w:rsidRPr="00A07938">
        <w:rPr>
          <w:rFonts w:asciiTheme="minorHAnsi" w:hAnsiTheme="minorHAnsi" w:cstheme="minorHAnsi"/>
          <w:sz w:val="24"/>
        </w:rPr>
        <w:t>,</w:t>
      </w:r>
    </w:p>
    <w:p w14:paraId="77427925" w14:textId="21413275" w:rsidR="007468AE" w:rsidRPr="00A07938" w:rsidRDefault="00E64351" w:rsidP="007468AE">
      <w:pPr>
        <w:pStyle w:val="Akapitzlist"/>
        <w:numPr>
          <w:ilvl w:val="0"/>
          <w:numId w:val="14"/>
        </w:numPr>
        <w:spacing w:line="276" w:lineRule="auto"/>
        <w:ind w:left="426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Uczestniczenie w </w:t>
      </w:r>
      <w:r w:rsidR="007468AE" w:rsidRPr="00A07938">
        <w:rPr>
          <w:rFonts w:asciiTheme="minorHAnsi" w:hAnsiTheme="minorHAnsi" w:cstheme="minorHAnsi"/>
          <w:sz w:val="24"/>
        </w:rPr>
        <w:t>odbior</w:t>
      </w:r>
      <w:r>
        <w:rPr>
          <w:rFonts w:asciiTheme="minorHAnsi" w:hAnsiTheme="minorHAnsi" w:cstheme="minorHAnsi"/>
          <w:sz w:val="24"/>
        </w:rPr>
        <w:t>ach</w:t>
      </w:r>
      <w:r w:rsidR="007468AE" w:rsidRPr="00A07938">
        <w:rPr>
          <w:rFonts w:asciiTheme="minorHAnsi" w:hAnsiTheme="minorHAnsi" w:cstheme="minorHAnsi"/>
          <w:sz w:val="24"/>
        </w:rPr>
        <w:t xml:space="preserve"> wykonanych prac remontowych,</w:t>
      </w:r>
    </w:p>
    <w:p w14:paraId="2F6BD6A4" w14:textId="3B053FB4" w:rsidR="00853F26" w:rsidRPr="00A07938" w:rsidRDefault="006F55A1" w:rsidP="00853F26">
      <w:pPr>
        <w:pStyle w:val="Akapitzlist"/>
        <w:numPr>
          <w:ilvl w:val="0"/>
          <w:numId w:val="14"/>
        </w:numPr>
        <w:spacing w:line="276" w:lineRule="auto"/>
        <w:ind w:left="426"/>
        <w:rPr>
          <w:rFonts w:asciiTheme="minorHAnsi" w:hAnsiTheme="minorHAnsi" w:cstheme="minorHAnsi"/>
          <w:sz w:val="24"/>
        </w:rPr>
      </w:pPr>
      <w:r w:rsidRPr="00A07938">
        <w:rPr>
          <w:rFonts w:asciiTheme="minorHAnsi" w:hAnsiTheme="minorHAnsi" w:cstheme="minorHAnsi"/>
          <w:sz w:val="24"/>
        </w:rPr>
        <w:t xml:space="preserve">Uczestnictwo w </w:t>
      </w:r>
      <w:r w:rsidR="00441B76" w:rsidRPr="00A07938">
        <w:rPr>
          <w:rFonts w:asciiTheme="minorHAnsi" w:hAnsiTheme="minorHAnsi" w:cstheme="minorHAnsi"/>
          <w:sz w:val="24"/>
        </w:rPr>
        <w:t xml:space="preserve">roli członka komisji </w:t>
      </w:r>
      <w:r w:rsidR="00853F26" w:rsidRPr="00A07938">
        <w:rPr>
          <w:rFonts w:asciiTheme="minorHAnsi" w:hAnsiTheme="minorHAnsi" w:cstheme="minorHAnsi"/>
          <w:sz w:val="24"/>
        </w:rPr>
        <w:t>w ramach procesów zamówień publicznych, w tym wsparcie na etapie udzielania odpowiedzi na pytania oferentów,</w:t>
      </w:r>
    </w:p>
    <w:p w14:paraId="76057555" w14:textId="0B8E6BEE" w:rsidR="00B31429" w:rsidRPr="00A07938" w:rsidRDefault="00B31429" w:rsidP="00B31429">
      <w:pPr>
        <w:pStyle w:val="Akapitzlist"/>
        <w:numPr>
          <w:ilvl w:val="0"/>
          <w:numId w:val="14"/>
        </w:numPr>
        <w:spacing w:line="276" w:lineRule="auto"/>
        <w:ind w:left="426" w:right="-286"/>
        <w:rPr>
          <w:rFonts w:asciiTheme="minorHAnsi" w:hAnsiTheme="minorHAnsi" w:cstheme="minorHAnsi"/>
          <w:sz w:val="24"/>
        </w:rPr>
      </w:pPr>
      <w:r w:rsidRPr="00A07938">
        <w:rPr>
          <w:rFonts w:asciiTheme="minorHAnsi" w:hAnsiTheme="minorHAnsi" w:cstheme="minorHAnsi"/>
          <w:sz w:val="24"/>
        </w:rPr>
        <w:t>Przygotowywanie merytorycznych wkładów do projektów umów i innych dokumentów niezbędnych do zawarcia umów na prace remontowe,</w:t>
      </w:r>
    </w:p>
    <w:p w14:paraId="5CD3300B" w14:textId="62549134" w:rsidR="00251F24" w:rsidRPr="00A07938" w:rsidRDefault="00251F24" w:rsidP="00A66618">
      <w:pPr>
        <w:pStyle w:val="Akapitzlist"/>
        <w:numPr>
          <w:ilvl w:val="0"/>
          <w:numId w:val="14"/>
        </w:numPr>
        <w:spacing w:line="276" w:lineRule="auto"/>
        <w:ind w:left="426" w:right="-286"/>
        <w:rPr>
          <w:rFonts w:asciiTheme="minorHAnsi" w:hAnsiTheme="minorHAnsi" w:cstheme="minorHAnsi"/>
          <w:snapToGrid w:val="0"/>
          <w:sz w:val="24"/>
        </w:rPr>
      </w:pPr>
      <w:r w:rsidRPr="00A07938">
        <w:rPr>
          <w:rFonts w:asciiTheme="minorHAnsi" w:hAnsiTheme="minorHAnsi" w:cstheme="minorHAnsi"/>
          <w:sz w:val="24"/>
        </w:rPr>
        <w:t xml:space="preserve">Wykonywanie innych zadań zleconych przez przełożonych, a w szczególności z zakresu posiadanych kwalifikacji zawodowych dla realizacji zadań jednostki. </w:t>
      </w:r>
    </w:p>
    <w:p w14:paraId="56EE43EF" w14:textId="53A07262" w:rsidR="00D26F58" w:rsidRPr="00FC24CB" w:rsidRDefault="00D26F58" w:rsidP="00FC24CB">
      <w:pPr>
        <w:pStyle w:val="Nagwek2"/>
        <w:spacing w:before="360" w:line="276" w:lineRule="auto"/>
        <w:rPr>
          <w:sz w:val="24"/>
          <w:szCs w:val="24"/>
        </w:rPr>
      </w:pPr>
      <w:r w:rsidRPr="00FC24CB">
        <w:rPr>
          <w:sz w:val="24"/>
          <w:szCs w:val="24"/>
        </w:rPr>
        <w:t>Informacja o warunkach pracy na danym stanowisku:</w:t>
      </w:r>
    </w:p>
    <w:p w14:paraId="0DB10AA8" w14:textId="77777777" w:rsidR="00D26F58" w:rsidRPr="00FD0EE5" w:rsidRDefault="00D26F58" w:rsidP="0032095F">
      <w:pPr>
        <w:pStyle w:val="Nagwek3"/>
        <w:spacing w:line="276" w:lineRule="auto"/>
        <w:rPr>
          <w:sz w:val="24"/>
          <w:szCs w:val="24"/>
        </w:rPr>
      </w:pPr>
      <w:r w:rsidRPr="00FD0EE5">
        <w:rPr>
          <w:rStyle w:val="Nagwek4Znak"/>
          <w:sz w:val="24"/>
        </w:rPr>
        <w:t>Miejsce pracy:</w:t>
      </w:r>
      <w:r w:rsidRPr="00FD0EE5">
        <w:rPr>
          <w:sz w:val="24"/>
          <w:szCs w:val="24"/>
        </w:rPr>
        <w:t xml:space="preserve"> </w:t>
      </w:r>
    </w:p>
    <w:p w14:paraId="5BF298E9" w14:textId="68BADB4F" w:rsidR="00D26F58" w:rsidRPr="007C3FE1" w:rsidRDefault="00D26F58" w:rsidP="0032095F">
      <w:pPr>
        <w:spacing w:line="276" w:lineRule="auto"/>
        <w:rPr>
          <w:b/>
          <w:sz w:val="24"/>
          <w:szCs w:val="24"/>
        </w:rPr>
      </w:pPr>
      <w:r w:rsidRPr="007C3FE1">
        <w:rPr>
          <w:sz w:val="24"/>
          <w:szCs w:val="24"/>
        </w:rPr>
        <w:t>Praca w budynku Zarządu Mienia m.st. Warszawy</w:t>
      </w:r>
      <w:r w:rsidR="005B5197" w:rsidRPr="007C3FE1">
        <w:rPr>
          <w:sz w:val="24"/>
          <w:szCs w:val="24"/>
        </w:rPr>
        <w:t xml:space="preserve"> – ul. Jana Kazimierza 62</w:t>
      </w:r>
      <w:r w:rsidRPr="007C3FE1">
        <w:rPr>
          <w:sz w:val="24"/>
          <w:szCs w:val="24"/>
        </w:rPr>
        <w:t xml:space="preserve"> i w terenie. Bezpieczne warunki pracy. Budynek wyposażony jest w windę.</w:t>
      </w:r>
    </w:p>
    <w:p w14:paraId="04E1003C" w14:textId="77777777" w:rsidR="00D26F58" w:rsidRPr="007C3FE1" w:rsidRDefault="00D26F58" w:rsidP="0032095F">
      <w:pPr>
        <w:pStyle w:val="Nagwek3"/>
        <w:spacing w:line="276" w:lineRule="auto"/>
        <w:rPr>
          <w:sz w:val="24"/>
          <w:szCs w:val="24"/>
        </w:rPr>
      </w:pPr>
      <w:r w:rsidRPr="007C3FE1">
        <w:rPr>
          <w:rStyle w:val="Nagwek4Znak"/>
          <w:sz w:val="24"/>
        </w:rPr>
        <w:t>Stanowisko</w:t>
      </w:r>
      <w:r w:rsidRPr="007C3FE1">
        <w:rPr>
          <w:rStyle w:val="Nagwek4Znak"/>
          <w:rFonts w:asciiTheme="minorHAnsi" w:hAnsiTheme="minorHAnsi"/>
          <w:sz w:val="24"/>
        </w:rPr>
        <w:t xml:space="preserve"> </w:t>
      </w:r>
      <w:r w:rsidRPr="007C3FE1">
        <w:rPr>
          <w:rStyle w:val="Nagwek4Znak"/>
          <w:sz w:val="24"/>
        </w:rPr>
        <w:t>pracy</w:t>
      </w:r>
      <w:r w:rsidRPr="007C3FE1">
        <w:rPr>
          <w:rStyle w:val="Nagwek4Znak"/>
          <w:rFonts w:asciiTheme="minorHAnsi" w:hAnsiTheme="minorHAnsi"/>
          <w:sz w:val="24"/>
        </w:rPr>
        <w:t>:</w:t>
      </w:r>
      <w:r w:rsidRPr="007C3FE1">
        <w:rPr>
          <w:sz w:val="24"/>
          <w:szCs w:val="24"/>
        </w:rPr>
        <w:t xml:space="preserve"> </w:t>
      </w:r>
    </w:p>
    <w:p w14:paraId="46D2AC41" w14:textId="18C40236" w:rsidR="00D26F58" w:rsidRPr="007C3FE1" w:rsidRDefault="00D26F58" w:rsidP="0032095F">
      <w:pPr>
        <w:spacing w:line="276" w:lineRule="auto"/>
        <w:rPr>
          <w:sz w:val="24"/>
          <w:szCs w:val="24"/>
        </w:rPr>
      </w:pPr>
      <w:r w:rsidRPr="007C3FE1">
        <w:rPr>
          <w:sz w:val="24"/>
          <w:szCs w:val="24"/>
        </w:rPr>
        <w:t xml:space="preserve">Stanowisko pracy administracyjno-biurowe, związane z pracą </w:t>
      </w:r>
      <w:r w:rsidR="005B5197" w:rsidRPr="007C3FE1">
        <w:rPr>
          <w:sz w:val="24"/>
          <w:szCs w:val="24"/>
        </w:rPr>
        <w:t>przy</w:t>
      </w:r>
      <w:r w:rsidRPr="007C3FE1">
        <w:rPr>
          <w:sz w:val="24"/>
          <w:szCs w:val="24"/>
        </w:rPr>
        <w:t xml:space="preserve"> komputerze, przemieszczanie się wewnątrz budynku, wyjazdami służbowymi na terenie m.st. Warszawy oraz poza m.st. Warszawa</w:t>
      </w:r>
      <w:r w:rsidR="005B5197" w:rsidRPr="007C3FE1">
        <w:rPr>
          <w:sz w:val="24"/>
          <w:szCs w:val="24"/>
        </w:rPr>
        <w:t xml:space="preserve">, praca na budowie w związku z prowadzonym nadzorem nad </w:t>
      </w:r>
      <w:r w:rsidR="00C77281">
        <w:rPr>
          <w:sz w:val="24"/>
          <w:szCs w:val="24"/>
        </w:rPr>
        <w:t>pracami projektowymi</w:t>
      </w:r>
      <w:r w:rsidRPr="007C3FE1">
        <w:rPr>
          <w:rStyle w:val="Nagwek4Znak"/>
          <w:sz w:val="24"/>
        </w:rPr>
        <w:t>.</w:t>
      </w:r>
    </w:p>
    <w:p w14:paraId="1B2704C5" w14:textId="277A2719" w:rsidR="00D26F58" w:rsidRPr="007C3FE1" w:rsidRDefault="00D26F58" w:rsidP="0032095F">
      <w:pPr>
        <w:pStyle w:val="Nagwek2"/>
        <w:spacing w:line="276" w:lineRule="auto"/>
        <w:rPr>
          <w:i/>
          <w:sz w:val="24"/>
          <w:szCs w:val="24"/>
        </w:rPr>
      </w:pPr>
      <w:r w:rsidRPr="007C3FE1">
        <w:rPr>
          <w:sz w:val="24"/>
          <w:szCs w:val="24"/>
        </w:rPr>
        <w:t>Wymagania niezbędne:</w:t>
      </w:r>
    </w:p>
    <w:p w14:paraId="42EEB429" w14:textId="147AE30D" w:rsidR="00D26F58" w:rsidRPr="00FD0EE5" w:rsidRDefault="00D26F58" w:rsidP="0032095F">
      <w:pPr>
        <w:pStyle w:val="Akapitzlist"/>
        <w:numPr>
          <w:ilvl w:val="0"/>
          <w:numId w:val="16"/>
        </w:numPr>
        <w:spacing w:line="276" w:lineRule="auto"/>
        <w:rPr>
          <w:sz w:val="24"/>
        </w:rPr>
      </w:pPr>
      <w:r w:rsidRPr="00FD0EE5">
        <w:rPr>
          <w:sz w:val="24"/>
        </w:rPr>
        <w:t>obywatelstwo polskie (o stanowisko mogą ubiegać się również osoby nie posiadające obywatelstwa polskiego zgodnie z art. 11 ust. 2 i 3 ustawy z 21 listopada 2008 r. o</w:t>
      </w:r>
      <w:r w:rsidR="009108B8">
        <w:rPr>
          <w:sz w:val="24"/>
        </w:rPr>
        <w:t xml:space="preserve"> </w:t>
      </w:r>
      <w:r w:rsidRPr="00FD0EE5">
        <w:rPr>
          <w:sz w:val="24"/>
        </w:rPr>
        <w:t>pracownikach samorządowych (</w:t>
      </w:r>
      <w:proofErr w:type="spellStart"/>
      <w:r w:rsidR="006219E2">
        <w:rPr>
          <w:sz w:val="24"/>
        </w:rPr>
        <w:t>t.j</w:t>
      </w:r>
      <w:proofErr w:type="spellEnd"/>
      <w:r w:rsidR="006219E2">
        <w:rPr>
          <w:sz w:val="24"/>
        </w:rPr>
        <w:t xml:space="preserve">. </w:t>
      </w:r>
      <w:r w:rsidRPr="00FD0EE5">
        <w:rPr>
          <w:sz w:val="24"/>
        </w:rPr>
        <w:t>Dz. U. 202</w:t>
      </w:r>
      <w:r w:rsidR="006219E2">
        <w:rPr>
          <w:sz w:val="24"/>
        </w:rPr>
        <w:t>4</w:t>
      </w:r>
      <w:r w:rsidRPr="00FD0EE5">
        <w:rPr>
          <w:sz w:val="24"/>
        </w:rPr>
        <w:t xml:space="preserve">, poz. </w:t>
      </w:r>
      <w:r w:rsidR="006219E2">
        <w:rPr>
          <w:sz w:val="24"/>
        </w:rPr>
        <w:t xml:space="preserve">1135 z </w:t>
      </w:r>
      <w:proofErr w:type="spellStart"/>
      <w:r w:rsidR="006219E2">
        <w:rPr>
          <w:sz w:val="24"/>
        </w:rPr>
        <w:t>późn</w:t>
      </w:r>
      <w:proofErr w:type="spellEnd"/>
      <w:r w:rsidR="006219E2">
        <w:rPr>
          <w:sz w:val="24"/>
        </w:rPr>
        <w:t>. zm.</w:t>
      </w:r>
      <w:r w:rsidRPr="00FD0EE5">
        <w:rPr>
          <w:sz w:val="24"/>
        </w:rPr>
        <w:t>),</w:t>
      </w:r>
    </w:p>
    <w:p w14:paraId="5A826461" w14:textId="77777777" w:rsidR="00D26F58" w:rsidRPr="00FD0EE5" w:rsidRDefault="00D26F58" w:rsidP="0032095F">
      <w:pPr>
        <w:pStyle w:val="Akapitzlist"/>
        <w:numPr>
          <w:ilvl w:val="0"/>
          <w:numId w:val="16"/>
        </w:numPr>
        <w:spacing w:line="276" w:lineRule="auto"/>
        <w:rPr>
          <w:rFonts w:cs="Verdana"/>
          <w:sz w:val="24"/>
        </w:rPr>
      </w:pPr>
      <w:r w:rsidRPr="00FD0EE5">
        <w:rPr>
          <w:rFonts w:cs="Verdana"/>
          <w:sz w:val="24"/>
        </w:rPr>
        <w:t>pełna zdolność do czynności prawnych oraz korzystanie z pełni praw publicznych,</w:t>
      </w:r>
    </w:p>
    <w:p w14:paraId="5751D51F" w14:textId="77777777" w:rsidR="00D26F58" w:rsidRPr="00FD0EE5" w:rsidRDefault="00D26F58" w:rsidP="0032095F">
      <w:pPr>
        <w:pStyle w:val="Akapitzlist"/>
        <w:numPr>
          <w:ilvl w:val="0"/>
          <w:numId w:val="16"/>
        </w:numPr>
        <w:spacing w:line="276" w:lineRule="auto"/>
        <w:rPr>
          <w:sz w:val="24"/>
        </w:rPr>
      </w:pPr>
      <w:r w:rsidRPr="00FD0EE5">
        <w:rPr>
          <w:rFonts w:cs="Verdana"/>
          <w:sz w:val="24"/>
        </w:rPr>
        <w:t>niekaralność za umyślne przestępstwo ścigane z oskarżenia publicznego lub umyślne przestępstwo skarbowe,</w:t>
      </w:r>
    </w:p>
    <w:p w14:paraId="7969F813" w14:textId="38F04A33" w:rsidR="00D26F58" w:rsidRPr="00FD0EE5" w:rsidRDefault="00D26F58" w:rsidP="0032095F">
      <w:pPr>
        <w:pStyle w:val="Akapitzlist"/>
        <w:numPr>
          <w:ilvl w:val="0"/>
          <w:numId w:val="16"/>
        </w:numPr>
        <w:spacing w:line="276" w:lineRule="auto"/>
        <w:rPr>
          <w:sz w:val="24"/>
        </w:rPr>
      </w:pPr>
      <w:r w:rsidRPr="00FD0EE5">
        <w:rPr>
          <w:sz w:val="24"/>
        </w:rPr>
        <w:t xml:space="preserve">wykształcenie </w:t>
      </w:r>
      <w:r w:rsidR="00937505" w:rsidRPr="00FD0EE5">
        <w:rPr>
          <w:sz w:val="24"/>
        </w:rPr>
        <w:t>wyższe,</w:t>
      </w:r>
    </w:p>
    <w:p w14:paraId="03B1184E" w14:textId="63DCD466" w:rsidR="00AD6F48" w:rsidRDefault="00E0152B" w:rsidP="00B57E42">
      <w:pPr>
        <w:pStyle w:val="Akapitzlist"/>
        <w:numPr>
          <w:ilvl w:val="0"/>
          <w:numId w:val="16"/>
        </w:numPr>
        <w:spacing w:line="276" w:lineRule="auto"/>
        <w:rPr>
          <w:sz w:val="24"/>
        </w:rPr>
      </w:pPr>
      <w:r>
        <w:rPr>
          <w:sz w:val="24"/>
        </w:rPr>
        <w:t xml:space="preserve">posiadanie minimum </w:t>
      </w:r>
      <w:r w:rsidR="005A73FE">
        <w:rPr>
          <w:sz w:val="24"/>
        </w:rPr>
        <w:t>2</w:t>
      </w:r>
      <w:r>
        <w:rPr>
          <w:sz w:val="24"/>
        </w:rPr>
        <w:t xml:space="preserve"> lata </w:t>
      </w:r>
      <w:r w:rsidR="0044362E" w:rsidRPr="009F0B5C">
        <w:rPr>
          <w:sz w:val="24"/>
        </w:rPr>
        <w:t>uprawnie</w:t>
      </w:r>
      <w:r>
        <w:rPr>
          <w:sz w:val="24"/>
        </w:rPr>
        <w:t>ń</w:t>
      </w:r>
      <w:r w:rsidR="00AD6F48">
        <w:rPr>
          <w:sz w:val="24"/>
        </w:rPr>
        <w:t xml:space="preserve"> </w:t>
      </w:r>
      <w:r w:rsidR="00A966A6">
        <w:rPr>
          <w:sz w:val="24"/>
        </w:rPr>
        <w:t xml:space="preserve">do kierowania robotami budowlanymi </w:t>
      </w:r>
      <w:r w:rsidR="00AD6F48">
        <w:rPr>
          <w:sz w:val="24"/>
        </w:rPr>
        <w:t>w specjalności instalacyjnej w zakresie sieci, instalacji i urządzeń elektrycznych</w:t>
      </w:r>
      <w:r w:rsidR="00E7670B">
        <w:rPr>
          <w:sz w:val="24"/>
        </w:rPr>
        <w:t xml:space="preserve"> i  elektroenergetycznych</w:t>
      </w:r>
      <w:r w:rsidR="00AD6F48">
        <w:rPr>
          <w:sz w:val="24"/>
        </w:rPr>
        <w:t>,</w:t>
      </w:r>
    </w:p>
    <w:p w14:paraId="219A7304" w14:textId="04D47E16" w:rsidR="00B83C23" w:rsidRPr="00B83C23" w:rsidRDefault="00D26F58" w:rsidP="00E0152B">
      <w:pPr>
        <w:pStyle w:val="Akapitzlist"/>
        <w:numPr>
          <w:ilvl w:val="0"/>
          <w:numId w:val="16"/>
        </w:numPr>
        <w:spacing w:line="276" w:lineRule="auto"/>
        <w:rPr>
          <w:rFonts w:cstheme="minorHAnsi"/>
          <w:sz w:val="24"/>
        </w:rPr>
      </w:pPr>
      <w:bookmarkStart w:id="0" w:name="_Hlk222824971"/>
      <w:r w:rsidRPr="00B57E42">
        <w:rPr>
          <w:sz w:val="24"/>
        </w:rPr>
        <w:t xml:space="preserve">minimum </w:t>
      </w:r>
      <w:r w:rsidR="00860EE5" w:rsidRPr="00B57E42">
        <w:rPr>
          <w:sz w:val="24"/>
        </w:rPr>
        <w:t>4</w:t>
      </w:r>
      <w:r w:rsidRPr="00B57E42">
        <w:rPr>
          <w:sz w:val="24"/>
        </w:rPr>
        <w:t xml:space="preserve"> -letni staż pracy</w:t>
      </w:r>
      <w:r w:rsidR="00E0152B">
        <w:rPr>
          <w:sz w:val="24"/>
        </w:rPr>
        <w:t>,</w:t>
      </w:r>
      <w:r w:rsidR="000D272E" w:rsidRPr="00B57E42">
        <w:rPr>
          <w:sz w:val="24"/>
        </w:rPr>
        <w:t xml:space="preserve"> </w:t>
      </w:r>
      <w:bookmarkEnd w:id="0"/>
    </w:p>
    <w:p w14:paraId="61D31073" w14:textId="69093746" w:rsidR="00D26F58" w:rsidRPr="00B83C23" w:rsidRDefault="00D26F58" w:rsidP="00B83C23">
      <w:pPr>
        <w:pStyle w:val="Akapitzlist"/>
        <w:numPr>
          <w:ilvl w:val="0"/>
          <w:numId w:val="16"/>
        </w:numPr>
        <w:spacing w:line="276" w:lineRule="auto"/>
        <w:rPr>
          <w:rFonts w:cstheme="minorHAnsi"/>
          <w:color w:val="FF0000"/>
          <w:sz w:val="24"/>
        </w:rPr>
      </w:pPr>
      <w:r w:rsidRPr="00B83C23">
        <w:rPr>
          <w:rFonts w:cs="Verdana"/>
          <w:sz w:val="24"/>
        </w:rPr>
        <w:t>znajomość i umiejętność stosowania przepisów w zakresie wymaganym w opisie stanowiska pracy,</w:t>
      </w:r>
    </w:p>
    <w:p w14:paraId="7ECBA3A7" w14:textId="5972198A" w:rsidR="00D26F58" w:rsidRPr="00817322" w:rsidRDefault="00D26F58" w:rsidP="0032095F">
      <w:pPr>
        <w:pStyle w:val="Akapitzlist"/>
        <w:numPr>
          <w:ilvl w:val="0"/>
          <w:numId w:val="16"/>
        </w:numPr>
        <w:spacing w:line="276" w:lineRule="auto"/>
        <w:rPr>
          <w:sz w:val="24"/>
        </w:rPr>
      </w:pPr>
      <w:r w:rsidRPr="00FD0EE5">
        <w:rPr>
          <w:rFonts w:cs="Verdana"/>
          <w:sz w:val="24"/>
        </w:rPr>
        <w:t>umiejętność sprawnej obsługi komputera</w:t>
      </w:r>
      <w:r w:rsidR="003E665D" w:rsidRPr="00FD0EE5">
        <w:rPr>
          <w:rFonts w:cs="Verdana"/>
          <w:sz w:val="24"/>
        </w:rPr>
        <w:t>, w tym narzędzi MS Office</w:t>
      </w:r>
      <w:r w:rsidR="00A22818" w:rsidRPr="00FD0EE5">
        <w:rPr>
          <w:rFonts w:cs="Verdana"/>
          <w:sz w:val="24"/>
        </w:rPr>
        <w:t>, Norma</w:t>
      </w:r>
      <w:r w:rsidRPr="00FD0EE5">
        <w:rPr>
          <w:rFonts w:cs="Verdana"/>
          <w:sz w:val="24"/>
        </w:rPr>
        <w:t>.</w:t>
      </w:r>
    </w:p>
    <w:p w14:paraId="65523195" w14:textId="77777777" w:rsidR="00D26F58" w:rsidRPr="00FD0EE5" w:rsidRDefault="00D26F58" w:rsidP="0032095F">
      <w:pPr>
        <w:pStyle w:val="Nagwek2"/>
        <w:spacing w:line="276" w:lineRule="auto"/>
        <w:rPr>
          <w:i/>
          <w:sz w:val="24"/>
          <w:szCs w:val="24"/>
        </w:rPr>
      </w:pPr>
      <w:r w:rsidRPr="00FD0EE5">
        <w:rPr>
          <w:sz w:val="24"/>
          <w:szCs w:val="24"/>
        </w:rPr>
        <w:t>Wymagania dodatkowe:</w:t>
      </w:r>
    </w:p>
    <w:p w14:paraId="1D44FAF8" w14:textId="7254052A" w:rsidR="00D26F58" w:rsidRPr="00FD0EE5" w:rsidRDefault="00D26F58" w:rsidP="0032095F">
      <w:pPr>
        <w:numPr>
          <w:ilvl w:val="0"/>
          <w:numId w:val="13"/>
        </w:numPr>
        <w:tabs>
          <w:tab w:val="clear" w:pos="720"/>
        </w:tabs>
        <w:spacing w:after="0" w:line="276" w:lineRule="auto"/>
        <w:rPr>
          <w:rFonts w:cs="Verdana"/>
          <w:sz w:val="24"/>
          <w:szCs w:val="24"/>
        </w:rPr>
      </w:pPr>
      <w:r w:rsidRPr="00FD0EE5">
        <w:rPr>
          <w:rFonts w:cs="Verdana"/>
          <w:sz w:val="24"/>
          <w:szCs w:val="24"/>
        </w:rPr>
        <w:lastRenderedPageBreak/>
        <w:t xml:space="preserve">znajomość </w:t>
      </w:r>
      <w:r w:rsidR="003E665D" w:rsidRPr="00FD0EE5">
        <w:rPr>
          <w:rFonts w:cs="Verdana"/>
          <w:sz w:val="24"/>
          <w:szCs w:val="24"/>
        </w:rPr>
        <w:t>Ustawy Prawo Budowlane, Rozporządzenia Ministra Infrastruktury z 12 kwietnia 2002 r. w sprawie warunków technicznych jakim powinny odpowiadać budynki i ich usytuowanie, przepisów o zamówieniach publicznych, ustawy o ustroju m.st Warszawy, ustawy o ochronie danych osobowych,</w:t>
      </w:r>
    </w:p>
    <w:p w14:paraId="42233A7B" w14:textId="136AC3BB" w:rsidR="008A788C" w:rsidRDefault="00D26F58" w:rsidP="0032095F">
      <w:pPr>
        <w:numPr>
          <w:ilvl w:val="0"/>
          <w:numId w:val="13"/>
        </w:numPr>
        <w:tabs>
          <w:tab w:val="clear" w:pos="720"/>
        </w:tabs>
        <w:spacing w:after="0" w:line="276" w:lineRule="auto"/>
        <w:rPr>
          <w:rFonts w:cs="Verdana"/>
          <w:sz w:val="24"/>
          <w:szCs w:val="24"/>
        </w:rPr>
      </w:pPr>
      <w:r w:rsidRPr="00FD0EE5">
        <w:rPr>
          <w:rFonts w:cs="Verdana"/>
          <w:sz w:val="24"/>
          <w:szCs w:val="24"/>
        </w:rPr>
        <w:t>zdolności organizacyjne i analityczne, odpowiedzialność, systematyczność, odporność na</w:t>
      </w:r>
      <w:r w:rsidR="009108B8">
        <w:rPr>
          <w:rFonts w:cs="Verdana"/>
          <w:sz w:val="24"/>
          <w:szCs w:val="24"/>
        </w:rPr>
        <w:t xml:space="preserve"> </w:t>
      </w:r>
      <w:r w:rsidRPr="00FD0EE5">
        <w:rPr>
          <w:rFonts w:cs="Verdana"/>
          <w:sz w:val="24"/>
          <w:szCs w:val="24"/>
        </w:rPr>
        <w:t>stres, komunikatywność, umiejętność pracy w zespole</w:t>
      </w:r>
      <w:r w:rsidR="008A788C">
        <w:rPr>
          <w:rFonts w:cs="Verdana"/>
          <w:sz w:val="24"/>
          <w:szCs w:val="24"/>
        </w:rPr>
        <w:t>,</w:t>
      </w:r>
    </w:p>
    <w:p w14:paraId="31E327F0" w14:textId="3DCE3923" w:rsidR="006E0961" w:rsidRDefault="006E0961" w:rsidP="0032095F">
      <w:pPr>
        <w:numPr>
          <w:ilvl w:val="0"/>
          <w:numId w:val="13"/>
        </w:numPr>
        <w:tabs>
          <w:tab w:val="clear" w:pos="720"/>
        </w:tabs>
        <w:spacing w:after="0" w:line="276" w:lineRule="auto"/>
        <w:rPr>
          <w:rFonts w:cs="Verdana"/>
          <w:sz w:val="24"/>
          <w:szCs w:val="24"/>
        </w:rPr>
      </w:pPr>
      <w:r w:rsidRPr="00FD0EE5">
        <w:rPr>
          <w:rFonts w:cs="Verdana"/>
          <w:sz w:val="24"/>
        </w:rPr>
        <w:t>prawo jazdy kat. B,</w:t>
      </w:r>
    </w:p>
    <w:p w14:paraId="554EB197" w14:textId="1782AD2B" w:rsidR="00D26F58" w:rsidRPr="00FD0EE5" w:rsidRDefault="008A788C" w:rsidP="0032095F">
      <w:pPr>
        <w:numPr>
          <w:ilvl w:val="0"/>
          <w:numId w:val="13"/>
        </w:numPr>
        <w:tabs>
          <w:tab w:val="clear" w:pos="720"/>
        </w:tabs>
        <w:spacing w:after="0" w:line="276" w:lineRule="auto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znajomość programu</w:t>
      </w:r>
      <w:r w:rsidR="005A73FE">
        <w:rPr>
          <w:rFonts w:cs="Verdana"/>
          <w:sz w:val="24"/>
          <w:szCs w:val="24"/>
        </w:rPr>
        <w:t xml:space="preserve"> i</w:t>
      </w:r>
      <w:r w:rsidR="005378BE">
        <w:rPr>
          <w:rFonts w:cs="Verdana"/>
          <w:sz w:val="24"/>
          <w:szCs w:val="24"/>
        </w:rPr>
        <w:t xml:space="preserve"> </w:t>
      </w:r>
      <w:r>
        <w:rPr>
          <w:rFonts w:cs="Verdana"/>
          <w:sz w:val="24"/>
          <w:szCs w:val="24"/>
        </w:rPr>
        <w:t>AutoCad</w:t>
      </w:r>
      <w:r w:rsidR="006E0961">
        <w:rPr>
          <w:rFonts w:cs="Verdana"/>
          <w:sz w:val="24"/>
          <w:szCs w:val="24"/>
        </w:rPr>
        <w:t xml:space="preserve"> LT</w:t>
      </w:r>
      <w:r w:rsidR="00B83C23">
        <w:rPr>
          <w:rFonts w:cs="Verdana"/>
          <w:sz w:val="24"/>
          <w:szCs w:val="24"/>
        </w:rPr>
        <w:t>.</w:t>
      </w:r>
    </w:p>
    <w:p w14:paraId="61A1DB09" w14:textId="77777777" w:rsidR="00D26F58" w:rsidRPr="00FD0EE5" w:rsidRDefault="00D26F58" w:rsidP="0032095F">
      <w:pPr>
        <w:pStyle w:val="Nagwek2"/>
        <w:spacing w:line="276" w:lineRule="auto"/>
        <w:rPr>
          <w:sz w:val="24"/>
          <w:szCs w:val="24"/>
        </w:rPr>
      </w:pPr>
      <w:r w:rsidRPr="00FD0EE5">
        <w:rPr>
          <w:sz w:val="24"/>
          <w:szCs w:val="24"/>
        </w:rPr>
        <w:t>Wskaźnik zatrudnienia osób niepełnosprawnych:</w:t>
      </w:r>
    </w:p>
    <w:p w14:paraId="195CD67E" w14:textId="6AA08D51" w:rsidR="00D26F58" w:rsidRPr="00FD0EE5" w:rsidRDefault="00D26F58" w:rsidP="0032095F">
      <w:pPr>
        <w:spacing w:line="276" w:lineRule="auto"/>
        <w:rPr>
          <w:sz w:val="24"/>
          <w:szCs w:val="24"/>
        </w:rPr>
      </w:pPr>
      <w:r w:rsidRPr="00FD0EE5">
        <w:rPr>
          <w:sz w:val="24"/>
          <w:szCs w:val="24"/>
        </w:rPr>
        <w:t>W miesiącu poprzedzającym datę upublicznienia ogłoszenia wskaźnik zatrudnienia osób niepełnosprawnych w jednostce, w rozumieniu przepisów o</w:t>
      </w:r>
      <w:r w:rsidR="00836E09">
        <w:rPr>
          <w:sz w:val="24"/>
          <w:szCs w:val="24"/>
        </w:rPr>
        <w:t xml:space="preserve"> </w:t>
      </w:r>
      <w:r w:rsidRPr="00FD0EE5">
        <w:rPr>
          <w:sz w:val="24"/>
          <w:szCs w:val="24"/>
        </w:rPr>
        <w:t>rehabilitacji zawodowej i</w:t>
      </w:r>
      <w:r w:rsidR="00836E09">
        <w:rPr>
          <w:sz w:val="24"/>
          <w:szCs w:val="24"/>
        </w:rPr>
        <w:t xml:space="preserve"> </w:t>
      </w:r>
      <w:r w:rsidRPr="00FD0EE5">
        <w:rPr>
          <w:sz w:val="24"/>
          <w:szCs w:val="24"/>
        </w:rPr>
        <w:t>społecznej oraz zatrudnianiu osób niepełnosprawnych, jest niższy niż 6%.</w:t>
      </w:r>
    </w:p>
    <w:p w14:paraId="199D5AAB" w14:textId="77777777" w:rsidR="00D26F58" w:rsidRPr="00FD0EE5" w:rsidRDefault="00D26F58" w:rsidP="0032095F">
      <w:pPr>
        <w:pStyle w:val="Nagwek2"/>
        <w:spacing w:line="276" w:lineRule="auto"/>
        <w:rPr>
          <w:i/>
          <w:sz w:val="24"/>
          <w:szCs w:val="24"/>
        </w:rPr>
      </w:pPr>
      <w:r w:rsidRPr="00FD0EE5">
        <w:rPr>
          <w:sz w:val="24"/>
          <w:szCs w:val="24"/>
        </w:rPr>
        <w:t>Wymagane dokumenty i oświadczenia:</w:t>
      </w:r>
    </w:p>
    <w:p w14:paraId="44AC231E" w14:textId="77777777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curriculum vitae z przebiegiem nauki i pracy zawodowej – podpisane odręcznie,</w:t>
      </w:r>
    </w:p>
    <w:p w14:paraId="1ACC1D4D" w14:textId="77777777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list motywacyjny – podpisany odręcznie,</w:t>
      </w:r>
    </w:p>
    <w:p w14:paraId="238CDFED" w14:textId="77777777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kserokopia dokumentów potwierdzających wymagane wykształcenie,</w:t>
      </w:r>
    </w:p>
    <w:p w14:paraId="6E774F7A" w14:textId="3D1DDC67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kserokopie świadectw pracy dokumentujących staż pracy lub zaświadczenie o</w:t>
      </w:r>
      <w:r w:rsidR="00836E09">
        <w:rPr>
          <w:sz w:val="24"/>
        </w:rPr>
        <w:t xml:space="preserve"> </w:t>
      </w:r>
      <w:r w:rsidRPr="00FD0EE5">
        <w:rPr>
          <w:sz w:val="24"/>
        </w:rPr>
        <w:t>zatrudnieniu, zawierające okres zatrudnienia, w przypadku pozostawania w</w:t>
      </w:r>
      <w:r w:rsidR="00836E09">
        <w:rPr>
          <w:sz w:val="24"/>
        </w:rPr>
        <w:t xml:space="preserve"> </w:t>
      </w:r>
      <w:r w:rsidRPr="00FD0EE5">
        <w:rPr>
          <w:sz w:val="24"/>
        </w:rPr>
        <w:t>stosunku pracy, zaświadczenie potwierdzające wpis do ewidencji działalności gospodarczej,</w:t>
      </w:r>
    </w:p>
    <w:p w14:paraId="7230E6FD" w14:textId="77777777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oświadczenie o posiadanym obywatelstwie – podpisane odręcznie,</w:t>
      </w:r>
    </w:p>
    <w:p w14:paraId="591A78DC" w14:textId="77777777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oświadczenie o pełnej zdolności do czynności prawnych oraz korzystaniu z pełni praw publicznych – podpisane odręcznie,</w:t>
      </w:r>
    </w:p>
    <w:p w14:paraId="679B80FD" w14:textId="38B951A4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 xml:space="preserve">oświadczenie, że </w:t>
      </w:r>
      <w:r w:rsidR="006219E2">
        <w:rPr>
          <w:sz w:val="24"/>
        </w:rPr>
        <w:t>K</w:t>
      </w:r>
      <w:r w:rsidRPr="00FD0EE5">
        <w:rPr>
          <w:sz w:val="24"/>
        </w:rPr>
        <w:t xml:space="preserve">andydat </w:t>
      </w:r>
      <w:r w:rsidR="006219E2">
        <w:rPr>
          <w:sz w:val="24"/>
        </w:rPr>
        <w:t xml:space="preserve">/ Kandydatka </w:t>
      </w:r>
      <w:r w:rsidRPr="00FD0EE5">
        <w:rPr>
          <w:sz w:val="24"/>
        </w:rPr>
        <w:t xml:space="preserve">nie był skazany </w:t>
      </w:r>
      <w:r w:rsidR="006219E2">
        <w:rPr>
          <w:rFonts w:cs="Calibri"/>
          <w:sz w:val="24"/>
        </w:rPr>
        <w:t>/ nie była skazana</w:t>
      </w:r>
      <w:r w:rsidR="006219E2" w:rsidRPr="00FD0EE5">
        <w:rPr>
          <w:sz w:val="24"/>
        </w:rPr>
        <w:t xml:space="preserve"> </w:t>
      </w:r>
      <w:r w:rsidRPr="00FD0EE5">
        <w:rPr>
          <w:sz w:val="24"/>
        </w:rPr>
        <w:t>prawomocnym wyrokiem sądu za umyślne przestępstwo ścigane z oskarżenia publicznego lub umyślne przestępstwo skarbowe - podpisane odręcznie,</w:t>
      </w:r>
    </w:p>
    <w:p w14:paraId="53B0476B" w14:textId="77777777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kopia dokumentu potwierdzającego znajomość języka polskiego (dotyczy osób nieposiadających obywatelstwa polskiego),</w:t>
      </w:r>
    </w:p>
    <w:p w14:paraId="2CB0C816" w14:textId="3FCE17E1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podpisana odręcznie klauzula o treści: ,,Wyrażam zgodę na przetwarzanie moich danych osobowych zawartych w ofercie pracy dla potrzeb rekrutacji, zgodnie z</w:t>
      </w:r>
      <w:r w:rsidR="00836E09">
        <w:rPr>
          <w:sz w:val="24"/>
        </w:rPr>
        <w:t xml:space="preserve"> </w:t>
      </w:r>
      <w:r w:rsidRPr="00FD0EE5">
        <w:rPr>
          <w:sz w:val="24"/>
        </w:rPr>
        <w:t>ustawą z dnia 29.08.1997 r. o ochronie danych osobowych, ustawy z 10 maja 2018 r. o ochronie danych osobowych (</w:t>
      </w:r>
      <w:proofErr w:type="spellStart"/>
      <w:r w:rsidR="006219E2">
        <w:rPr>
          <w:sz w:val="24"/>
        </w:rPr>
        <w:t>t.j</w:t>
      </w:r>
      <w:proofErr w:type="spellEnd"/>
      <w:r w:rsidR="006219E2">
        <w:rPr>
          <w:sz w:val="24"/>
        </w:rPr>
        <w:t xml:space="preserve">. </w:t>
      </w:r>
      <w:r w:rsidRPr="00FD0EE5">
        <w:rPr>
          <w:sz w:val="24"/>
        </w:rPr>
        <w:t>Dz.U. z 2019r poz.1781 z póz zm.) ustawie z 21 lutego 2019 r. o zmianie niektórych ustaw w związku z zapewnieniem stosowania rozporządzenia Parlamentu Europejskiego i Rady (UE)na podstawie art. 6 ust. 1 lit. a/ 2016/679 z 27 kwietnia 2016 r. w sprawie ochrony osób fizycznych w związku z przetwarzaniem danych osobowych i</w:t>
      </w:r>
      <w:r w:rsidR="00836E09">
        <w:rPr>
          <w:sz w:val="24"/>
        </w:rPr>
        <w:t xml:space="preserve"> </w:t>
      </w:r>
      <w:r w:rsidRPr="00FD0EE5">
        <w:rPr>
          <w:sz w:val="24"/>
        </w:rPr>
        <w:t>w</w:t>
      </w:r>
      <w:r w:rsidR="00836E09">
        <w:rPr>
          <w:sz w:val="24"/>
        </w:rPr>
        <w:t xml:space="preserve"> </w:t>
      </w:r>
      <w:r w:rsidRPr="00FD0EE5">
        <w:rPr>
          <w:sz w:val="24"/>
        </w:rPr>
        <w:t>sprawie swobodnego przepływu tych danych oraz uchylenia dyrektywy 95/46/WE (ogólne rozporządzenie o ochronie danych osobowych), (Dz.U. 2019,poz.730)</w:t>
      </w:r>
    </w:p>
    <w:p w14:paraId="14F8C345" w14:textId="77777777" w:rsidR="00D26F58" w:rsidRPr="00FD0EE5" w:rsidRDefault="00D26F58" w:rsidP="0032095F">
      <w:pPr>
        <w:pStyle w:val="Akapitzlist"/>
        <w:numPr>
          <w:ilvl w:val="0"/>
          <w:numId w:val="15"/>
        </w:numPr>
        <w:spacing w:line="276" w:lineRule="auto"/>
        <w:rPr>
          <w:sz w:val="24"/>
        </w:rPr>
      </w:pPr>
      <w:r w:rsidRPr="00FD0EE5">
        <w:rPr>
          <w:sz w:val="24"/>
        </w:rPr>
        <w:t>dokumenty sporządzone w języku obcym należy przetłumaczyć na język polski</w:t>
      </w:r>
    </w:p>
    <w:p w14:paraId="2667E84A" w14:textId="6AEB5776" w:rsidR="00D26F58" w:rsidRPr="00FD0EE5" w:rsidRDefault="00D26F58" w:rsidP="0032095F">
      <w:pPr>
        <w:pStyle w:val="Nagwek3"/>
        <w:spacing w:line="276" w:lineRule="auto"/>
        <w:ind w:right="-144"/>
        <w:rPr>
          <w:rFonts w:asciiTheme="minorHAnsi" w:hAnsiTheme="minorHAnsi"/>
          <w:b w:val="0"/>
          <w:bCs w:val="0"/>
          <w:sz w:val="24"/>
          <w:szCs w:val="24"/>
        </w:rPr>
      </w:pPr>
      <w:r w:rsidRPr="00FD0EE5">
        <w:rPr>
          <w:rFonts w:asciiTheme="minorHAnsi" w:hAnsiTheme="minorHAnsi"/>
          <w:b w:val="0"/>
          <w:bCs w:val="0"/>
          <w:sz w:val="24"/>
          <w:szCs w:val="24"/>
        </w:rPr>
        <w:t>Osoby zainteresowane prosimy o dostarczenie kompletu dokumentów osobiście do pokoju 401, do</w:t>
      </w:r>
      <w:r w:rsidR="00836E09">
        <w:rPr>
          <w:rFonts w:asciiTheme="minorHAnsi" w:hAnsiTheme="minorHAnsi"/>
          <w:b w:val="0"/>
          <w:bCs w:val="0"/>
          <w:sz w:val="24"/>
          <w:szCs w:val="24"/>
        </w:rPr>
        <w:t xml:space="preserve"> </w:t>
      </w:r>
      <w:r w:rsidRPr="00FD0EE5">
        <w:rPr>
          <w:rFonts w:asciiTheme="minorHAnsi" w:hAnsiTheme="minorHAnsi"/>
          <w:b w:val="0"/>
          <w:bCs w:val="0"/>
          <w:sz w:val="24"/>
          <w:szCs w:val="24"/>
        </w:rPr>
        <w:t xml:space="preserve">godz. 15.00, w siedzibie Zarządu Mienia m.st. Warszawy lub przesłanie za pośrednictwem operatora pocztowego na podany poniżej adres </w:t>
      </w:r>
      <w:r w:rsidRPr="009D7214">
        <w:rPr>
          <w:rFonts w:asciiTheme="minorHAnsi" w:hAnsiTheme="minorHAnsi"/>
          <w:b w:val="0"/>
          <w:bCs w:val="0"/>
          <w:sz w:val="24"/>
          <w:szCs w:val="24"/>
        </w:rPr>
        <w:t xml:space="preserve">do </w:t>
      </w:r>
      <w:r w:rsidR="009D7214" w:rsidRPr="009D7214">
        <w:rPr>
          <w:rFonts w:asciiTheme="minorHAnsi" w:hAnsiTheme="minorHAnsi"/>
          <w:b w:val="0"/>
          <w:bCs w:val="0"/>
          <w:sz w:val="24"/>
          <w:szCs w:val="24"/>
        </w:rPr>
        <w:t xml:space="preserve">16 października </w:t>
      </w:r>
      <w:r w:rsidR="006219E2" w:rsidRPr="009D7214">
        <w:rPr>
          <w:rFonts w:asciiTheme="minorHAnsi" w:hAnsiTheme="minorHAnsi"/>
          <w:b w:val="0"/>
          <w:bCs w:val="0"/>
          <w:sz w:val="24"/>
          <w:szCs w:val="24"/>
        </w:rPr>
        <w:t>2026</w:t>
      </w:r>
      <w:r w:rsidRPr="009D7214">
        <w:rPr>
          <w:rFonts w:asciiTheme="minorHAnsi" w:hAnsiTheme="minorHAnsi"/>
          <w:b w:val="0"/>
          <w:bCs w:val="0"/>
          <w:sz w:val="24"/>
          <w:szCs w:val="24"/>
        </w:rPr>
        <w:t xml:space="preserve"> r.</w:t>
      </w:r>
      <w:r w:rsidRPr="00FD0EE5">
        <w:rPr>
          <w:rFonts w:asciiTheme="minorHAnsi" w:hAnsiTheme="minorHAnsi"/>
          <w:sz w:val="24"/>
          <w:szCs w:val="24"/>
        </w:rPr>
        <w:t xml:space="preserve"> </w:t>
      </w:r>
    </w:p>
    <w:p w14:paraId="7B471786" w14:textId="77777777" w:rsidR="00D26F58" w:rsidRPr="00FD0EE5" w:rsidRDefault="00D26F58" w:rsidP="0032095F">
      <w:pPr>
        <w:pStyle w:val="Nagwek2"/>
        <w:spacing w:line="276" w:lineRule="auto"/>
        <w:rPr>
          <w:sz w:val="24"/>
          <w:szCs w:val="24"/>
        </w:rPr>
      </w:pPr>
      <w:r w:rsidRPr="00FD0EE5">
        <w:rPr>
          <w:sz w:val="24"/>
          <w:szCs w:val="24"/>
        </w:rPr>
        <w:lastRenderedPageBreak/>
        <w:t>Adres składania dokumentów:</w:t>
      </w:r>
    </w:p>
    <w:p w14:paraId="1A50F556" w14:textId="69457E75" w:rsidR="00D26F58" w:rsidRPr="00FD0EE5" w:rsidRDefault="00D26F58" w:rsidP="0032095F">
      <w:pPr>
        <w:spacing w:line="276" w:lineRule="auto"/>
        <w:rPr>
          <w:sz w:val="24"/>
          <w:szCs w:val="24"/>
        </w:rPr>
      </w:pPr>
      <w:r w:rsidRPr="00FD0EE5">
        <w:rPr>
          <w:sz w:val="24"/>
          <w:szCs w:val="24"/>
        </w:rPr>
        <w:t>Zarząd Mienia m.st. Warszawy</w:t>
      </w:r>
      <w:r w:rsidR="006219E2">
        <w:rPr>
          <w:sz w:val="24"/>
          <w:szCs w:val="24"/>
        </w:rPr>
        <w:t xml:space="preserve">, </w:t>
      </w:r>
      <w:r w:rsidRPr="00FD0EE5">
        <w:rPr>
          <w:sz w:val="24"/>
          <w:szCs w:val="24"/>
        </w:rPr>
        <w:t>ul. Jana Kazimierza 62,</w:t>
      </w:r>
      <w:r w:rsidR="006219E2">
        <w:rPr>
          <w:sz w:val="24"/>
          <w:szCs w:val="24"/>
        </w:rPr>
        <w:t xml:space="preserve"> </w:t>
      </w:r>
      <w:r w:rsidRPr="00FD0EE5">
        <w:rPr>
          <w:sz w:val="24"/>
          <w:szCs w:val="24"/>
        </w:rPr>
        <w:t xml:space="preserve">01-248 Warszawa </w:t>
      </w:r>
    </w:p>
    <w:p w14:paraId="2EE0A608" w14:textId="093F4FAE" w:rsidR="00D26F58" w:rsidRPr="00FD0EE5" w:rsidRDefault="00D26F58" w:rsidP="0032095F">
      <w:pPr>
        <w:spacing w:line="276" w:lineRule="auto"/>
        <w:rPr>
          <w:b/>
          <w:bCs/>
          <w:sz w:val="24"/>
          <w:szCs w:val="24"/>
        </w:rPr>
      </w:pPr>
      <w:r w:rsidRPr="00FD0EE5">
        <w:rPr>
          <w:sz w:val="24"/>
          <w:szCs w:val="24"/>
        </w:rPr>
        <w:t xml:space="preserve">z dopiskiem na kopercie </w:t>
      </w:r>
      <w:r w:rsidRPr="00FD0EE5">
        <w:rPr>
          <w:b/>
          <w:bCs/>
          <w:sz w:val="24"/>
          <w:szCs w:val="24"/>
        </w:rPr>
        <w:t>,,</w:t>
      </w:r>
      <w:r w:rsidR="00FC24CB" w:rsidRPr="00FC24CB">
        <w:t xml:space="preserve"> </w:t>
      </w:r>
      <w:r w:rsidR="00B83C23" w:rsidRPr="00F635F4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Inspektora / Inspektorki nadzoru </w:t>
      </w:r>
      <w:r w:rsidR="00442518" w:rsidRPr="00F635F4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elektrycznego</w:t>
      </w:r>
      <w:r w:rsidR="00C97E92" w:rsidRPr="00F635F4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="00B83C23" w:rsidRPr="00F635F4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w Dziale </w:t>
      </w:r>
      <w:r w:rsidR="00692F49" w:rsidRPr="00F635F4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Infrastruktury Technicznej</w:t>
      </w:r>
      <w:r w:rsidR="00B83C23" w:rsidRPr="00F635F4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="00692F49" w:rsidRPr="00F635F4">
        <w:rPr>
          <w:rFonts w:eastAsia="Times New Roman" w:cstheme="minorHAnsi"/>
          <w:b/>
          <w:bCs/>
          <w:i/>
          <w:kern w:val="0"/>
          <w:sz w:val="24"/>
          <w:szCs w:val="24"/>
          <w:lang w:eastAsia="pl-PL"/>
          <w14:ligatures w14:val="none"/>
        </w:rPr>
        <w:t>i Remontów</w:t>
      </w:r>
      <w:r w:rsidR="00FC24CB" w:rsidRPr="00F635F4">
        <w:rPr>
          <w:b/>
          <w:bCs/>
          <w:i/>
          <w:iCs/>
          <w:sz w:val="24"/>
          <w:szCs w:val="24"/>
        </w:rPr>
        <w:t>-</w:t>
      </w:r>
      <w:r w:rsidR="00692F49" w:rsidRPr="00F635F4">
        <w:rPr>
          <w:b/>
          <w:bCs/>
          <w:i/>
          <w:iCs/>
          <w:sz w:val="24"/>
          <w:szCs w:val="24"/>
        </w:rPr>
        <w:t xml:space="preserve"> 0,500</w:t>
      </w:r>
      <w:r w:rsidR="00FC24CB" w:rsidRPr="00F635F4">
        <w:rPr>
          <w:b/>
          <w:bCs/>
          <w:i/>
          <w:iCs/>
          <w:sz w:val="24"/>
          <w:szCs w:val="24"/>
        </w:rPr>
        <w:t xml:space="preserve"> etat</w:t>
      </w:r>
      <w:r w:rsidR="001475B7" w:rsidRPr="00F635F4">
        <w:rPr>
          <w:b/>
          <w:bCs/>
          <w:i/>
          <w:iCs/>
          <w:sz w:val="24"/>
          <w:szCs w:val="24"/>
        </w:rPr>
        <w:t>u</w:t>
      </w:r>
      <w:r w:rsidR="00FC24CB" w:rsidRPr="00F635F4">
        <w:rPr>
          <w:b/>
          <w:bCs/>
          <w:i/>
          <w:iCs/>
          <w:sz w:val="24"/>
          <w:szCs w:val="24"/>
        </w:rPr>
        <w:t>.</w:t>
      </w:r>
      <w:r w:rsidRPr="00F635F4">
        <w:rPr>
          <w:b/>
          <w:bCs/>
          <w:i/>
          <w:iCs/>
          <w:sz w:val="24"/>
          <w:szCs w:val="24"/>
        </w:rPr>
        <w:t>”</w:t>
      </w:r>
    </w:p>
    <w:p w14:paraId="7B4E46D0" w14:textId="6A87EDD0" w:rsidR="00D26F58" w:rsidRPr="00FD0EE5" w:rsidRDefault="00D26F58" w:rsidP="0032095F">
      <w:pPr>
        <w:pStyle w:val="Nagwek3"/>
        <w:spacing w:line="276" w:lineRule="auto"/>
        <w:rPr>
          <w:sz w:val="24"/>
          <w:szCs w:val="24"/>
        </w:rPr>
      </w:pPr>
      <w:r w:rsidRPr="00FD0EE5">
        <w:rPr>
          <w:sz w:val="24"/>
          <w:szCs w:val="24"/>
        </w:rPr>
        <w:t>Oferty odrzucone zostaną komisyjnie zniszczone</w:t>
      </w:r>
      <w:r w:rsidR="00E82BC5">
        <w:rPr>
          <w:sz w:val="24"/>
          <w:szCs w:val="24"/>
        </w:rPr>
        <w:t>.</w:t>
      </w:r>
    </w:p>
    <w:p w14:paraId="561964C3" w14:textId="2C6FC217" w:rsidR="00D26F58" w:rsidRPr="00016DBC" w:rsidRDefault="00D26F58" w:rsidP="0032095F">
      <w:pPr>
        <w:spacing w:line="276" w:lineRule="auto"/>
        <w:rPr>
          <w:rFonts w:cs="Arial"/>
          <w:b/>
          <w:sz w:val="24"/>
          <w:szCs w:val="24"/>
        </w:rPr>
      </w:pPr>
      <w:r w:rsidRPr="00FD0EE5">
        <w:rPr>
          <w:b/>
          <w:sz w:val="24"/>
          <w:szCs w:val="24"/>
        </w:rPr>
        <w:t xml:space="preserve">Dokumenty uważa się za dostarczone w terminie, jeżeli wpłynęły na ww. adres w terminie </w:t>
      </w:r>
      <w:r w:rsidRPr="00F635F4">
        <w:rPr>
          <w:b/>
          <w:sz w:val="24"/>
          <w:szCs w:val="24"/>
        </w:rPr>
        <w:t xml:space="preserve">do </w:t>
      </w:r>
      <w:r w:rsidR="009D7214">
        <w:rPr>
          <w:b/>
          <w:sz w:val="24"/>
          <w:szCs w:val="24"/>
        </w:rPr>
        <w:t xml:space="preserve">16 października </w:t>
      </w:r>
      <w:r w:rsidR="00665158" w:rsidRPr="00F635F4">
        <w:rPr>
          <w:b/>
          <w:sz w:val="24"/>
          <w:szCs w:val="24"/>
        </w:rPr>
        <w:t>2026</w:t>
      </w:r>
      <w:r w:rsidRPr="00F635F4">
        <w:rPr>
          <w:b/>
          <w:sz w:val="24"/>
          <w:szCs w:val="24"/>
        </w:rPr>
        <w:t xml:space="preserve"> r.</w:t>
      </w:r>
      <w:r w:rsidR="00FD4BEC" w:rsidRPr="00F635F4">
        <w:rPr>
          <w:b/>
          <w:sz w:val="24"/>
          <w:szCs w:val="24"/>
        </w:rPr>
        <w:t xml:space="preserve"> do godz.15.00</w:t>
      </w:r>
      <w:r w:rsidR="00016DBC" w:rsidRPr="00F635F4">
        <w:rPr>
          <w:rFonts w:cs="Arial"/>
          <w:b/>
          <w:sz w:val="24"/>
          <w:szCs w:val="24"/>
        </w:rPr>
        <w:t>.</w:t>
      </w:r>
    </w:p>
    <w:sectPr w:rsidR="00D26F58" w:rsidRPr="00016DBC" w:rsidSect="00016DBC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5C3F"/>
    <w:multiLevelType w:val="hybridMultilevel"/>
    <w:tmpl w:val="4C1C4C1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>
      <w:numFmt w:val="decimal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E73C26"/>
    <w:multiLevelType w:val="hybridMultilevel"/>
    <w:tmpl w:val="55D409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90E5BCC"/>
    <w:multiLevelType w:val="hybridMultilevel"/>
    <w:tmpl w:val="82DCD606"/>
    <w:lvl w:ilvl="0" w:tplc="4434CF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C286416"/>
    <w:multiLevelType w:val="hybridMultilevel"/>
    <w:tmpl w:val="F3F0D2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34C5B"/>
    <w:multiLevelType w:val="hybridMultilevel"/>
    <w:tmpl w:val="E692F1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29A00B7"/>
    <w:multiLevelType w:val="hybridMultilevel"/>
    <w:tmpl w:val="A9407BCE"/>
    <w:lvl w:ilvl="0" w:tplc="2CFE6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66261"/>
    <w:multiLevelType w:val="hybridMultilevel"/>
    <w:tmpl w:val="E4FC407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4B680FC0"/>
    <w:multiLevelType w:val="hybridMultilevel"/>
    <w:tmpl w:val="B6F66DA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092591"/>
    <w:multiLevelType w:val="hybridMultilevel"/>
    <w:tmpl w:val="CFB29F8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53E83C7B"/>
    <w:multiLevelType w:val="hybridMultilevel"/>
    <w:tmpl w:val="CFB29F8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6399213E"/>
    <w:multiLevelType w:val="hybridMultilevel"/>
    <w:tmpl w:val="F15C0B7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24ED8"/>
    <w:multiLevelType w:val="hybridMultilevel"/>
    <w:tmpl w:val="5E6CF43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66AB7DBD"/>
    <w:multiLevelType w:val="hybridMultilevel"/>
    <w:tmpl w:val="68B68176"/>
    <w:lvl w:ilvl="0" w:tplc="47ECA9CE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1BC14D1"/>
    <w:multiLevelType w:val="hybridMultilevel"/>
    <w:tmpl w:val="76423AA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>
      <w:numFmt w:val="decimal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6D52A43"/>
    <w:multiLevelType w:val="hybridMultilevel"/>
    <w:tmpl w:val="0F1C05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>
      <w:numFmt w:val="decimal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78755CB"/>
    <w:multiLevelType w:val="hybridMultilevel"/>
    <w:tmpl w:val="F3521E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1A44FA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="Arial"/>
      </w:rPr>
    </w:lvl>
    <w:lvl w:ilvl="2" w:tplc="7DF4572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6258E3"/>
    <w:multiLevelType w:val="hybridMultilevel"/>
    <w:tmpl w:val="BC06B9B4"/>
    <w:lvl w:ilvl="0" w:tplc="37B818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421718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48147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8600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13182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35388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05663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30334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414053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6885215">
    <w:abstractNumId w:val="14"/>
  </w:num>
  <w:num w:numId="10" w16cid:durableId="1253398085">
    <w:abstractNumId w:val="13"/>
  </w:num>
  <w:num w:numId="11" w16cid:durableId="1539197860">
    <w:abstractNumId w:val="0"/>
  </w:num>
  <w:num w:numId="12" w16cid:durableId="19612580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8648344">
    <w:abstractNumId w:val="10"/>
  </w:num>
  <w:num w:numId="14" w16cid:durableId="596325677">
    <w:abstractNumId w:val="15"/>
  </w:num>
  <w:num w:numId="15" w16cid:durableId="2102748941">
    <w:abstractNumId w:val="3"/>
  </w:num>
  <w:num w:numId="16" w16cid:durableId="67391399">
    <w:abstractNumId w:val="5"/>
  </w:num>
  <w:num w:numId="17" w16cid:durableId="970672452">
    <w:abstractNumId w:val="1"/>
  </w:num>
  <w:num w:numId="18" w16cid:durableId="20578516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79"/>
    <w:rsid w:val="00000C2E"/>
    <w:rsid w:val="000158BC"/>
    <w:rsid w:val="00016DBC"/>
    <w:rsid w:val="00032444"/>
    <w:rsid w:val="00036713"/>
    <w:rsid w:val="0006279C"/>
    <w:rsid w:val="000A354E"/>
    <w:rsid w:val="000B7B87"/>
    <w:rsid w:val="000D272E"/>
    <w:rsid w:val="000E19FE"/>
    <w:rsid w:val="00131F33"/>
    <w:rsid w:val="001464FF"/>
    <w:rsid w:val="001475B7"/>
    <w:rsid w:val="00160407"/>
    <w:rsid w:val="0016675A"/>
    <w:rsid w:val="001D60FE"/>
    <w:rsid w:val="001D6C51"/>
    <w:rsid w:val="00202946"/>
    <w:rsid w:val="0022035D"/>
    <w:rsid w:val="002513D1"/>
    <w:rsid w:val="00251F24"/>
    <w:rsid w:val="00292997"/>
    <w:rsid w:val="002F452E"/>
    <w:rsid w:val="00316E42"/>
    <w:rsid w:val="0032095F"/>
    <w:rsid w:val="003902BA"/>
    <w:rsid w:val="003C21A2"/>
    <w:rsid w:val="003D7EE3"/>
    <w:rsid w:val="003E665D"/>
    <w:rsid w:val="003F39AB"/>
    <w:rsid w:val="003F52E9"/>
    <w:rsid w:val="0040429E"/>
    <w:rsid w:val="00405208"/>
    <w:rsid w:val="00422636"/>
    <w:rsid w:val="00441B76"/>
    <w:rsid w:val="00442518"/>
    <w:rsid w:val="004427F8"/>
    <w:rsid w:val="0044362E"/>
    <w:rsid w:val="004440D0"/>
    <w:rsid w:val="00465544"/>
    <w:rsid w:val="004741C6"/>
    <w:rsid w:val="00482743"/>
    <w:rsid w:val="00483AC4"/>
    <w:rsid w:val="004B3978"/>
    <w:rsid w:val="004D742D"/>
    <w:rsid w:val="004F6472"/>
    <w:rsid w:val="005378BE"/>
    <w:rsid w:val="00577F3C"/>
    <w:rsid w:val="005A73FE"/>
    <w:rsid w:val="005B5197"/>
    <w:rsid w:val="00604B50"/>
    <w:rsid w:val="00604EFF"/>
    <w:rsid w:val="00607EB4"/>
    <w:rsid w:val="006219E2"/>
    <w:rsid w:val="00632C8A"/>
    <w:rsid w:val="00642BFE"/>
    <w:rsid w:val="006436DE"/>
    <w:rsid w:val="00645E83"/>
    <w:rsid w:val="00650AFA"/>
    <w:rsid w:val="006522EB"/>
    <w:rsid w:val="0066297A"/>
    <w:rsid w:val="00665158"/>
    <w:rsid w:val="0067773D"/>
    <w:rsid w:val="00692F49"/>
    <w:rsid w:val="006D205A"/>
    <w:rsid w:val="006E0961"/>
    <w:rsid w:val="006F0CB8"/>
    <w:rsid w:val="006F55A1"/>
    <w:rsid w:val="00717305"/>
    <w:rsid w:val="00721D53"/>
    <w:rsid w:val="007468AE"/>
    <w:rsid w:val="00756ED7"/>
    <w:rsid w:val="007648BE"/>
    <w:rsid w:val="00771CBD"/>
    <w:rsid w:val="0078478A"/>
    <w:rsid w:val="007C1253"/>
    <w:rsid w:val="007C3FE1"/>
    <w:rsid w:val="007E5789"/>
    <w:rsid w:val="00801752"/>
    <w:rsid w:val="00807292"/>
    <w:rsid w:val="00817322"/>
    <w:rsid w:val="00821180"/>
    <w:rsid w:val="00836E09"/>
    <w:rsid w:val="00853F26"/>
    <w:rsid w:val="008578B8"/>
    <w:rsid w:val="00860EE5"/>
    <w:rsid w:val="00876154"/>
    <w:rsid w:val="008A788C"/>
    <w:rsid w:val="008C1479"/>
    <w:rsid w:val="008C65ED"/>
    <w:rsid w:val="008F5F85"/>
    <w:rsid w:val="009108B8"/>
    <w:rsid w:val="00926B76"/>
    <w:rsid w:val="00937505"/>
    <w:rsid w:val="009418E9"/>
    <w:rsid w:val="009715C7"/>
    <w:rsid w:val="009A409E"/>
    <w:rsid w:val="009D7214"/>
    <w:rsid w:val="009F0B5C"/>
    <w:rsid w:val="00A07938"/>
    <w:rsid w:val="00A117B1"/>
    <w:rsid w:val="00A22818"/>
    <w:rsid w:val="00A27DC1"/>
    <w:rsid w:val="00A343BC"/>
    <w:rsid w:val="00A672C6"/>
    <w:rsid w:val="00A916A3"/>
    <w:rsid w:val="00A9476A"/>
    <w:rsid w:val="00A966A6"/>
    <w:rsid w:val="00A976D4"/>
    <w:rsid w:val="00AD2D5A"/>
    <w:rsid w:val="00AD6F48"/>
    <w:rsid w:val="00B27895"/>
    <w:rsid w:val="00B31429"/>
    <w:rsid w:val="00B474BF"/>
    <w:rsid w:val="00B47658"/>
    <w:rsid w:val="00B57E42"/>
    <w:rsid w:val="00B83C23"/>
    <w:rsid w:val="00B87969"/>
    <w:rsid w:val="00BA180B"/>
    <w:rsid w:val="00C01AAA"/>
    <w:rsid w:val="00C10632"/>
    <w:rsid w:val="00C107C5"/>
    <w:rsid w:val="00C360FE"/>
    <w:rsid w:val="00C77281"/>
    <w:rsid w:val="00C97E92"/>
    <w:rsid w:val="00CA55C8"/>
    <w:rsid w:val="00CC3449"/>
    <w:rsid w:val="00CC7173"/>
    <w:rsid w:val="00D0539A"/>
    <w:rsid w:val="00D26F58"/>
    <w:rsid w:val="00D30832"/>
    <w:rsid w:val="00D42480"/>
    <w:rsid w:val="00D92B84"/>
    <w:rsid w:val="00DA78DF"/>
    <w:rsid w:val="00DC0DC0"/>
    <w:rsid w:val="00E0152B"/>
    <w:rsid w:val="00E32966"/>
    <w:rsid w:val="00E63380"/>
    <w:rsid w:val="00E64351"/>
    <w:rsid w:val="00E7670B"/>
    <w:rsid w:val="00E82BC5"/>
    <w:rsid w:val="00E91E81"/>
    <w:rsid w:val="00E94CB1"/>
    <w:rsid w:val="00E96096"/>
    <w:rsid w:val="00E96899"/>
    <w:rsid w:val="00EA2F61"/>
    <w:rsid w:val="00EA78CE"/>
    <w:rsid w:val="00ED08BE"/>
    <w:rsid w:val="00EE72E9"/>
    <w:rsid w:val="00F06888"/>
    <w:rsid w:val="00F635F4"/>
    <w:rsid w:val="00FC24CB"/>
    <w:rsid w:val="00FD0EE5"/>
    <w:rsid w:val="00FD4BEC"/>
    <w:rsid w:val="00FD6C28"/>
    <w:rsid w:val="00FF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BBC21"/>
  <w15:chartTrackingRefBased/>
  <w15:docId w15:val="{BD326F6B-6503-4A5B-89A6-A687AEAF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1479"/>
    <w:pPr>
      <w:spacing w:line="256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26F58"/>
    <w:pPr>
      <w:spacing w:before="120" w:after="0" w:line="300" w:lineRule="auto"/>
      <w:outlineLvl w:val="1"/>
    </w:pPr>
    <w:rPr>
      <w:rFonts w:ascii="Calibri" w:eastAsiaTheme="majorEastAsia" w:hAnsi="Calibri" w:cs="Times New Roman"/>
      <w:b/>
      <w:bCs/>
      <w:iCs/>
      <w:kern w:val="0"/>
      <w:szCs w:val="28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6F58"/>
    <w:pPr>
      <w:spacing w:before="120" w:after="0" w:line="300" w:lineRule="auto"/>
      <w:outlineLvl w:val="2"/>
    </w:pPr>
    <w:rPr>
      <w:rFonts w:ascii="Calibri" w:eastAsiaTheme="majorEastAsia" w:hAnsi="Calibri" w:cs="Times New Roman"/>
      <w:b/>
      <w:bCs/>
      <w:iCs/>
      <w:kern w:val="0"/>
      <w:szCs w:val="26"/>
      <w:lang w:eastAsia="pl-PL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26F58"/>
    <w:pPr>
      <w:spacing w:after="0" w:line="300" w:lineRule="auto"/>
      <w:outlineLvl w:val="3"/>
    </w:pPr>
    <w:rPr>
      <w:rFonts w:ascii="Calibri" w:eastAsiaTheme="majorEastAsia" w:hAnsi="Calibri" w:cs="Times New Roman"/>
      <w:b/>
      <w:bCs/>
      <w:iCs/>
      <w:kern w:val="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26F58"/>
    <w:rPr>
      <w:rFonts w:ascii="Calibri" w:eastAsiaTheme="majorEastAsia" w:hAnsi="Calibri" w:cs="Times New Roman"/>
      <w:b/>
      <w:bCs/>
      <w:iCs/>
      <w:kern w:val="0"/>
      <w:szCs w:val="28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D26F58"/>
    <w:rPr>
      <w:rFonts w:ascii="Calibri" w:eastAsiaTheme="majorEastAsia" w:hAnsi="Calibri" w:cs="Times New Roman"/>
      <w:b/>
      <w:bCs/>
      <w:iCs/>
      <w:kern w:val="0"/>
      <w:szCs w:val="26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D26F58"/>
    <w:rPr>
      <w:rFonts w:ascii="Calibri" w:eastAsiaTheme="majorEastAsia" w:hAnsi="Calibri" w:cs="Times New Roman"/>
      <w:b/>
      <w:bCs/>
      <w:iCs/>
      <w:kern w:val="0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D26F58"/>
    <w:pPr>
      <w:spacing w:after="0" w:line="300" w:lineRule="auto"/>
      <w:ind w:left="720"/>
      <w:contextualSpacing/>
    </w:pPr>
    <w:rPr>
      <w:rFonts w:ascii="Calibri" w:eastAsia="Times New Roman" w:hAnsi="Calibri" w:cs="Times New Roman"/>
      <w:kern w:val="0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A672C6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A78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A78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A78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78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78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6</Pages>
  <Words>1728</Words>
  <Characters>10370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Cichocka Grażyna</dc:creator>
  <cp:keywords/>
  <dc:description/>
  <cp:lastModifiedBy>Cichocka Grażyna</cp:lastModifiedBy>
  <cp:revision>53</cp:revision>
  <cp:lastPrinted>2026-04-09T06:46:00Z</cp:lastPrinted>
  <dcterms:created xsi:type="dcterms:W3CDTF">2026-04-08T13:17:00Z</dcterms:created>
  <dcterms:modified xsi:type="dcterms:W3CDTF">2026-09-24T06:54:00Z</dcterms:modified>
</cp:coreProperties>
</file>