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B2A448F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73414">
        <w:rPr>
          <w:rFonts w:ascii="Calibri" w:hAnsi="Calibri" w:cs="Calibri"/>
          <w:sz w:val="22"/>
          <w:szCs w:val="22"/>
        </w:rPr>
        <w:t>1</w:t>
      </w:r>
      <w:r w:rsidR="00CE49E5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373414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59771A7E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482042">
        <w:rPr>
          <w:rFonts w:cs="Calibri"/>
          <w:b/>
          <w:sz w:val="24"/>
          <w:szCs w:val="24"/>
        </w:rPr>
        <w:t>naprawy części konstrukcji i części poszycia dachu hali przy ul. Sokratesa 15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454F82E0" w:rsidR="000F1E4E" w:rsidRPr="00F673E9" w:rsidRDefault="00482042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>Naprawy części dachu hali zgodnie z Przedmiarem</w:t>
            </w:r>
          </w:p>
        </w:tc>
        <w:tc>
          <w:tcPr>
            <w:tcW w:w="2268" w:type="dxa"/>
            <w:shd w:val="clear" w:color="auto" w:fill="auto"/>
          </w:tcPr>
          <w:p w14:paraId="05BD9898" w14:textId="49347672" w:rsidR="000F1E4E" w:rsidRPr="009A33E9" w:rsidRDefault="00482042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Hala produkcyjno-magazynowa Sokratesa 15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82042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21</cp:revision>
  <cp:lastPrinted>2023-03-22T12:52:00Z</cp:lastPrinted>
  <dcterms:created xsi:type="dcterms:W3CDTF">2022-11-03T10:52:00Z</dcterms:created>
  <dcterms:modified xsi:type="dcterms:W3CDTF">2024-09-11T10:54:00Z</dcterms:modified>
</cp:coreProperties>
</file>