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4E4102D2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C918E5">
        <w:rPr>
          <w:rFonts w:cs="Calibri"/>
        </w:rPr>
        <w:t>2371W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459F5938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686391">
        <w:rPr>
          <w:rFonts w:cs="Calibri"/>
        </w:rPr>
        <w:t>1</w:t>
      </w:r>
      <w:r w:rsidR="00A12B82">
        <w:rPr>
          <w:rFonts w:cs="Calibri"/>
        </w:rPr>
        <w:t>6</w:t>
      </w:r>
      <w:r w:rsidRPr="004F2716">
        <w:rPr>
          <w:rFonts w:cs="Calibri"/>
        </w:rPr>
        <w:t>.</w:t>
      </w:r>
      <w:r w:rsidR="000A68A8">
        <w:rPr>
          <w:rFonts w:cs="Calibri"/>
        </w:rPr>
        <w:t>0</w:t>
      </w:r>
      <w:r w:rsidR="00686391">
        <w:rPr>
          <w:rFonts w:cs="Calibri"/>
        </w:rPr>
        <w:t>9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260E94A9" w14:textId="0F9554C5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B929B1">
        <w:rPr>
          <w:rFonts w:cs="Calibri"/>
          <w:b/>
          <w:i/>
        </w:rPr>
        <w:t>miejscowych napraw dachu i kominów</w:t>
      </w:r>
      <w:r w:rsidR="00392AA3">
        <w:rPr>
          <w:rFonts w:cs="Calibri"/>
          <w:b/>
          <w:i/>
        </w:rPr>
        <w:t xml:space="preserve"> w budynku</w:t>
      </w:r>
      <w:r w:rsidR="00782C71">
        <w:rPr>
          <w:rFonts w:cs="Calibri"/>
          <w:b/>
          <w:i/>
        </w:rPr>
        <w:t xml:space="preserve"> </w:t>
      </w:r>
      <w:r w:rsidR="00B929B1">
        <w:rPr>
          <w:rFonts w:cs="Calibri"/>
          <w:b/>
          <w:i/>
        </w:rPr>
        <w:t xml:space="preserve">noclegowni </w:t>
      </w:r>
      <w:r w:rsidR="00782C71">
        <w:rPr>
          <w:rFonts w:cs="Calibri"/>
          <w:b/>
          <w:i/>
        </w:rPr>
        <w:t xml:space="preserve">przy ul. </w:t>
      </w:r>
      <w:r w:rsidR="00B929B1">
        <w:rPr>
          <w:rFonts w:cs="Calibri"/>
          <w:b/>
          <w:i/>
        </w:rPr>
        <w:t>Myśliborskiej 53</w:t>
      </w:r>
      <w:r w:rsidR="00782C71">
        <w:rPr>
          <w:rFonts w:cs="Calibri"/>
          <w:b/>
          <w:i/>
        </w:rPr>
        <w:t xml:space="preserve"> w Warszawie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7161E1C" w14:textId="63BF439F" w:rsidR="00577284" w:rsidRDefault="007813FE" w:rsidP="00577284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C94E45">
        <w:rPr>
          <w:rFonts w:cs="Calibri"/>
        </w:rPr>
        <w:t xml:space="preserve"> obejmuje </w:t>
      </w:r>
      <w:r w:rsidR="00CF4BE1">
        <w:rPr>
          <w:rFonts w:cs="Calibri"/>
        </w:rPr>
        <w:t xml:space="preserve">wykonanie </w:t>
      </w:r>
      <w:r w:rsidR="00C37792">
        <w:rPr>
          <w:rFonts w:cs="Calibri"/>
        </w:rPr>
        <w:t xml:space="preserve">prac określonych w załączonym </w:t>
      </w:r>
      <w:r w:rsidR="00B929B1">
        <w:rPr>
          <w:rFonts w:cs="Calibri"/>
        </w:rPr>
        <w:t>Przedmiarze</w:t>
      </w:r>
      <w:r w:rsidR="00C37792">
        <w:rPr>
          <w:rFonts w:cs="Calibri"/>
        </w:rPr>
        <w:t xml:space="preserve"> w </w:t>
      </w:r>
      <w:r w:rsidR="00B929B1">
        <w:rPr>
          <w:rFonts w:cs="Calibri"/>
        </w:rPr>
        <w:t>budynku, w którym prowadzona jest noclegownia</w:t>
      </w:r>
      <w:r w:rsidR="00C37792">
        <w:rPr>
          <w:rFonts w:cs="Calibri"/>
        </w:rPr>
        <w:t xml:space="preserve"> </w:t>
      </w:r>
      <w:r w:rsidR="00B929B1">
        <w:rPr>
          <w:rFonts w:cs="Calibri"/>
        </w:rPr>
        <w:t>w nieruchomości położonej przy ul. Myśliborskiej 53 w Warszawie</w:t>
      </w:r>
      <w:r w:rsidR="00C37792">
        <w:rPr>
          <w:rFonts w:cs="Calibri"/>
        </w:rPr>
        <w:t>.</w:t>
      </w:r>
      <w:r w:rsidR="00577284">
        <w:rPr>
          <w:rFonts w:cs="Calibri"/>
        </w:rPr>
        <w:t xml:space="preserve"> Zamawiający informuje, że budynek nie posiada wejścia na dach. Za zapewnienie wejścia na dach będzie odpowiedzialny Wykonawca.</w:t>
      </w:r>
    </w:p>
    <w:p w14:paraId="77520119" w14:textId="268E1F1F" w:rsidR="00C94E45" w:rsidRDefault="00C94E45" w:rsidP="00995352">
      <w:pPr>
        <w:spacing w:after="0" w:line="240" w:lineRule="auto"/>
        <w:rPr>
          <w:rFonts w:cs="Calibri"/>
        </w:rPr>
      </w:pPr>
    </w:p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7D3C48AB" w14:textId="4117A633" w:rsidR="00461E3C" w:rsidRDefault="00B929B1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Przedmiarze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49962BC8" w:rsidR="00392AA3" w:rsidRPr="00214D74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214D74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CB6139">
        <w:rPr>
          <w:rFonts w:cs="Calibri"/>
        </w:rPr>
        <w:t>2</w:t>
      </w:r>
      <w:r w:rsidRPr="00214D74">
        <w:rPr>
          <w:rFonts w:cs="Calibri"/>
        </w:rPr>
        <w:t> zamówieni</w:t>
      </w:r>
      <w:r w:rsidR="00CB6139">
        <w:rPr>
          <w:rFonts w:cs="Calibri"/>
        </w:rPr>
        <w:t>a</w:t>
      </w:r>
      <w:r w:rsidR="00214D74" w:rsidRPr="00214D74">
        <w:rPr>
          <w:rFonts w:cs="Calibri"/>
        </w:rPr>
        <w:t xml:space="preserve"> </w:t>
      </w:r>
      <w:r w:rsidR="00577284">
        <w:rPr>
          <w:rFonts w:cs="Calibri"/>
        </w:rPr>
        <w:t>o analogicznym zakresie</w:t>
      </w:r>
      <w:r w:rsidR="0027306F">
        <w:rPr>
          <w:rFonts w:cs="Calibri"/>
        </w:rPr>
        <w:t xml:space="preserve"> </w:t>
      </w:r>
      <w:r w:rsidRPr="00214D74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09A1D769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A05260">
        <w:rPr>
          <w:rFonts w:cs="Calibri"/>
          <w:bCs/>
        </w:rPr>
        <w:t>10</w:t>
      </w:r>
      <w:r w:rsidR="00982DB8">
        <w:rPr>
          <w:rFonts w:cs="Calibri"/>
          <w:bCs/>
        </w:rPr>
        <w:t xml:space="preserve"> października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4F83B601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835E21">
        <w:rPr>
          <w:rFonts w:cs="Calibri"/>
        </w:rPr>
        <w:t>potwierdzeni</w:t>
      </w:r>
      <w:r w:rsidR="009E0DAF">
        <w:rPr>
          <w:rFonts w:cs="Calibri"/>
        </w:rPr>
        <w:t>a</w:t>
      </w:r>
      <w:r w:rsidR="00835E21">
        <w:rPr>
          <w:rFonts w:cs="Calibri"/>
        </w:rPr>
        <w:t xml:space="preserve"> </w:t>
      </w:r>
      <w:r w:rsidR="000F1ED3">
        <w:rPr>
          <w:rFonts w:cs="Calibri"/>
        </w:rPr>
        <w:t>należytego</w:t>
      </w:r>
      <w:r w:rsidR="00835E21">
        <w:rPr>
          <w:rFonts w:cs="Calibri"/>
        </w:rPr>
        <w:t xml:space="preserve"> wykonania zamówień</w:t>
      </w:r>
      <w:r w:rsidR="009E0DAF">
        <w:rPr>
          <w:rFonts w:cs="Calibri"/>
        </w:rPr>
        <w:t>, zgodnie wymaganiami określonymi w zapytaniu ofertowym</w:t>
      </w:r>
      <w:r w:rsidRPr="00C666AA">
        <w:rPr>
          <w:rFonts w:cs="Calibri"/>
        </w:rPr>
        <w:t>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3B6DBBBA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A05260">
        <w:rPr>
          <w:rFonts w:cs="Calibri"/>
          <w:b/>
          <w:bCs/>
        </w:rPr>
        <w:t>23</w:t>
      </w:r>
      <w:r w:rsidRPr="00C666AA">
        <w:rPr>
          <w:rFonts w:cs="Calibri"/>
          <w:b/>
          <w:bCs/>
        </w:rPr>
        <w:t xml:space="preserve"> </w:t>
      </w:r>
      <w:r w:rsidR="000E587F">
        <w:rPr>
          <w:rFonts w:cs="Calibri"/>
          <w:b/>
          <w:bCs/>
        </w:rPr>
        <w:t>września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C37792">
        <w:rPr>
          <w:rFonts w:cs="Calibri"/>
          <w:b/>
        </w:rPr>
        <w:t>3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A05260">
        <w:rPr>
          <w:rFonts w:cs="Calibri"/>
        </w:rPr>
        <w:t>Naprawa dachu noclegownia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5CDDC489" w14:textId="77777777" w:rsidR="004E38A7" w:rsidRDefault="004E38A7" w:rsidP="004E38A7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</w:rPr>
        <w:t>Z-ca Dyrektora</w:t>
      </w:r>
    </w:p>
    <w:p w14:paraId="42C9B5D4" w14:textId="77777777" w:rsidR="004E38A7" w:rsidRDefault="004E38A7" w:rsidP="004E38A7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4F515BBC" w14:textId="77777777" w:rsidR="004E38A7" w:rsidRDefault="004E38A7" w:rsidP="004E38A7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Radosław Strzelecki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0FA04501" w14:textId="1A149278" w:rsidR="00130AE2" w:rsidRPr="00C37792" w:rsidRDefault="00A7729B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</w:p>
    <w:p w14:paraId="301148AD" w14:textId="126EEDA5" w:rsidR="00B72239" w:rsidRDefault="00B72239" w:rsidP="00995352">
      <w:pPr>
        <w:pStyle w:val="Akapitzlist"/>
        <w:spacing w:after="0" w:line="240" w:lineRule="auto"/>
        <w:ind w:left="360"/>
      </w:pP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6"/>
  </w:num>
  <w:num w:numId="4" w16cid:durableId="1739666873">
    <w:abstractNumId w:val="11"/>
  </w:num>
  <w:num w:numId="5" w16cid:durableId="1187059332">
    <w:abstractNumId w:val="9"/>
  </w:num>
  <w:num w:numId="6" w16cid:durableId="220480960">
    <w:abstractNumId w:val="12"/>
  </w:num>
  <w:num w:numId="7" w16cid:durableId="340277100">
    <w:abstractNumId w:val="4"/>
  </w:num>
  <w:num w:numId="8" w16cid:durableId="1958829615">
    <w:abstractNumId w:val="3"/>
  </w:num>
  <w:num w:numId="9" w16cid:durableId="28918668">
    <w:abstractNumId w:val="13"/>
  </w:num>
  <w:num w:numId="10" w16cid:durableId="585962472">
    <w:abstractNumId w:val="10"/>
  </w:num>
  <w:num w:numId="11" w16cid:durableId="1299414733">
    <w:abstractNumId w:val="1"/>
  </w:num>
  <w:num w:numId="12" w16cid:durableId="1304041198">
    <w:abstractNumId w:val="5"/>
  </w:num>
  <w:num w:numId="13" w16cid:durableId="1259950761">
    <w:abstractNumId w:val="7"/>
  </w:num>
  <w:num w:numId="14" w16cid:durableId="686490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E587F"/>
    <w:rsid w:val="000E658F"/>
    <w:rsid w:val="000F1ED3"/>
    <w:rsid w:val="001015CF"/>
    <w:rsid w:val="0011708C"/>
    <w:rsid w:val="00130AE2"/>
    <w:rsid w:val="00163C07"/>
    <w:rsid w:val="001912C4"/>
    <w:rsid w:val="001D7839"/>
    <w:rsid w:val="001E59DF"/>
    <w:rsid w:val="0020318B"/>
    <w:rsid w:val="00214974"/>
    <w:rsid w:val="00214D74"/>
    <w:rsid w:val="0024014F"/>
    <w:rsid w:val="0027306F"/>
    <w:rsid w:val="002F1A73"/>
    <w:rsid w:val="003219EA"/>
    <w:rsid w:val="003913CF"/>
    <w:rsid w:val="00392AA3"/>
    <w:rsid w:val="004413B7"/>
    <w:rsid w:val="00461E3C"/>
    <w:rsid w:val="00464349"/>
    <w:rsid w:val="00473FFE"/>
    <w:rsid w:val="004779E1"/>
    <w:rsid w:val="004D17AC"/>
    <w:rsid w:val="004D60C1"/>
    <w:rsid w:val="004E38A7"/>
    <w:rsid w:val="0054486C"/>
    <w:rsid w:val="00577284"/>
    <w:rsid w:val="0059495A"/>
    <w:rsid w:val="00594BA6"/>
    <w:rsid w:val="005B4CCE"/>
    <w:rsid w:val="005D5A81"/>
    <w:rsid w:val="006145C7"/>
    <w:rsid w:val="006311D7"/>
    <w:rsid w:val="00686391"/>
    <w:rsid w:val="006E1078"/>
    <w:rsid w:val="007218BF"/>
    <w:rsid w:val="0074110A"/>
    <w:rsid w:val="007813FE"/>
    <w:rsid w:val="00782C71"/>
    <w:rsid w:val="00784B2E"/>
    <w:rsid w:val="007B139F"/>
    <w:rsid w:val="007C708D"/>
    <w:rsid w:val="007E2DFE"/>
    <w:rsid w:val="00835E21"/>
    <w:rsid w:val="008608B7"/>
    <w:rsid w:val="008A1DAA"/>
    <w:rsid w:val="008C7731"/>
    <w:rsid w:val="00982DB8"/>
    <w:rsid w:val="00995352"/>
    <w:rsid w:val="009B1276"/>
    <w:rsid w:val="009B5458"/>
    <w:rsid w:val="009D1146"/>
    <w:rsid w:val="009D512E"/>
    <w:rsid w:val="009D5186"/>
    <w:rsid w:val="009E0DAF"/>
    <w:rsid w:val="00A05260"/>
    <w:rsid w:val="00A12B82"/>
    <w:rsid w:val="00A37F5F"/>
    <w:rsid w:val="00A7729B"/>
    <w:rsid w:val="00A87631"/>
    <w:rsid w:val="00AF5462"/>
    <w:rsid w:val="00B04624"/>
    <w:rsid w:val="00B05377"/>
    <w:rsid w:val="00B06830"/>
    <w:rsid w:val="00B06971"/>
    <w:rsid w:val="00B2407E"/>
    <w:rsid w:val="00B34AC8"/>
    <w:rsid w:val="00B42909"/>
    <w:rsid w:val="00B57435"/>
    <w:rsid w:val="00B72239"/>
    <w:rsid w:val="00B7243F"/>
    <w:rsid w:val="00B929B1"/>
    <w:rsid w:val="00BF4207"/>
    <w:rsid w:val="00BF4488"/>
    <w:rsid w:val="00C37792"/>
    <w:rsid w:val="00C57042"/>
    <w:rsid w:val="00C918E5"/>
    <w:rsid w:val="00C94E45"/>
    <w:rsid w:val="00CB6139"/>
    <w:rsid w:val="00CD02A1"/>
    <w:rsid w:val="00CF1C5A"/>
    <w:rsid w:val="00CF2AC3"/>
    <w:rsid w:val="00CF4BE1"/>
    <w:rsid w:val="00D07AD3"/>
    <w:rsid w:val="00D1083F"/>
    <w:rsid w:val="00D346EF"/>
    <w:rsid w:val="00D37CFF"/>
    <w:rsid w:val="00D90647"/>
    <w:rsid w:val="00DA7174"/>
    <w:rsid w:val="00E466CF"/>
    <w:rsid w:val="00E70E00"/>
    <w:rsid w:val="00E96270"/>
    <w:rsid w:val="00EA0F5E"/>
    <w:rsid w:val="00EB2311"/>
    <w:rsid w:val="00F02C57"/>
    <w:rsid w:val="00F47B61"/>
    <w:rsid w:val="00F51624"/>
    <w:rsid w:val="00F61102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70</cp:revision>
  <cp:lastPrinted>2024-09-11T08:39:00Z</cp:lastPrinted>
  <dcterms:created xsi:type="dcterms:W3CDTF">2023-01-02T14:03:00Z</dcterms:created>
  <dcterms:modified xsi:type="dcterms:W3CDTF">2024-09-16T12:07:00Z</dcterms:modified>
</cp:coreProperties>
</file>