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0940" w14:textId="135C7674" w:rsidR="004C43A3" w:rsidRPr="00E80484" w:rsidRDefault="004C43A3" w:rsidP="004C43A3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</w:t>
      </w:r>
      <w:r w:rsidRPr="00E80484">
        <w:rPr>
          <w:rFonts w:cs="Calibri"/>
        </w:rPr>
        <w:t>/</w:t>
      </w:r>
      <w:r w:rsidR="00200D47">
        <w:rPr>
          <w:rFonts w:cs="Calibri"/>
        </w:rPr>
        <w:t>3476w</w:t>
      </w:r>
      <w:r>
        <w:rPr>
          <w:rFonts w:cs="Calibri"/>
        </w:rPr>
        <w:t>/</w:t>
      </w:r>
      <w:r w:rsidR="00E74CC6">
        <w:rPr>
          <w:rFonts w:cs="Calibri"/>
        </w:rPr>
        <w:t>DAM</w:t>
      </w:r>
      <w:r>
        <w:rPr>
          <w:rFonts w:cs="Calibri"/>
        </w:rPr>
        <w:t xml:space="preserve">/ </w:t>
      </w:r>
      <w:r w:rsidR="00E74CC6">
        <w:rPr>
          <w:rFonts w:cs="Calibri"/>
        </w:rPr>
        <w:t>RMa</w:t>
      </w:r>
      <w:r>
        <w:rPr>
          <w:rFonts w:cs="Calibri"/>
        </w:rPr>
        <w:t>/202</w:t>
      </w:r>
      <w:r w:rsidR="00E74CC6">
        <w:rPr>
          <w:rFonts w:cs="Calibri"/>
        </w:rPr>
        <w:t>4</w:t>
      </w:r>
    </w:p>
    <w:p w14:paraId="408BB710" w14:textId="03D4436E" w:rsidR="004C43A3" w:rsidRPr="009A33E9" w:rsidRDefault="004C43A3" w:rsidP="004C43A3">
      <w:pPr>
        <w:spacing w:after="0" w:line="240" w:lineRule="auto"/>
        <w:ind w:firstLine="5670"/>
        <w:jc w:val="right"/>
        <w:rPr>
          <w:rFonts w:cs="Calibri"/>
          <w:b/>
          <w:u w:val="single"/>
        </w:rPr>
      </w:pPr>
      <w:r w:rsidRPr="009A33E9">
        <w:rPr>
          <w:rFonts w:cs="Calibri"/>
        </w:rPr>
        <w:t>Warszawa, dnia</w:t>
      </w:r>
      <w:r>
        <w:rPr>
          <w:rFonts w:cs="Calibri"/>
        </w:rPr>
        <w:t xml:space="preserve">  </w:t>
      </w:r>
      <w:r w:rsidR="00E74CC6">
        <w:rPr>
          <w:rFonts w:cs="Calibri"/>
        </w:rPr>
        <w:t>1</w:t>
      </w:r>
      <w:r w:rsidR="00D340D2">
        <w:rPr>
          <w:rFonts w:cs="Calibri"/>
        </w:rPr>
        <w:t>8</w:t>
      </w:r>
      <w:r>
        <w:rPr>
          <w:rFonts w:cs="Calibri"/>
        </w:rPr>
        <w:t xml:space="preserve"> grudnia 202</w:t>
      </w:r>
      <w:r w:rsidR="00E74CC6">
        <w:rPr>
          <w:rFonts w:cs="Calibri"/>
        </w:rPr>
        <w:t>4</w:t>
      </w:r>
      <w:r>
        <w:rPr>
          <w:rFonts w:cs="Calibri"/>
        </w:rPr>
        <w:t>r</w:t>
      </w:r>
    </w:p>
    <w:p w14:paraId="4AFAC059" w14:textId="77777777" w:rsidR="004C43A3" w:rsidRPr="009A33E9" w:rsidRDefault="004C43A3" w:rsidP="004C43A3">
      <w:pPr>
        <w:spacing w:after="0" w:line="240" w:lineRule="auto"/>
        <w:jc w:val="center"/>
        <w:rPr>
          <w:rFonts w:cs="Calibri"/>
          <w:b/>
          <w:u w:val="single"/>
        </w:rPr>
      </w:pPr>
    </w:p>
    <w:p w14:paraId="10B1E084" w14:textId="77777777" w:rsidR="004C43A3" w:rsidRPr="009A33E9" w:rsidRDefault="004C43A3" w:rsidP="004C43A3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12FED4B0" w14:textId="77777777" w:rsidR="004C43A3" w:rsidRPr="009A33E9" w:rsidRDefault="004C43A3" w:rsidP="004C43A3">
      <w:pPr>
        <w:spacing w:after="0" w:line="240" w:lineRule="auto"/>
        <w:jc w:val="center"/>
        <w:rPr>
          <w:rFonts w:cs="Calibri"/>
          <w:b/>
          <w:u w:val="single"/>
        </w:rPr>
      </w:pPr>
    </w:p>
    <w:p w14:paraId="55322845" w14:textId="0EC61E6F" w:rsidR="004C43A3" w:rsidRPr="00154322" w:rsidRDefault="004C43A3" w:rsidP="004C43A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4CC6">
        <w:rPr>
          <w:rFonts w:cs="Calibri"/>
          <w:b/>
          <w:iCs/>
        </w:rPr>
        <w:t>na</w:t>
      </w:r>
      <w:r w:rsidRPr="009A33E9">
        <w:rPr>
          <w:rFonts w:cs="Calibri"/>
          <w:b/>
          <w:i/>
        </w:rPr>
        <w:t xml:space="preserve"> </w:t>
      </w:r>
      <w:bookmarkStart w:id="0" w:name="_Hlk22717478"/>
      <w:r w:rsidRPr="00154322">
        <w:rPr>
          <w:b/>
        </w:rPr>
        <w:t>Usługi  konserwacji ogólnobudowlanej</w:t>
      </w:r>
      <w:r w:rsidR="00560E0E">
        <w:rPr>
          <w:b/>
        </w:rPr>
        <w:t xml:space="preserve"> w </w:t>
      </w:r>
      <w:r w:rsidRPr="00154322">
        <w:rPr>
          <w:b/>
        </w:rPr>
        <w:t>nieruchomości</w:t>
      </w:r>
      <w:r w:rsidR="00560E0E">
        <w:rPr>
          <w:b/>
        </w:rPr>
        <w:t>ach</w:t>
      </w:r>
      <w:r w:rsidRPr="00154322">
        <w:rPr>
          <w:b/>
        </w:rPr>
        <w:t xml:space="preserve">  administrowan</w:t>
      </w:r>
      <w:r w:rsidR="00560E0E">
        <w:rPr>
          <w:b/>
        </w:rPr>
        <w:t xml:space="preserve">ych przez       </w:t>
      </w:r>
      <w:r w:rsidRPr="00154322">
        <w:rPr>
          <w:b/>
        </w:rPr>
        <w:t xml:space="preserve"> Zarządu Mienia m.st Warszawy.</w:t>
      </w:r>
      <w:r w:rsidRPr="00154322">
        <w:rPr>
          <w:rFonts w:ascii="Times New Roman" w:hAnsi="Times New Roman"/>
          <w:b/>
          <w:i/>
        </w:rPr>
        <w:t xml:space="preserve"> </w:t>
      </w:r>
    </w:p>
    <w:bookmarkEnd w:id="0"/>
    <w:p w14:paraId="003FD216" w14:textId="77777777" w:rsidR="004C43A3" w:rsidRPr="009A33E9" w:rsidRDefault="004C43A3" w:rsidP="004C43A3">
      <w:pPr>
        <w:spacing w:after="0" w:line="240" w:lineRule="auto"/>
        <w:ind w:left="4820"/>
        <w:rPr>
          <w:rFonts w:cs="Calibri"/>
        </w:rPr>
      </w:pPr>
    </w:p>
    <w:p w14:paraId="2B6B4280" w14:textId="77777777" w:rsidR="004C43A3" w:rsidRPr="009A33E9" w:rsidRDefault="004C43A3" w:rsidP="004C43A3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4CE2FE4B" w14:textId="77777777" w:rsidR="004C43A3" w:rsidRPr="009A33E9" w:rsidRDefault="004C43A3" w:rsidP="004C43A3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3B426AA6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7E022F41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34DBBF5C" w14:textId="77777777" w:rsidR="004C43A3" w:rsidRPr="009A33E9" w:rsidRDefault="004C43A3" w:rsidP="004C43A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 ust.1</w:t>
      </w:r>
      <w:r w:rsidRPr="009A33E9">
        <w:rPr>
          <w:rFonts w:cs="Calibri"/>
        </w:rPr>
        <w:t xml:space="preserve"> 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6D48F1E1" w14:textId="77777777" w:rsidR="004C43A3" w:rsidRPr="009A33E9" w:rsidRDefault="004C43A3" w:rsidP="004C43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22742D31" w14:textId="77777777" w:rsidR="004C43A3" w:rsidRPr="00642112" w:rsidRDefault="004C43A3" w:rsidP="004C43A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5DF66C5E" w14:textId="77777777" w:rsidR="004C43A3" w:rsidRPr="00642112" w:rsidRDefault="004C43A3" w:rsidP="004C43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51A83B7F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3DFF5FD0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090B7EE4" w14:textId="3793B266" w:rsidR="004C43A3" w:rsidRPr="00154322" w:rsidRDefault="004C43A3" w:rsidP="004C43A3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Zakres rzeczowy i ilościowy prac do wykonania obejmuje załącznik nr </w:t>
      </w:r>
      <w:r w:rsidR="00316288">
        <w:rPr>
          <w:rFonts w:cs="Calibri"/>
        </w:rPr>
        <w:t>1</w:t>
      </w:r>
      <w:r w:rsidRPr="00154322">
        <w:rPr>
          <w:rFonts w:cs="Calibri"/>
        </w:rPr>
        <w:t xml:space="preserve"> – Opis przedmiotu zamówienia.</w:t>
      </w:r>
    </w:p>
    <w:p w14:paraId="190F9984" w14:textId="77777777" w:rsidR="004C43A3" w:rsidRDefault="004C43A3" w:rsidP="004C43A3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Zamawiający dołącza do niniejszego zapytania następujące dokumenty:</w:t>
      </w:r>
    </w:p>
    <w:p w14:paraId="068128A2" w14:textId="77777777" w:rsidR="004C43A3" w:rsidRDefault="004C43A3" w:rsidP="004C43A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1" w:name="_Hlk151979110"/>
      <w:r w:rsidRPr="00154322">
        <w:rPr>
          <w:rFonts w:cs="Calibri"/>
        </w:rPr>
        <w:t xml:space="preserve">opis przedmiotu zamówienia </w:t>
      </w:r>
      <w:r>
        <w:rPr>
          <w:rFonts w:cs="Calibri"/>
        </w:rPr>
        <w:t>– załącznik nr 1,</w:t>
      </w:r>
    </w:p>
    <w:p w14:paraId="240093DD" w14:textId="77777777" w:rsidR="004C43A3" w:rsidRPr="00154322" w:rsidRDefault="004C43A3" w:rsidP="004C43A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E5922">
        <w:rPr>
          <w:rFonts w:cs="Calibri"/>
        </w:rPr>
        <w:t xml:space="preserve">wzór raportu z prac konserwacyjnych – załącznik nr </w:t>
      </w:r>
      <w:r>
        <w:rPr>
          <w:rFonts w:cs="Calibri"/>
        </w:rPr>
        <w:t>2,</w:t>
      </w:r>
    </w:p>
    <w:p w14:paraId="453543ED" w14:textId="77777777" w:rsidR="004C43A3" w:rsidRPr="00154322" w:rsidRDefault="004C43A3" w:rsidP="004C43A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formularz ofertowy</w:t>
      </w:r>
      <w:r>
        <w:rPr>
          <w:rFonts w:cs="Calibri"/>
        </w:rPr>
        <w:t xml:space="preserve"> – załącznik nr 3,</w:t>
      </w:r>
    </w:p>
    <w:p w14:paraId="4EFEB6B0" w14:textId="0275C469" w:rsidR="004C43A3" w:rsidRDefault="004C43A3" w:rsidP="00D83AAE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wzór umowy </w:t>
      </w:r>
      <w:r>
        <w:rPr>
          <w:rFonts w:cs="Calibri"/>
        </w:rPr>
        <w:t>– załącznik nr 4.</w:t>
      </w:r>
    </w:p>
    <w:p w14:paraId="4BA77F35" w14:textId="77777777" w:rsidR="00D83AAE" w:rsidRPr="00D83AAE" w:rsidRDefault="00D83AAE" w:rsidP="00200D47">
      <w:pPr>
        <w:spacing w:after="0" w:line="240" w:lineRule="auto"/>
        <w:ind w:left="360"/>
        <w:jc w:val="both"/>
        <w:rPr>
          <w:rFonts w:cs="Calibri"/>
        </w:rPr>
      </w:pPr>
    </w:p>
    <w:bookmarkEnd w:id="1"/>
    <w:p w14:paraId="1CB35DA0" w14:textId="77777777" w:rsidR="004C43A3" w:rsidRPr="00154322" w:rsidRDefault="004C43A3" w:rsidP="004C43A3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Wykonawca jest zobowiązany do pozyskania wszelkich informacji, które są niezbędne do przygotowania oferty. Koszty z tym związane ponosi Wykonawca. Dokumentacja do wglądu znajduję się  w siedzibie Zarządu Mienia m. st. Warszawy.</w:t>
      </w:r>
    </w:p>
    <w:p w14:paraId="281B74E1" w14:textId="77777777" w:rsidR="004C43A3" w:rsidRPr="00154322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405FA698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3086DA4E" w14:textId="77777777" w:rsidR="004C43A3" w:rsidRPr="001358CF" w:rsidRDefault="004C43A3" w:rsidP="004C43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1358CF">
        <w:rPr>
          <w:rFonts w:cs="Calibri"/>
          <w:bCs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4071A7F2" w14:textId="77777777" w:rsidR="004C43A3" w:rsidRPr="00D340D2" w:rsidRDefault="004C43A3" w:rsidP="004C43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67BDFD3D" w14:textId="6318F41C" w:rsidR="00D340D2" w:rsidRPr="00D340D2" w:rsidRDefault="00D340D2" w:rsidP="00D340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zaoferuje najniższą cenę za wszyskie części</w:t>
      </w:r>
    </w:p>
    <w:p w14:paraId="6344BEF0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lastRenderedPageBreak/>
        <w:t>w ciągu ostatnich 3 lat przed wszczęciem niniejszego postępowania, a jeżeli okres prowadzenia działalności jest krótszy to w okresie prowadzenia działalności wykonał co najmniej 3 zamówienia o analogicznym charakterze (tj. zakresie i wartości) do przedmiotu zamówienia opisanego w niniejszym zapytaniu ofertowym i przedstawi stosowne referencje,</w:t>
      </w:r>
    </w:p>
    <w:p w14:paraId="5F5DD6BA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zamówienia,</w:t>
      </w:r>
    </w:p>
    <w:p w14:paraId="2E0379BC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5661E4CE" w14:textId="406B6C42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akceptuje warunki umowy określone w załączniku nr </w:t>
      </w:r>
      <w:r w:rsidR="00200D47">
        <w:rPr>
          <w:rFonts w:cs="Calibri"/>
        </w:rPr>
        <w:t>4</w:t>
      </w:r>
      <w:r w:rsidRPr="009A33E9">
        <w:rPr>
          <w:rFonts w:cs="Calibri"/>
        </w:rPr>
        <w:t>,</w:t>
      </w:r>
    </w:p>
    <w:p w14:paraId="0493A5EE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 liczonych od dnia upływu terminu na złożenie ofert,</w:t>
      </w:r>
    </w:p>
    <w:p w14:paraId="2F514EF0" w14:textId="77777777" w:rsidR="004C43A3" w:rsidRPr="009A33E9" w:rsidRDefault="004C43A3" w:rsidP="004C43A3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 w:rsidRPr="00E80484">
        <w:rPr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>.</w:t>
      </w:r>
      <w:r w:rsidRPr="00E80484">
        <w:rPr>
          <w:color w:val="auto"/>
          <w:sz w:val="22"/>
          <w:szCs w:val="22"/>
        </w:rPr>
        <w:t>000,00 PLN (słownie: sto tysięcy złotych).</w:t>
      </w:r>
    </w:p>
    <w:p w14:paraId="5D4E1EDC" w14:textId="77777777" w:rsidR="004C43A3" w:rsidRPr="009A33E9" w:rsidRDefault="004C43A3" w:rsidP="004C43A3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</w:p>
    <w:p w14:paraId="1902B750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183F464A" w14:textId="77777777" w:rsidR="004C43A3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bookmarkStart w:id="2" w:name="_Hlk120273993"/>
      <w:r w:rsidRPr="009A33E9">
        <w:rPr>
          <w:rFonts w:cs="Calibri"/>
          <w:b/>
          <w:u w:val="single"/>
        </w:rPr>
        <w:t>V. Termin wykonania zamówienia:</w:t>
      </w:r>
    </w:p>
    <w:p w14:paraId="4E7850A2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78BA4930" w14:textId="54B1031C" w:rsidR="004C43A3" w:rsidRDefault="004C43A3" w:rsidP="004C43A3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Od dnia 01-01-202</w:t>
      </w:r>
      <w:r w:rsidR="00E74CC6">
        <w:rPr>
          <w:rFonts w:cs="Calibri"/>
          <w:b/>
          <w:bCs/>
        </w:rPr>
        <w:t>5 r.</w:t>
      </w:r>
      <w:r>
        <w:rPr>
          <w:rFonts w:cs="Calibri"/>
          <w:b/>
          <w:bCs/>
        </w:rPr>
        <w:t xml:space="preserve"> do </w:t>
      </w:r>
      <w:r w:rsidRPr="00E80484">
        <w:rPr>
          <w:rFonts w:cs="Calibri"/>
          <w:b/>
          <w:bCs/>
        </w:rPr>
        <w:t xml:space="preserve"> 31-</w:t>
      </w:r>
      <w:r>
        <w:rPr>
          <w:rFonts w:cs="Calibri"/>
          <w:b/>
          <w:bCs/>
        </w:rPr>
        <w:t>12</w:t>
      </w:r>
      <w:r w:rsidRPr="00E80484">
        <w:rPr>
          <w:rFonts w:cs="Calibri"/>
          <w:b/>
          <w:bCs/>
        </w:rPr>
        <w:t>-202</w:t>
      </w:r>
      <w:r w:rsidR="00D30A74">
        <w:rPr>
          <w:rFonts w:cs="Calibri"/>
          <w:b/>
          <w:bCs/>
        </w:rPr>
        <w:t>5</w:t>
      </w:r>
      <w:r w:rsidR="00E74CC6">
        <w:rPr>
          <w:rFonts w:cs="Calibri"/>
          <w:b/>
          <w:bCs/>
        </w:rPr>
        <w:t xml:space="preserve"> </w:t>
      </w:r>
      <w:r w:rsidRPr="00E80484">
        <w:rPr>
          <w:rFonts w:cs="Calibri"/>
          <w:b/>
          <w:bCs/>
        </w:rPr>
        <w:t>r</w:t>
      </w:r>
      <w:r w:rsidR="00E74CC6">
        <w:rPr>
          <w:rFonts w:cs="Calibri"/>
          <w:b/>
          <w:bCs/>
        </w:rPr>
        <w:t>.</w:t>
      </w:r>
      <w:r w:rsidRPr="009A33E9">
        <w:rPr>
          <w:rFonts w:cs="Calibri"/>
        </w:rPr>
        <w:t xml:space="preserve"> </w:t>
      </w:r>
    </w:p>
    <w:p w14:paraId="1D96BDAF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bookmarkEnd w:id="2"/>
    <w:p w14:paraId="3AF7B72B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4C3AC93B" w14:textId="77777777" w:rsidR="004C43A3" w:rsidRPr="00E80484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Ofertę należy złożyć w formie pisemnej zawierającej: </w:t>
      </w:r>
      <w:r w:rsidRPr="00E80484">
        <w:rPr>
          <w:rFonts w:cs="Calibri"/>
        </w:rPr>
        <w:t>formularz ofertowy, inne wymagane dokumenty</w:t>
      </w:r>
    </w:p>
    <w:p w14:paraId="0646C9C2" w14:textId="77777777" w:rsidR="004C43A3" w:rsidRPr="009A33E9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zamówienia.</w:t>
      </w:r>
    </w:p>
    <w:p w14:paraId="64B6CB7A" w14:textId="77777777" w:rsidR="004C43A3" w:rsidRPr="009A33E9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53A8E368" w14:textId="77777777" w:rsidR="004C43A3" w:rsidRPr="009A33E9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1128EFB1" w14:textId="77777777" w:rsidR="004C43A3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6A8003C8" w14:textId="77777777" w:rsidR="004C43A3" w:rsidRDefault="004C43A3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4C1E0F7C" w14:textId="0ED04E83" w:rsidR="004C43A3" w:rsidRPr="009A33E9" w:rsidRDefault="00316288" w:rsidP="004C43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Nie d</w:t>
      </w:r>
      <w:r w:rsidR="004C43A3">
        <w:rPr>
          <w:rFonts w:cs="Calibri"/>
        </w:rPr>
        <w:t>opuszcza się składanie ofert na poszczególne części .</w:t>
      </w:r>
    </w:p>
    <w:p w14:paraId="3844DD3E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</w:p>
    <w:p w14:paraId="44E85B28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20FDD9E3" w14:textId="234A6F02" w:rsidR="004C43A3" w:rsidRPr="00585474" w:rsidRDefault="004C43A3" w:rsidP="004C43A3">
      <w:pPr>
        <w:spacing w:after="0" w:line="240" w:lineRule="auto"/>
        <w:jc w:val="both"/>
      </w:pPr>
      <w:r w:rsidRPr="003B0CE3">
        <w:t xml:space="preserve">Oferty należy  składać do dnia </w:t>
      </w:r>
      <w:r w:rsidR="00D30A74">
        <w:rPr>
          <w:b/>
        </w:rPr>
        <w:t>23</w:t>
      </w:r>
      <w:r w:rsidRPr="00EE2A58">
        <w:rPr>
          <w:b/>
        </w:rPr>
        <w:t xml:space="preserve"> grudnia 202</w:t>
      </w:r>
      <w:r w:rsidR="00D30A74">
        <w:rPr>
          <w:b/>
        </w:rPr>
        <w:t>4</w:t>
      </w:r>
      <w:r w:rsidRPr="00EE2A58">
        <w:rPr>
          <w:b/>
        </w:rPr>
        <w:t>r  do godz. 1</w:t>
      </w:r>
      <w:r w:rsidR="00D30A74">
        <w:rPr>
          <w:b/>
        </w:rPr>
        <w:t>4</w:t>
      </w:r>
      <w:r w:rsidRPr="00EE2A58">
        <w:rPr>
          <w:b/>
          <w:vertAlign w:val="superscript"/>
        </w:rPr>
        <w:t>00</w:t>
      </w:r>
      <w:r>
        <w:t xml:space="preserve"> </w:t>
      </w:r>
      <w:r w:rsidRPr="003B0CE3">
        <w:t>w zaklejonych kopertach na adres  Zarządu Mienia m. st. Warszawa ul. Jana Kazimierza 62, 01-248Warszawa pok. 401</w:t>
      </w:r>
      <w:r>
        <w:t xml:space="preserve"> </w:t>
      </w:r>
      <w:r w:rsidRPr="003B0CE3">
        <w:t>( IV piętro sekretariat),</w:t>
      </w:r>
      <w:r w:rsidR="00D83AAE">
        <w:t xml:space="preserve"> </w:t>
      </w:r>
      <w:r w:rsidRPr="003B0CE3">
        <w:t xml:space="preserve">z dopiskiem „ </w:t>
      </w:r>
      <w:r w:rsidRPr="003B0CE3">
        <w:rPr>
          <w:rFonts w:cs="Arial"/>
          <w:bCs/>
          <w:iCs/>
        </w:rPr>
        <w:t>Konserwacje ogólnobudowlane budynków znajdujących się w zasobach ZMW ”</w:t>
      </w:r>
    </w:p>
    <w:p w14:paraId="225EE525" w14:textId="57B62742" w:rsidR="004C43A3" w:rsidRDefault="004C43A3" w:rsidP="004C43A3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45747E47" w14:textId="77777777" w:rsidR="00D83AAE" w:rsidRPr="00D83AAE" w:rsidRDefault="00D83AAE" w:rsidP="004C43A3">
      <w:pPr>
        <w:spacing w:after="0" w:line="240" w:lineRule="auto"/>
        <w:jc w:val="both"/>
        <w:rPr>
          <w:rFonts w:cs="Calibri"/>
          <w:b/>
          <w:bCs/>
        </w:rPr>
      </w:pPr>
    </w:p>
    <w:p w14:paraId="2D8993F6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57FFE0CB" w14:textId="350398B6" w:rsidR="004C43A3" w:rsidRPr="00D30A74" w:rsidRDefault="004C43A3" w:rsidP="004C43A3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Cena:100% </w:t>
      </w:r>
    </w:p>
    <w:p w14:paraId="0E5FB4B9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08A4E30B" w14:textId="77777777" w:rsidR="004C43A3" w:rsidRPr="009A33E9" w:rsidRDefault="004C43A3" w:rsidP="004C43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38A6DB90" w14:textId="77777777" w:rsidR="004C43A3" w:rsidRPr="009A33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lastRenderedPageBreak/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7441F07C" w14:textId="77777777" w:rsidR="004C43A3" w:rsidRPr="009A33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20B3C8B3" w14:textId="77777777" w:rsidR="004C43A3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wyjaśnień. W przypadku, gdy Zamawiający określił wartość zamówienia na podstawie kosztorysu inwestorskiego może żądać w toku wyjaśnień przedstawienia kosztorysu wykonawczego.</w:t>
      </w:r>
    </w:p>
    <w:p w14:paraId="2C27340D" w14:textId="77777777" w:rsidR="004C43A3" w:rsidRPr="00CC1C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70492F6" w14:textId="77777777" w:rsidR="004C43A3" w:rsidRPr="00CC1C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0586E912" w14:textId="77777777" w:rsidR="004C43A3" w:rsidRPr="009A33E9" w:rsidRDefault="004C43A3" w:rsidP="004C4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03284E32" w14:textId="45C54BDF" w:rsidR="004C43A3" w:rsidRPr="00D30A74" w:rsidRDefault="004C43A3" w:rsidP="004C43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3C4C7F66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5DC03E7A" w14:textId="49A8A009" w:rsidR="004C43A3" w:rsidRDefault="004C43A3" w:rsidP="004C43A3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</w:t>
      </w:r>
      <w:r w:rsidR="00D83AAE">
        <w:rPr>
          <w:rFonts w:cs="Calibri"/>
        </w:rPr>
        <w:t xml:space="preserve"> Rafał Maciejewski</w:t>
      </w:r>
      <w:r w:rsidRPr="009A33E9">
        <w:rPr>
          <w:rFonts w:cs="Calibri"/>
        </w:rPr>
        <w:t xml:space="preserve"> (w godz. </w:t>
      </w:r>
      <w:r>
        <w:rPr>
          <w:rFonts w:cs="Calibri"/>
        </w:rPr>
        <w:t>7</w:t>
      </w:r>
      <w:r>
        <w:rPr>
          <w:rFonts w:cs="Calibri"/>
          <w:vertAlign w:val="superscript"/>
        </w:rPr>
        <w:t>30</w:t>
      </w:r>
      <w:r w:rsidRPr="009A33E9">
        <w:rPr>
          <w:rFonts w:cs="Calibri"/>
        </w:rPr>
        <w:t xml:space="preserve"> </w:t>
      </w:r>
      <w:r>
        <w:rPr>
          <w:rFonts w:cs="Calibri"/>
        </w:rPr>
        <w:t>–</w:t>
      </w:r>
      <w:r w:rsidRPr="009A33E9">
        <w:rPr>
          <w:rFonts w:cs="Calibri"/>
        </w:rPr>
        <w:t xml:space="preserve"> 1</w:t>
      </w:r>
      <w:r>
        <w:rPr>
          <w:rFonts w:cs="Calibri"/>
        </w:rPr>
        <w:t>5</w:t>
      </w:r>
      <w:r>
        <w:rPr>
          <w:rFonts w:cs="Calibri"/>
          <w:vertAlign w:val="superscript"/>
        </w:rPr>
        <w:t>30</w:t>
      </w:r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22 27 703 4</w:t>
      </w:r>
      <w:r w:rsidR="00D83AAE">
        <w:rPr>
          <w:rFonts w:cs="Calibri"/>
        </w:rPr>
        <w:t>3</w:t>
      </w:r>
    </w:p>
    <w:p w14:paraId="3329B7AC" w14:textId="77777777" w:rsidR="004C43A3" w:rsidRPr="00997C80" w:rsidRDefault="004C43A3" w:rsidP="004C43A3">
      <w:pPr>
        <w:numPr>
          <w:ilvl w:val="0"/>
          <w:numId w:val="13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627803CB" w14:textId="77777777" w:rsidR="004C43A3" w:rsidRDefault="004C43A3" w:rsidP="004C43A3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3136796F" w14:textId="77777777" w:rsidR="004C43A3" w:rsidRPr="00923D21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11DD6660" w14:textId="77777777" w:rsidR="004C43A3" w:rsidRPr="00923D21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oceny najkorzystniejszej oferty,</w:t>
      </w:r>
      <w:r w:rsidRPr="00923D21">
        <w:rPr>
          <w:rFonts w:cs="Calibri"/>
          <w:color w:val="000000"/>
        </w:rPr>
        <w:t xml:space="preserve"> </w:t>
      </w:r>
    </w:p>
    <w:p w14:paraId="75AD3C8D" w14:textId="77777777" w:rsidR="004C43A3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11F8D899" w14:textId="77777777" w:rsidR="004C43A3" w:rsidRPr="00997C80" w:rsidRDefault="004C43A3" w:rsidP="004C43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129A244D" w14:textId="77777777" w:rsidR="004C43A3" w:rsidRPr="009A33E9" w:rsidRDefault="004C43A3" w:rsidP="004C43A3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3F410985" w14:textId="421F2C7D" w:rsidR="00D30A74" w:rsidRPr="00200D47" w:rsidRDefault="004C43A3" w:rsidP="00200D47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60D76F4E" w14:textId="77777777" w:rsidR="004C43A3" w:rsidRPr="009A33E9" w:rsidRDefault="004C43A3" w:rsidP="004C43A3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43D5FE4B" w14:textId="77777777" w:rsidR="004C43A3" w:rsidRDefault="004C43A3" w:rsidP="004C43A3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opis przedmiotu zamówienia </w:t>
      </w:r>
      <w:r>
        <w:rPr>
          <w:rFonts w:cs="Calibri"/>
        </w:rPr>
        <w:t>– załącznik nr 1,</w:t>
      </w:r>
    </w:p>
    <w:p w14:paraId="16B2FA41" w14:textId="7C580754" w:rsidR="003F7F58" w:rsidRPr="00154322" w:rsidRDefault="003F7F58" w:rsidP="004C43A3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wzór raportu z prac konserwacyjnych</w:t>
      </w:r>
      <w:r>
        <w:rPr>
          <w:rFonts w:cs="Calibri"/>
        </w:rPr>
        <w:t xml:space="preserve"> – załącznik nr 2,</w:t>
      </w:r>
    </w:p>
    <w:p w14:paraId="03895FDD" w14:textId="71B42A19" w:rsidR="004C43A3" w:rsidRPr="00154322" w:rsidRDefault="004C43A3" w:rsidP="004C43A3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formularz ofertowy</w:t>
      </w:r>
      <w:r>
        <w:rPr>
          <w:rFonts w:cs="Calibri"/>
        </w:rPr>
        <w:t xml:space="preserve"> – załącznik nr </w:t>
      </w:r>
      <w:r w:rsidR="003F7F58">
        <w:rPr>
          <w:rFonts w:cs="Calibri"/>
        </w:rPr>
        <w:t>3</w:t>
      </w:r>
      <w:r>
        <w:rPr>
          <w:rFonts w:cs="Calibri"/>
        </w:rPr>
        <w:t>,</w:t>
      </w:r>
    </w:p>
    <w:p w14:paraId="5F776E64" w14:textId="5177200F" w:rsidR="00200D47" w:rsidRPr="00200D47" w:rsidRDefault="004C43A3" w:rsidP="00200D47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 xml:space="preserve">wzór umowy </w:t>
      </w:r>
      <w:r>
        <w:rPr>
          <w:rFonts w:cs="Calibri"/>
        </w:rPr>
        <w:t xml:space="preserve">– załącznik nr </w:t>
      </w:r>
      <w:r w:rsidR="003F7F58">
        <w:rPr>
          <w:rFonts w:cs="Calibri"/>
        </w:rPr>
        <w:t>4</w:t>
      </w:r>
      <w:r>
        <w:rPr>
          <w:rFonts w:cs="Calibri"/>
        </w:rPr>
        <w:t>,</w:t>
      </w:r>
    </w:p>
    <w:p w14:paraId="03D2DCCE" w14:textId="77777777" w:rsidR="00200D47" w:rsidRDefault="00200D47" w:rsidP="00200D47">
      <w:pPr>
        <w:spacing w:after="0" w:line="240" w:lineRule="auto"/>
        <w:ind w:left="5664"/>
        <w:jc w:val="center"/>
        <w:rPr>
          <w:rFonts w:cs="Calibri"/>
        </w:rPr>
      </w:pPr>
      <w:r>
        <w:rPr>
          <w:rFonts w:cs="Calibri"/>
        </w:rPr>
        <w:t xml:space="preserve">ZASTĘPCA DYREKTORA                                                         </w:t>
      </w:r>
      <w:r w:rsidRPr="00E51129">
        <w:rPr>
          <w:rFonts w:cs="Calibri"/>
        </w:rPr>
        <w:t>Zarządu Mienia m.st. Warszawy</w:t>
      </w:r>
    </w:p>
    <w:p w14:paraId="033C8847" w14:textId="77777777" w:rsidR="00200D47" w:rsidRPr="00E51129" w:rsidRDefault="00200D47" w:rsidP="00200D47">
      <w:pPr>
        <w:spacing w:after="0" w:line="240" w:lineRule="auto"/>
        <w:ind w:left="5664"/>
        <w:jc w:val="center"/>
        <w:rPr>
          <w:rFonts w:cs="Calibri"/>
        </w:rPr>
      </w:pPr>
    </w:p>
    <w:p w14:paraId="10A2FC4F" w14:textId="7CE2F3B3" w:rsidR="00D83AAE" w:rsidRPr="008608B7" w:rsidRDefault="00200D47" w:rsidP="00200D47">
      <w:pPr>
        <w:ind w:left="4956"/>
      </w:pPr>
      <w:r>
        <w:rPr>
          <w:rFonts w:cs="Calibri"/>
        </w:rPr>
        <w:t xml:space="preserve">            </w:t>
      </w:r>
      <w:r>
        <w:rPr>
          <w:rFonts w:cs="Calibri"/>
        </w:rPr>
        <w:t xml:space="preserve">            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>Radosław Strzelecki</w:t>
      </w:r>
    </w:p>
    <w:sectPr w:rsidR="00D83AAE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CE89" w14:textId="77777777" w:rsidR="002650DB" w:rsidRDefault="002650DB" w:rsidP="0054486C">
      <w:pPr>
        <w:spacing w:after="0" w:line="240" w:lineRule="auto"/>
      </w:pPr>
      <w:r>
        <w:separator/>
      </w:r>
    </w:p>
  </w:endnote>
  <w:endnote w:type="continuationSeparator" w:id="0">
    <w:p w14:paraId="3ABCD221" w14:textId="77777777" w:rsidR="002650DB" w:rsidRDefault="002650D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5303634"/>
      <w:docPartObj>
        <w:docPartGallery w:val="Page Numbers (Bottom of Page)"/>
        <w:docPartUnique/>
      </w:docPartObj>
    </w:sdtPr>
    <w:sdtEndPr/>
    <w:sdtContent>
      <w:p w14:paraId="6F6FB59C" w14:textId="117C4FAB" w:rsidR="00D30A74" w:rsidRDefault="00D30A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742E8" w14:textId="77777777" w:rsidR="00C7112C" w:rsidRDefault="00C71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1236F" w14:textId="77777777" w:rsidR="002650DB" w:rsidRDefault="002650DB" w:rsidP="0054486C">
      <w:pPr>
        <w:spacing w:after="0" w:line="240" w:lineRule="auto"/>
      </w:pPr>
      <w:r>
        <w:separator/>
      </w:r>
    </w:p>
  </w:footnote>
  <w:footnote w:type="continuationSeparator" w:id="0">
    <w:p w14:paraId="73350960" w14:textId="77777777" w:rsidR="002650DB" w:rsidRDefault="002650DB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452D" w14:textId="77777777" w:rsidR="00C7112C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81678"/>
    <w:multiLevelType w:val="hybridMultilevel"/>
    <w:tmpl w:val="0D34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2"/>
  </w:num>
  <w:num w:numId="3" w16cid:durableId="372077251">
    <w:abstractNumId w:val="6"/>
  </w:num>
  <w:num w:numId="4" w16cid:durableId="765350171">
    <w:abstractNumId w:val="10"/>
  </w:num>
  <w:num w:numId="5" w16cid:durableId="825825800">
    <w:abstractNumId w:val="8"/>
  </w:num>
  <w:num w:numId="6" w16cid:durableId="1055543355">
    <w:abstractNumId w:val="11"/>
  </w:num>
  <w:num w:numId="7" w16cid:durableId="490102787">
    <w:abstractNumId w:val="7"/>
  </w:num>
  <w:num w:numId="8" w16cid:durableId="43987228">
    <w:abstractNumId w:val="4"/>
  </w:num>
  <w:num w:numId="9" w16cid:durableId="1233465040">
    <w:abstractNumId w:val="3"/>
  </w:num>
  <w:num w:numId="10" w16cid:durableId="424620985">
    <w:abstractNumId w:val="12"/>
  </w:num>
  <w:num w:numId="11" w16cid:durableId="2065596269">
    <w:abstractNumId w:val="9"/>
  </w:num>
  <w:num w:numId="12" w16cid:durableId="830607770">
    <w:abstractNumId w:val="1"/>
  </w:num>
  <w:num w:numId="13" w16cid:durableId="600721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66EE3"/>
    <w:rsid w:val="00075ABE"/>
    <w:rsid w:val="000851E4"/>
    <w:rsid w:val="000914B1"/>
    <w:rsid w:val="000B063D"/>
    <w:rsid w:val="00101D1F"/>
    <w:rsid w:val="0011708C"/>
    <w:rsid w:val="00136714"/>
    <w:rsid w:val="00163C07"/>
    <w:rsid w:val="001C194E"/>
    <w:rsid w:val="001D1123"/>
    <w:rsid w:val="00200D47"/>
    <w:rsid w:val="00210B12"/>
    <w:rsid w:val="0024014F"/>
    <w:rsid w:val="002650DB"/>
    <w:rsid w:val="00316288"/>
    <w:rsid w:val="003F7F58"/>
    <w:rsid w:val="004C43A3"/>
    <w:rsid w:val="0054486C"/>
    <w:rsid w:val="00551E8D"/>
    <w:rsid w:val="00560E0E"/>
    <w:rsid w:val="006705B7"/>
    <w:rsid w:val="00690060"/>
    <w:rsid w:val="006E1078"/>
    <w:rsid w:val="0074110A"/>
    <w:rsid w:val="00755CC3"/>
    <w:rsid w:val="007B139F"/>
    <w:rsid w:val="007E2DFE"/>
    <w:rsid w:val="00852106"/>
    <w:rsid w:val="008608B7"/>
    <w:rsid w:val="008A1DAA"/>
    <w:rsid w:val="008B125D"/>
    <w:rsid w:val="008F3C76"/>
    <w:rsid w:val="0090114A"/>
    <w:rsid w:val="009B5458"/>
    <w:rsid w:val="009D512E"/>
    <w:rsid w:val="00A302E8"/>
    <w:rsid w:val="00A37F5F"/>
    <w:rsid w:val="00A604D9"/>
    <w:rsid w:val="00AA258E"/>
    <w:rsid w:val="00AE1D86"/>
    <w:rsid w:val="00B04624"/>
    <w:rsid w:val="00B05377"/>
    <w:rsid w:val="00B946BF"/>
    <w:rsid w:val="00C07400"/>
    <w:rsid w:val="00C3047C"/>
    <w:rsid w:val="00C7112C"/>
    <w:rsid w:val="00CA330F"/>
    <w:rsid w:val="00CD02A1"/>
    <w:rsid w:val="00D2404D"/>
    <w:rsid w:val="00D30A74"/>
    <w:rsid w:val="00D340D2"/>
    <w:rsid w:val="00D346EF"/>
    <w:rsid w:val="00D83AAE"/>
    <w:rsid w:val="00D90647"/>
    <w:rsid w:val="00E74CC6"/>
    <w:rsid w:val="00E96270"/>
    <w:rsid w:val="00EB2311"/>
    <w:rsid w:val="00F1438E"/>
    <w:rsid w:val="00F37FC1"/>
    <w:rsid w:val="00F61102"/>
    <w:rsid w:val="00F933B8"/>
    <w:rsid w:val="00FB6864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43A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C43A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4C43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8</cp:revision>
  <cp:lastPrinted>2023-01-11T07:02:00Z</cp:lastPrinted>
  <dcterms:created xsi:type="dcterms:W3CDTF">2024-12-17T12:47:00Z</dcterms:created>
  <dcterms:modified xsi:type="dcterms:W3CDTF">2024-12-18T14:53:00Z</dcterms:modified>
</cp:coreProperties>
</file>