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8BE1" w14:textId="69039C14" w:rsidR="008608B7" w:rsidRPr="00A72123" w:rsidRDefault="008608B7" w:rsidP="008608B7">
      <w:pPr>
        <w:jc w:val="right"/>
        <w:rPr>
          <w:bCs/>
        </w:rPr>
      </w:pPr>
      <w:r w:rsidRPr="0054486C">
        <w:rPr>
          <w:bCs/>
        </w:rPr>
        <w:t xml:space="preserve">Warszawa, </w:t>
      </w:r>
      <w:r w:rsidR="005B437A" w:rsidRPr="00A72123">
        <w:rPr>
          <w:bCs/>
        </w:rPr>
        <w:t>dnia</w:t>
      </w:r>
      <w:r w:rsidR="00A72123" w:rsidRPr="00A72123">
        <w:rPr>
          <w:bCs/>
        </w:rPr>
        <w:t xml:space="preserve"> 23 </w:t>
      </w:r>
      <w:r w:rsidR="002017CA" w:rsidRPr="00A72123">
        <w:rPr>
          <w:bCs/>
        </w:rPr>
        <w:t>maja</w:t>
      </w:r>
      <w:r w:rsidR="00261336" w:rsidRPr="00A72123">
        <w:rPr>
          <w:bCs/>
        </w:rPr>
        <w:t xml:space="preserve"> 2025</w:t>
      </w:r>
      <w:r w:rsidR="005B437A" w:rsidRPr="00A72123">
        <w:rPr>
          <w:bCs/>
        </w:rPr>
        <w:t xml:space="preserve"> r.</w:t>
      </w:r>
    </w:p>
    <w:p w14:paraId="7B7E21A8" w14:textId="69EA1C4A" w:rsidR="008608B7" w:rsidRPr="00FD7C59" w:rsidRDefault="008608B7" w:rsidP="008608B7">
      <w:r w:rsidRPr="00947A6B">
        <w:rPr>
          <w:b/>
          <w:bCs/>
        </w:rPr>
        <w:t>Znak sprawy:</w:t>
      </w:r>
      <w:r>
        <w:t xml:space="preserve"> </w:t>
      </w:r>
      <w:r w:rsidR="005B437A" w:rsidRPr="005B437A">
        <w:t>ZMW/UM/</w:t>
      </w:r>
      <w:r w:rsidR="002940EE">
        <w:t>1328W</w:t>
      </w:r>
      <w:r w:rsidR="005B437A" w:rsidRPr="005B437A">
        <w:t>/</w:t>
      </w:r>
      <w:r w:rsidR="00261336">
        <w:t>DZI</w:t>
      </w:r>
      <w:r w:rsidR="005B437A" w:rsidRPr="005B437A">
        <w:t>/202</w:t>
      </w:r>
      <w:r w:rsidR="00261336">
        <w:t>5</w:t>
      </w:r>
      <w:r w:rsidR="005B437A" w:rsidRPr="005B437A">
        <w:t>/</w:t>
      </w:r>
      <w:r w:rsidR="00D866D6">
        <w:t>EP</w:t>
      </w:r>
    </w:p>
    <w:p w14:paraId="4476A4D8" w14:textId="13F4E781" w:rsidR="005B437A" w:rsidRDefault="005B437A" w:rsidP="005B437A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3561F19E" w14:textId="77777777" w:rsidR="006D31CE" w:rsidRPr="005B437A" w:rsidRDefault="006D31CE" w:rsidP="005B437A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169ED9A6" w14:textId="77777777" w:rsidR="005B437A" w:rsidRPr="005B437A" w:rsidRDefault="005B437A" w:rsidP="005B437A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5B437A">
        <w:rPr>
          <w:rFonts w:ascii="Calibri" w:eastAsia="Calibri" w:hAnsi="Calibri" w:cs="Calibri"/>
          <w:b/>
          <w:szCs w:val="22"/>
          <w:u w:val="single"/>
          <w:lang w:eastAsia="en-US"/>
        </w:rPr>
        <w:t>ZAPYTANIE OFERTOWE</w:t>
      </w:r>
    </w:p>
    <w:p w14:paraId="68F953B2" w14:textId="77777777" w:rsidR="006D31CE" w:rsidRPr="005B437A" w:rsidRDefault="006D31CE" w:rsidP="00D866D6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3162A407" w14:textId="329EE348" w:rsidR="005B437A" w:rsidRPr="00B640F4" w:rsidRDefault="00B640F4" w:rsidP="00B640F4">
      <w:pPr>
        <w:spacing w:line="240" w:lineRule="auto"/>
        <w:rPr>
          <w:rFonts w:ascii="Calibri" w:hAnsi="Calibri" w:cs="Calibri"/>
          <w:szCs w:val="22"/>
        </w:rPr>
      </w:pPr>
      <w:r w:rsidRPr="00B640F4">
        <w:rPr>
          <w:rFonts w:ascii="Calibri" w:hAnsi="Calibri" w:cs="Calibri"/>
          <w:szCs w:val="22"/>
        </w:rPr>
        <w:t>Zorganizowanie i przeprowadzenie konkursu realizacyjnego na koncepcję architektoniczną zagospodarowania nieruchomości przy ul. Sobieskiego 100 w dzielnicy Mokotów m.st. Warszawy.</w:t>
      </w:r>
    </w:p>
    <w:p w14:paraId="303B633B" w14:textId="77777777" w:rsidR="005B437A" w:rsidRPr="005B437A" w:rsidRDefault="005B437A" w:rsidP="00CA5DBB">
      <w:pPr>
        <w:tabs>
          <w:tab w:val="left" w:pos="1276"/>
        </w:tabs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5B437A">
        <w:rPr>
          <w:rFonts w:ascii="Calibri" w:eastAsia="Calibri" w:hAnsi="Calibri" w:cs="Calibri"/>
          <w:b/>
          <w:szCs w:val="22"/>
          <w:u w:val="single"/>
          <w:lang w:eastAsia="en-US"/>
        </w:rPr>
        <w:t>I. Zamawiający:</w:t>
      </w:r>
    </w:p>
    <w:p w14:paraId="715A9B3B" w14:textId="77777777" w:rsidR="005B437A" w:rsidRPr="005B437A" w:rsidRDefault="005B437A" w:rsidP="00CA5DBB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Miasto Stołeczne Warszawa w imieniu którego działa Zarząd Mienia m. st. Warszawy - jednostka budżetowa, ul. Jana Kazimierza 62, 01-248 Warszawa.</w:t>
      </w:r>
    </w:p>
    <w:p w14:paraId="3C022D9B" w14:textId="77777777" w:rsidR="005B437A" w:rsidRPr="005B437A" w:rsidRDefault="005B437A" w:rsidP="00CA5DBB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3A9C60DC" w14:textId="77777777" w:rsidR="005B437A" w:rsidRPr="005B437A" w:rsidRDefault="005B437A" w:rsidP="00CA5DBB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5B437A">
        <w:rPr>
          <w:rFonts w:ascii="Calibri" w:eastAsia="Calibri" w:hAnsi="Calibri" w:cs="Calibri"/>
          <w:b/>
          <w:szCs w:val="22"/>
          <w:u w:val="single"/>
          <w:lang w:eastAsia="en-US"/>
        </w:rPr>
        <w:t>II. Tryb udzielenia zamówienia:</w:t>
      </w:r>
    </w:p>
    <w:p w14:paraId="1C3CB1B0" w14:textId="333BFBD4" w:rsidR="005B437A" w:rsidRPr="005B437A" w:rsidRDefault="005B437A" w:rsidP="00CA5DB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Do niniejszego postępowania nie stosuje się przepisów ustawy z dnia 29 stycznia 2004 roku – Prawo zamówień publicznych</w:t>
      </w:r>
      <w:r w:rsidR="00670DAA">
        <w:rPr>
          <w:rFonts w:ascii="Calibri" w:eastAsia="Calibri" w:hAnsi="Calibri" w:cs="Calibri"/>
          <w:szCs w:val="22"/>
          <w:lang w:eastAsia="en-US"/>
        </w:rPr>
        <w:t xml:space="preserve"> </w:t>
      </w:r>
      <w:r w:rsidR="00670DAA" w:rsidRPr="00511CD8">
        <w:rPr>
          <w:rFonts w:eastAsia="Calibri" w:cstheme="minorHAnsi"/>
          <w:szCs w:val="22"/>
          <w:lang w:eastAsia="en-US"/>
        </w:rPr>
        <w:t>(</w:t>
      </w:r>
      <w:proofErr w:type="spellStart"/>
      <w:r w:rsidR="00670DAA" w:rsidRPr="00511CD8">
        <w:rPr>
          <w:rFonts w:cstheme="minorHAnsi"/>
        </w:rPr>
        <w:t>t.j</w:t>
      </w:r>
      <w:proofErr w:type="spellEnd"/>
      <w:r w:rsidR="00670DAA" w:rsidRPr="00511CD8">
        <w:rPr>
          <w:rFonts w:cstheme="minorHAnsi"/>
        </w:rPr>
        <w:t xml:space="preserve">. Dz.U. z 2024 r. poz. 1320 z </w:t>
      </w:r>
      <w:proofErr w:type="spellStart"/>
      <w:r w:rsidR="00670DAA" w:rsidRPr="00511CD8">
        <w:rPr>
          <w:rFonts w:cstheme="minorHAnsi"/>
        </w:rPr>
        <w:t>późn</w:t>
      </w:r>
      <w:proofErr w:type="spellEnd"/>
      <w:r w:rsidR="00670DAA" w:rsidRPr="00511CD8">
        <w:rPr>
          <w:rFonts w:cstheme="minorHAnsi"/>
        </w:rPr>
        <w:t>. zm.</w:t>
      </w:r>
      <w:r w:rsidR="00670DAA" w:rsidRPr="00511CD8">
        <w:rPr>
          <w:rFonts w:eastAsia="Calibri" w:cstheme="minorHAnsi"/>
          <w:szCs w:val="22"/>
          <w:lang w:eastAsia="en-US"/>
        </w:rPr>
        <w:t>)</w:t>
      </w:r>
      <w:r w:rsidR="00670DAA">
        <w:rPr>
          <w:rFonts w:ascii="Calibri" w:eastAsia="Calibri" w:hAnsi="Calibri" w:cs="Calibri"/>
          <w:szCs w:val="22"/>
          <w:lang w:eastAsia="en-US"/>
        </w:rPr>
        <w:t>.</w:t>
      </w:r>
    </w:p>
    <w:p w14:paraId="5F7977A4" w14:textId="5492F6EF" w:rsidR="005B437A" w:rsidRPr="005B437A" w:rsidRDefault="005B437A" w:rsidP="00CA5DBB">
      <w:pPr>
        <w:numPr>
          <w:ilvl w:val="0"/>
          <w:numId w:val="9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5B437A">
        <w:rPr>
          <w:rFonts w:ascii="Calibri" w:hAnsi="Calibri" w:cs="Calibri"/>
          <w:szCs w:val="22"/>
        </w:rPr>
        <w:t xml:space="preserve">W postępowaniu nie przysługują Wykonawcom środki ochrony prawnej określone w przepisach ustawy Prawo </w:t>
      </w:r>
      <w:r w:rsidR="00A72123">
        <w:rPr>
          <w:rFonts w:ascii="Calibri" w:hAnsi="Calibri" w:cs="Calibri"/>
          <w:szCs w:val="22"/>
        </w:rPr>
        <w:t>z</w:t>
      </w:r>
      <w:r w:rsidRPr="005B437A">
        <w:rPr>
          <w:rFonts w:ascii="Calibri" w:hAnsi="Calibri" w:cs="Calibri"/>
          <w:szCs w:val="22"/>
        </w:rPr>
        <w:t xml:space="preserve">amówień </w:t>
      </w:r>
      <w:r w:rsidR="00A72123">
        <w:rPr>
          <w:rFonts w:ascii="Calibri" w:hAnsi="Calibri" w:cs="Calibri"/>
          <w:szCs w:val="22"/>
        </w:rPr>
        <w:t>p</w:t>
      </w:r>
      <w:r w:rsidRPr="005B437A">
        <w:rPr>
          <w:rFonts w:ascii="Calibri" w:hAnsi="Calibri" w:cs="Calibri"/>
          <w:szCs w:val="22"/>
        </w:rPr>
        <w:t>ublicznych.</w:t>
      </w:r>
    </w:p>
    <w:p w14:paraId="51EFAC16" w14:textId="77777777" w:rsidR="005B437A" w:rsidRPr="005B437A" w:rsidRDefault="005B437A" w:rsidP="00CA5DB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Postępowanie jest prowadzone na podstawie zasad określonych w niniejszym zapytaniu ofertowym z 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72A9BC34" w14:textId="77777777" w:rsidR="005B437A" w:rsidRPr="005B437A" w:rsidRDefault="005B437A" w:rsidP="00CA5DBB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Calibri"/>
          <w:b/>
          <w:bCs/>
          <w:szCs w:val="22"/>
          <w:lang w:eastAsia="en-US"/>
        </w:rPr>
      </w:pPr>
      <w:r w:rsidRPr="005B437A">
        <w:rPr>
          <w:rFonts w:ascii="Calibri" w:eastAsia="Calibri" w:hAnsi="Calibri" w:cs="Calibri"/>
          <w:b/>
          <w:szCs w:val="22"/>
          <w:lang w:eastAsia="en-US"/>
        </w:rPr>
        <w:t xml:space="preserve">Niniejsze </w:t>
      </w:r>
      <w:r w:rsidRPr="005B437A">
        <w:rPr>
          <w:rFonts w:ascii="Calibri" w:eastAsia="Calibri" w:hAnsi="Calibri" w:cs="Calibri"/>
          <w:b/>
          <w:bCs/>
          <w:szCs w:val="22"/>
          <w:lang w:eastAsia="en-US"/>
        </w:rPr>
        <w:t>zapytanie ofertowe nie stanowi oferty w myśl art. 66 Kodeksu Cywilnego, nie jest aukcją ani przetargiem w rozumieniu art. 70</w:t>
      </w:r>
      <w:r w:rsidRPr="005B437A">
        <w:rPr>
          <w:rFonts w:ascii="Calibri" w:eastAsia="Calibri" w:hAnsi="Calibri" w:cs="Calibri"/>
          <w:b/>
          <w:bCs/>
          <w:szCs w:val="22"/>
          <w:vertAlign w:val="superscript"/>
          <w:lang w:eastAsia="en-US"/>
        </w:rPr>
        <w:t>1</w:t>
      </w:r>
      <w:r w:rsidRPr="005B437A">
        <w:rPr>
          <w:rFonts w:ascii="Calibri" w:eastAsia="Calibri" w:hAnsi="Calibri" w:cs="Calibri"/>
          <w:b/>
          <w:bCs/>
          <w:szCs w:val="22"/>
          <w:lang w:eastAsia="en-US"/>
        </w:rPr>
        <w:t xml:space="preserve"> Kodeksu Cywilnego, jak również nie jest ogłoszeniem w rozumieniu ustawy Prawo zamówień publicznych.</w:t>
      </w:r>
    </w:p>
    <w:p w14:paraId="74A60C86" w14:textId="77777777" w:rsidR="005B437A" w:rsidRPr="005B437A" w:rsidRDefault="005B437A" w:rsidP="00CA5DBB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213B77C7" w14:textId="77777777" w:rsidR="005B437A" w:rsidRPr="005B437A" w:rsidRDefault="005B437A" w:rsidP="00CA5DBB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5B437A">
        <w:rPr>
          <w:rFonts w:ascii="Calibri" w:eastAsia="Calibri" w:hAnsi="Calibri" w:cs="Calibri"/>
          <w:b/>
          <w:szCs w:val="22"/>
          <w:u w:val="single"/>
          <w:lang w:eastAsia="en-US"/>
        </w:rPr>
        <w:t>III. Opis przedmiotu zamówienia:</w:t>
      </w:r>
    </w:p>
    <w:p w14:paraId="016ED3F4" w14:textId="77777777" w:rsidR="005B437A" w:rsidRPr="005B437A" w:rsidRDefault="005B437A" w:rsidP="00CA5DBB">
      <w:pPr>
        <w:spacing w:after="0" w:line="240" w:lineRule="auto"/>
        <w:rPr>
          <w:rFonts w:ascii="Calibri" w:hAnsi="Calibri" w:cs="Calibri"/>
          <w:szCs w:val="22"/>
        </w:rPr>
      </w:pPr>
      <w:r w:rsidRPr="005B437A">
        <w:rPr>
          <w:rFonts w:ascii="Calibri" w:hAnsi="Calibri" w:cs="Calibri"/>
          <w:szCs w:val="22"/>
        </w:rPr>
        <w:t>Zakres rzeczowy i ilościowy prac do wykonania obejmuje:</w:t>
      </w:r>
    </w:p>
    <w:p w14:paraId="13C5F622" w14:textId="552DBF3B" w:rsidR="005B437A" w:rsidRPr="00B640F4" w:rsidRDefault="005B437A" w:rsidP="00B640F4">
      <w:pPr>
        <w:spacing w:after="0" w:line="240" w:lineRule="auto"/>
        <w:rPr>
          <w:rFonts w:ascii="Calibri" w:hAnsi="Calibri" w:cs="Calibri"/>
          <w:szCs w:val="22"/>
        </w:rPr>
      </w:pPr>
      <w:r w:rsidRPr="005B437A">
        <w:rPr>
          <w:rFonts w:ascii="Calibri" w:hAnsi="Calibri" w:cs="Calibri"/>
          <w:szCs w:val="22"/>
        </w:rPr>
        <w:t xml:space="preserve">Opis Przedmiotu Zamówienia </w:t>
      </w:r>
      <w:r w:rsidR="00EE2D29" w:rsidRPr="00EE2D29">
        <w:rPr>
          <w:rFonts w:ascii="Calibri" w:eastAsia="Calibri" w:hAnsi="Calibri" w:cs="Calibri"/>
          <w:bCs/>
          <w:iCs/>
          <w:szCs w:val="22"/>
          <w:lang w:eastAsia="en-US"/>
        </w:rPr>
        <w:t xml:space="preserve">na </w:t>
      </w:r>
      <w:r w:rsidR="00B640F4">
        <w:rPr>
          <w:rFonts w:ascii="Calibri" w:hAnsi="Calibri" w:cs="Calibri"/>
          <w:szCs w:val="22"/>
        </w:rPr>
        <w:t>z</w:t>
      </w:r>
      <w:r w:rsidR="00B640F4" w:rsidRPr="00B640F4">
        <w:rPr>
          <w:rFonts w:ascii="Calibri" w:hAnsi="Calibri" w:cs="Calibri"/>
          <w:szCs w:val="22"/>
        </w:rPr>
        <w:t>organizowanie i przeprowadzenie konkursu realizacyjnego na koncepcję architektoniczną zagospodarowania nieruchomości przy ul. Sobieskiego 100 w dzielnicy Mokotów m.st. Warszawy</w:t>
      </w:r>
      <w:r w:rsidR="00B640F4">
        <w:rPr>
          <w:rFonts w:ascii="Calibri" w:hAnsi="Calibri" w:cs="Calibri"/>
          <w:szCs w:val="22"/>
        </w:rPr>
        <w:t xml:space="preserve"> </w:t>
      </w:r>
      <w:r w:rsidRPr="005B437A">
        <w:rPr>
          <w:rFonts w:ascii="Calibri" w:hAnsi="Calibri" w:cs="Calibri"/>
          <w:szCs w:val="22"/>
        </w:rPr>
        <w:t>– załącznik nr 1</w:t>
      </w:r>
    </w:p>
    <w:p w14:paraId="2C803C90" w14:textId="77777777" w:rsidR="005B437A" w:rsidRPr="005B437A" w:rsidRDefault="005B437A" w:rsidP="00B640F4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Ponadto Zamawiający dołącza do niniejszego zapytania następujące dokumenty:</w:t>
      </w:r>
    </w:p>
    <w:p w14:paraId="4EA026DB" w14:textId="77777777" w:rsidR="005B437A" w:rsidRPr="005B437A" w:rsidRDefault="005B437A" w:rsidP="00CA5DBB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bookmarkStart w:id="0" w:name="_Hlk68008318"/>
      <w:r w:rsidRPr="005B437A">
        <w:rPr>
          <w:rFonts w:ascii="Calibri" w:eastAsia="Calibri" w:hAnsi="Calibri" w:cs="Calibri"/>
          <w:szCs w:val="22"/>
          <w:lang w:eastAsia="en-US"/>
        </w:rPr>
        <w:t>Wzór Umowy – załącznik nr 2</w:t>
      </w:r>
    </w:p>
    <w:p w14:paraId="16D67DB1" w14:textId="0E08D450" w:rsidR="005B437A" w:rsidRDefault="005B437A" w:rsidP="00CA5DBB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Formularz ofertowy – załącznik nr 3</w:t>
      </w:r>
    </w:p>
    <w:p w14:paraId="36596406" w14:textId="2033579E" w:rsidR="00573F4D" w:rsidRPr="00326B49" w:rsidRDefault="00BB4E7B" w:rsidP="00CA5DBB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326B49">
        <w:rPr>
          <w:rFonts w:ascii="Calibri" w:eastAsia="Calibri" w:hAnsi="Calibri" w:cs="Calibri"/>
          <w:szCs w:val="22"/>
          <w:lang w:eastAsia="en-US"/>
        </w:rPr>
        <w:t xml:space="preserve">Wykaz wykonanych usług – załącznik nr 4 </w:t>
      </w:r>
    </w:p>
    <w:p w14:paraId="7679140D" w14:textId="68C6CDC6" w:rsidR="00573F4D" w:rsidRPr="00326B49" w:rsidRDefault="00BB4E7B" w:rsidP="00CA5DBB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326B49">
        <w:rPr>
          <w:rFonts w:ascii="Calibri" w:eastAsia="Calibri" w:hAnsi="Calibri" w:cs="Calibri"/>
          <w:szCs w:val="22"/>
          <w:lang w:eastAsia="en-US"/>
        </w:rPr>
        <w:t>Wykaz osób</w:t>
      </w:r>
      <w:r w:rsidR="00E3079A">
        <w:rPr>
          <w:rFonts w:ascii="Calibri" w:eastAsia="Calibri" w:hAnsi="Calibri" w:cs="Calibri"/>
          <w:szCs w:val="22"/>
          <w:lang w:eastAsia="en-US"/>
        </w:rPr>
        <w:t xml:space="preserve"> </w:t>
      </w:r>
      <w:r w:rsidR="00326B49" w:rsidRPr="00326B49">
        <w:rPr>
          <w:rFonts w:ascii="Calibri" w:eastAsia="Calibri" w:hAnsi="Calibri" w:cs="Calibri"/>
          <w:szCs w:val="22"/>
          <w:lang w:eastAsia="en-US"/>
        </w:rPr>
        <w:t>skierowanych do realizacji zamówienia</w:t>
      </w:r>
      <w:r w:rsidRPr="00326B49">
        <w:rPr>
          <w:rFonts w:ascii="Calibri" w:eastAsia="Calibri" w:hAnsi="Calibri" w:cs="Calibri"/>
          <w:szCs w:val="22"/>
          <w:lang w:eastAsia="en-US"/>
        </w:rPr>
        <w:t xml:space="preserve"> – załącznik nr 5 </w:t>
      </w:r>
    </w:p>
    <w:bookmarkEnd w:id="0"/>
    <w:p w14:paraId="3DA09A16" w14:textId="0593236A" w:rsidR="005B437A" w:rsidRPr="005B437A" w:rsidRDefault="005B437A" w:rsidP="00CA5DBB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Wykonawca jest zobowiązany do pozyskania wszelkich informacji, które są niezbędne do przygotowania oferty.</w:t>
      </w:r>
      <w:r w:rsidR="00E17519">
        <w:rPr>
          <w:rFonts w:ascii="Calibri" w:eastAsia="Calibri" w:hAnsi="Calibri" w:cs="Calibri"/>
          <w:szCs w:val="22"/>
          <w:lang w:eastAsia="en-US"/>
        </w:rPr>
        <w:t xml:space="preserve"> </w:t>
      </w:r>
    </w:p>
    <w:p w14:paraId="17DC90CB" w14:textId="77777777" w:rsidR="006D31CE" w:rsidRPr="005B437A" w:rsidRDefault="006D31CE" w:rsidP="00CA5DBB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2EB24ACE" w14:textId="77777777" w:rsidR="005B437A" w:rsidRPr="005B437A" w:rsidRDefault="005B437A" w:rsidP="00CA5DBB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5B437A">
        <w:rPr>
          <w:rFonts w:ascii="Calibri" w:eastAsia="Calibri" w:hAnsi="Calibri" w:cs="Calibri"/>
          <w:b/>
          <w:szCs w:val="22"/>
          <w:u w:val="single"/>
          <w:lang w:eastAsia="en-US"/>
        </w:rPr>
        <w:t>IV. Opis warunków udziału w postępowaniu.</w:t>
      </w:r>
    </w:p>
    <w:p w14:paraId="08EC89F8" w14:textId="77777777" w:rsidR="005B437A" w:rsidRPr="005B437A" w:rsidRDefault="005B437A" w:rsidP="00CA5DB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Cs w:val="22"/>
          <w:lang w:eastAsia="en-US"/>
        </w:rPr>
      </w:pPr>
      <w:r w:rsidRPr="005B437A">
        <w:rPr>
          <w:rFonts w:ascii="Calibri" w:eastAsia="Calibri" w:hAnsi="Calibri" w:cs="Calibri"/>
          <w:b/>
          <w:szCs w:val="22"/>
          <w:lang w:eastAsia="en-US"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7575AD5B" w14:textId="77777777" w:rsidR="005B437A" w:rsidRPr="005B437A" w:rsidRDefault="005B437A" w:rsidP="00CA5DB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lastRenderedPageBreak/>
        <w:t>O udzielenie zamówienia może ubiegać się Wykonawca, który sporządzi ofertę zgodnie z wymogami niniejszego zapytania ofertowego, a w szczególności:</w:t>
      </w:r>
    </w:p>
    <w:p w14:paraId="31A44D49" w14:textId="1CFFA0FB" w:rsidR="00741943" w:rsidRPr="00D63080" w:rsidRDefault="00741943" w:rsidP="00E3079A">
      <w:pPr>
        <w:pStyle w:val="Akapitzlist"/>
        <w:numPr>
          <w:ilvl w:val="0"/>
          <w:numId w:val="15"/>
        </w:numPr>
        <w:spacing w:line="240" w:lineRule="auto"/>
        <w:rPr>
          <w:szCs w:val="22"/>
        </w:rPr>
      </w:pPr>
      <w:r>
        <w:t xml:space="preserve">posiada odpowiednie doświadczenie tj. wykonał w okresie pięciu lat przed upływem terminu składania ofert co najmniej dwie usługi, obejmujące swoim zakresem zorganizowanie </w:t>
      </w:r>
      <w:r w:rsidR="00D63080">
        <w:br/>
      </w:r>
      <w:r>
        <w:t xml:space="preserve">i przeprowadzenie konkursów architektonicznych lub </w:t>
      </w:r>
      <w:proofErr w:type="spellStart"/>
      <w:r>
        <w:t>architektoniczno</w:t>
      </w:r>
      <w:proofErr w:type="spellEnd"/>
      <w:r>
        <w:t xml:space="preserve"> – urbanistycznych </w:t>
      </w:r>
      <w:r w:rsidR="00D63080">
        <w:br/>
      </w:r>
      <w:r>
        <w:t xml:space="preserve">w procedurze </w:t>
      </w:r>
      <w:r w:rsidR="00D63080">
        <w:t>PZP</w:t>
      </w:r>
      <w:r>
        <w:t xml:space="preserve">. </w:t>
      </w:r>
      <w:r>
        <w:br/>
        <w:t>W celu potwierdzenie spełnienia powyższego warunku Wykonawca załączy do oferty „wykaz wykonanych usług” – stanowiący załącznik nr 4 do niniejszego zapytania, w którym poda nazwę konkursu</w:t>
      </w:r>
      <w:r w:rsidR="00D63080">
        <w:t xml:space="preserve">, </w:t>
      </w:r>
      <w:r>
        <w:t>podmiot</w:t>
      </w:r>
      <w:r w:rsidR="00D63080">
        <w:t xml:space="preserve"> na rzecz którego zrealizo</w:t>
      </w:r>
      <w:r w:rsidR="0092411E">
        <w:t>wa</w:t>
      </w:r>
      <w:r w:rsidR="00D63080">
        <w:t xml:space="preserve">ny był konkurs, </w:t>
      </w:r>
      <w:r>
        <w:t>datę ogłoszenia konkursu</w:t>
      </w:r>
      <w:r w:rsidR="00D63080">
        <w:t xml:space="preserve"> </w:t>
      </w:r>
      <w:r>
        <w:t>oraz informację czy konkurs</w:t>
      </w:r>
      <w:r w:rsidR="00D63080">
        <w:t xml:space="preserve"> </w:t>
      </w:r>
      <w:r>
        <w:t xml:space="preserve">prowadzony </w:t>
      </w:r>
      <w:r w:rsidR="00D63080">
        <w:t xml:space="preserve">był </w:t>
      </w:r>
      <w:r>
        <w:t>w procedurze PZP</w:t>
      </w:r>
      <w:r w:rsidR="0092411E">
        <w:t>,</w:t>
      </w:r>
    </w:p>
    <w:p w14:paraId="77DEB83B" w14:textId="2518110F" w:rsidR="0092411E" w:rsidRPr="0092411E" w:rsidRDefault="00D63080" w:rsidP="00E3079A">
      <w:pPr>
        <w:pStyle w:val="Akapitzlist"/>
        <w:numPr>
          <w:ilvl w:val="0"/>
          <w:numId w:val="15"/>
        </w:numPr>
        <w:spacing w:after="0" w:line="240" w:lineRule="auto"/>
        <w:rPr>
          <w:szCs w:val="22"/>
        </w:rPr>
      </w:pPr>
      <w:r>
        <w:t xml:space="preserve">posiada odpowiedni potencjał kadrowy, na potwierdzenie czego złoży oświadczenie w formie Załącznika nr 5 do niniejszego zapytania – „Wykaz osób, skierowanych do realizacji zamówienia”, w którym wskaże: Sekretarza Konkursu, posiadającego doświadczenie w przygotowaniu i przeprowadzaniu konkursów architektonicznych lub architektoniczno-urbanistycznych przeprowadzanych w procedurze PZP, tj. który w okresie ostatnich 5 lat przed upływem terminu składania ofert brał udział w roli Sekretarza Konkursu w konkursach realizacyjnych architektonicznych lub architektoniczno-urbanistycznych przeprowadzanych </w:t>
      </w:r>
      <w:r w:rsidR="00A72123">
        <w:br/>
      </w:r>
      <w:r>
        <w:t xml:space="preserve">w procedurze </w:t>
      </w:r>
      <w:r w:rsidR="00E3079A">
        <w:t>PZP</w:t>
      </w:r>
      <w:r>
        <w:t xml:space="preserve">. </w:t>
      </w:r>
    </w:p>
    <w:p w14:paraId="143BAF19" w14:textId="4C7D2419" w:rsidR="00D63080" w:rsidRPr="00D63080" w:rsidRDefault="00D63080" w:rsidP="00E3079A">
      <w:pPr>
        <w:pStyle w:val="Akapitzlist"/>
        <w:spacing w:after="0" w:line="240" w:lineRule="auto"/>
        <w:rPr>
          <w:szCs w:val="22"/>
        </w:rPr>
      </w:pPr>
      <w:r>
        <w:t>W celu potwierdzenia spełnienia powyższego war</w:t>
      </w:r>
      <w:r w:rsidR="0092411E">
        <w:t>u</w:t>
      </w:r>
      <w:r>
        <w:t xml:space="preserve">nku Wykonawca wskaże nazwę konkursu, podmiot na rzecz którego został zrealizowany konkurs, datę ogłoszenia konkursu oraz informację czy konkurs był prowadzony w procedurze PZP.  </w:t>
      </w:r>
    </w:p>
    <w:p w14:paraId="56A267F7" w14:textId="77777777" w:rsidR="00D63080" w:rsidRPr="005B437A" w:rsidRDefault="00D63080" w:rsidP="00D63080">
      <w:pPr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akceptuje warunki umowy określone w załączniku nr 2,</w:t>
      </w:r>
    </w:p>
    <w:p w14:paraId="1F8DC11E" w14:textId="77777777" w:rsidR="00D63080" w:rsidRDefault="00D63080" w:rsidP="00D63080">
      <w:pPr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wyraża zgodę na związanie ofertą przez okres 30 dni kalendarzowych liczonych od dnia upływu terminu na złożenie ofert</w:t>
      </w:r>
      <w:r>
        <w:rPr>
          <w:rFonts w:ascii="Calibri" w:eastAsia="Calibri" w:hAnsi="Calibri" w:cs="Calibri"/>
          <w:szCs w:val="22"/>
          <w:lang w:eastAsia="en-US"/>
        </w:rPr>
        <w:t>.</w:t>
      </w:r>
    </w:p>
    <w:p w14:paraId="6B5DF570" w14:textId="77777777" w:rsidR="005B437A" w:rsidRPr="005B437A" w:rsidRDefault="005B437A" w:rsidP="00CA5DBB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0E9DC446" w14:textId="77777777" w:rsidR="005B437A" w:rsidRPr="005B437A" w:rsidRDefault="005B437A" w:rsidP="00CA5DBB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5B437A">
        <w:rPr>
          <w:rFonts w:ascii="Calibri" w:eastAsia="Calibri" w:hAnsi="Calibri" w:cs="Calibri"/>
          <w:b/>
          <w:szCs w:val="22"/>
          <w:u w:val="single"/>
          <w:lang w:eastAsia="en-US"/>
        </w:rPr>
        <w:t>V. Termin wykonania zamówienia:</w:t>
      </w:r>
    </w:p>
    <w:p w14:paraId="26A67C55" w14:textId="3DCC7986" w:rsidR="00625E2D" w:rsidRDefault="00625E2D" w:rsidP="00CA5DBB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625E2D">
        <w:rPr>
          <w:rFonts w:ascii="Calibri" w:eastAsia="Calibri" w:hAnsi="Calibri" w:cs="Calibri"/>
          <w:szCs w:val="22"/>
          <w:lang w:eastAsia="en-US"/>
        </w:rPr>
        <w:t>Zgodnie z ofert</w:t>
      </w:r>
      <w:r>
        <w:rPr>
          <w:rFonts w:ascii="Calibri" w:eastAsia="Calibri" w:hAnsi="Calibri" w:cs="Calibri"/>
          <w:szCs w:val="22"/>
          <w:lang w:eastAsia="en-US"/>
        </w:rPr>
        <w:t>ą</w:t>
      </w:r>
      <w:r w:rsidRPr="00625E2D">
        <w:rPr>
          <w:rFonts w:ascii="Calibri" w:eastAsia="Calibri" w:hAnsi="Calibri" w:cs="Calibri"/>
          <w:szCs w:val="22"/>
          <w:lang w:eastAsia="en-US"/>
        </w:rPr>
        <w:t xml:space="preserve"> przedstawioną przez </w:t>
      </w:r>
      <w:r w:rsidR="00115E50">
        <w:rPr>
          <w:rFonts w:ascii="Calibri" w:eastAsia="Calibri" w:hAnsi="Calibri" w:cs="Calibri"/>
          <w:szCs w:val="22"/>
          <w:lang w:eastAsia="en-US"/>
        </w:rPr>
        <w:t>W</w:t>
      </w:r>
      <w:r w:rsidRPr="00625E2D">
        <w:rPr>
          <w:rFonts w:ascii="Calibri" w:eastAsia="Calibri" w:hAnsi="Calibri" w:cs="Calibri"/>
          <w:szCs w:val="22"/>
          <w:lang w:eastAsia="en-US"/>
        </w:rPr>
        <w:t xml:space="preserve">ykonawcę, </w:t>
      </w:r>
      <w:r>
        <w:rPr>
          <w:rFonts w:ascii="Calibri" w:eastAsia="Calibri" w:hAnsi="Calibri" w:cs="Calibri"/>
          <w:szCs w:val="22"/>
          <w:lang w:eastAsia="en-US"/>
        </w:rPr>
        <w:t xml:space="preserve">jednak nie dłużej niż </w:t>
      </w:r>
      <w:r w:rsidR="00115E50">
        <w:rPr>
          <w:rFonts w:ascii="Calibri" w:eastAsia="Calibri" w:hAnsi="Calibri" w:cs="Calibri"/>
          <w:szCs w:val="22"/>
          <w:lang w:eastAsia="en-US"/>
        </w:rPr>
        <w:t xml:space="preserve">w okresie </w:t>
      </w:r>
      <w:r>
        <w:rPr>
          <w:rFonts w:ascii="Calibri" w:eastAsia="Calibri" w:hAnsi="Calibri" w:cs="Calibri"/>
          <w:szCs w:val="22"/>
          <w:lang w:eastAsia="en-US"/>
        </w:rPr>
        <w:t>8 miesięcy od d</w:t>
      </w:r>
      <w:r w:rsidR="004C714E">
        <w:rPr>
          <w:rFonts w:ascii="Calibri" w:eastAsia="Calibri" w:hAnsi="Calibri" w:cs="Calibri"/>
          <w:szCs w:val="22"/>
          <w:lang w:eastAsia="en-US"/>
        </w:rPr>
        <w:t>ni</w:t>
      </w:r>
      <w:r w:rsidR="00115E50">
        <w:rPr>
          <w:rFonts w:ascii="Calibri" w:eastAsia="Calibri" w:hAnsi="Calibri" w:cs="Calibri"/>
          <w:szCs w:val="22"/>
          <w:lang w:eastAsia="en-US"/>
        </w:rPr>
        <w:t>a</w:t>
      </w:r>
      <w:r>
        <w:rPr>
          <w:rFonts w:ascii="Calibri" w:eastAsia="Calibri" w:hAnsi="Calibri" w:cs="Calibri"/>
          <w:szCs w:val="22"/>
          <w:lang w:eastAsia="en-US"/>
        </w:rPr>
        <w:t xml:space="preserve"> podpisania umowy. </w:t>
      </w:r>
    </w:p>
    <w:p w14:paraId="48420814" w14:textId="77777777" w:rsidR="00625E2D" w:rsidRPr="00625E2D" w:rsidRDefault="00625E2D" w:rsidP="00CA5DBB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048CCDDA" w14:textId="77777777" w:rsidR="005B437A" w:rsidRPr="005B437A" w:rsidRDefault="005B437A" w:rsidP="00CA5DBB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5B437A">
        <w:rPr>
          <w:rFonts w:ascii="Calibri" w:eastAsia="Calibri" w:hAnsi="Calibri" w:cs="Calibri"/>
          <w:b/>
          <w:szCs w:val="22"/>
          <w:u w:val="single"/>
          <w:lang w:eastAsia="en-US"/>
        </w:rPr>
        <w:t>VI. Sposób przygotowania oferty:</w:t>
      </w:r>
    </w:p>
    <w:p w14:paraId="28C1C52A" w14:textId="09EAEF79" w:rsidR="005B437A" w:rsidRPr="005B437A" w:rsidRDefault="005B437A" w:rsidP="00CA5DBB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 xml:space="preserve">Ofertę należy złożyć w formie pisemnej </w:t>
      </w:r>
      <w:r w:rsidR="009E4288">
        <w:rPr>
          <w:rFonts w:ascii="Calibri" w:eastAsia="Calibri" w:hAnsi="Calibri" w:cs="Calibri"/>
          <w:szCs w:val="22"/>
          <w:lang w:eastAsia="en-US"/>
        </w:rPr>
        <w:t xml:space="preserve">lub elektronicznej, </w:t>
      </w:r>
      <w:r w:rsidRPr="005B437A">
        <w:rPr>
          <w:rFonts w:ascii="Calibri" w:eastAsia="Calibri" w:hAnsi="Calibri" w:cs="Calibri"/>
          <w:szCs w:val="22"/>
          <w:lang w:eastAsia="en-US"/>
        </w:rPr>
        <w:t>zawierając</w:t>
      </w:r>
      <w:r w:rsidR="00E17519">
        <w:rPr>
          <w:rFonts w:ascii="Calibri" w:eastAsia="Calibri" w:hAnsi="Calibri" w:cs="Calibri"/>
          <w:szCs w:val="22"/>
          <w:lang w:eastAsia="en-US"/>
        </w:rPr>
        <w:t>ą: formularz ofertowy wraz</w:t>
      </w:r>
      <w:r w:rsidR="00221896">
        <w:rPr>
          <w:rFonts w:ascii="Calibri" w:eastAsia="Calibri" w:hAnsi="Calibri" w:cs="Calibri"/>
          <w:szCs w:val="22"/>
          <w:lang w:eastAsia="en-US"/>
        </w:rPr>
        <w:br/>
      </w:r>
      <w:r w:rsidR="00E17519">
        <w:rPr>
          <w:rFonts w:ascii="Calibri" w:eastAsia="Calibri" w:hAnsi="Calibri" w:cs="Calibri"/>
          <w:szCs w:val="22"/>
          <w:lang w:eastAsia="en-US"/>
        </w:rPr>
        <w:t xml:space="preserve">z umieszczonymi w nim oświadczeniami. </w:t>
      </w:r>
    </w:p>
    <w:p w14:paraId="015371E5" w14:textId="2E28C322" w:rsidR="005B437A" w:rsidRDefault="005B437A" w:rsidP="00CA5DBB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  <w:r w:rsidR="009E4288">
        <w:rPr>
          <w:rFonts w:ascii="Calibri" w:eastAsia="Calibri" w:hAnsi="Calibri" w:cs="Calibri"/>
          <w:szCs w:val="22"/>
          <w:lang w:eastAsia="en-US"/>
        </w:rPr>
        <w:t xml:space="preserve"> W przypadku złożenia oferty w formie elektronicznej formularz ofertowy należy opatrzyć podpisem kwalifikowanym. </w:t>
      </w:r>
    </w:p>
    <w:p w14:paraId="20742FF3" w14:textId="77777777" w:rsidR="0006592A" w:rsidRPr="0006592A" w:rsidRDefault="0006592A" w:rsidP="00FE67D4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>
        <w:rPr>
          <w:bCs/>
          <w:szCs w:val="22"/>
        </w:rPr>
        <w:t>W ofercie należy podać cenę i termin realizacji dla:</w:t>
      </w:r>
    </w:p>
    <w:p w14:paraId="1D79B011" w14:textId="2F48DF62" w:rsidR="0006592A" w:rsidRPr="0006592A" w:rsidRDefault="0006592A" w:rsidP="0006592A">
      <w:pPr>
        <w:numPr>
          <w:ilvl w:val="1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>
        <w:rPr>
          <w:bCs/>
          <w:szCs w:val="22"/>
        </w:rPr>
        <w:t>przygotowania i przeprowadzenia dwuetapowego konkursu realizacyjnego w procedurze PZP</w:t>
      </w:r>
      <w:r w:rsidR="00E3079A">
        <w:rPr>
          <w:bCs/>
          <w:szCs w:val="22"/>
        </w:rPr>
        <w:t>,</w:t>
      </w:r>
    </w:p>
    <w:p w14:paraId="14A8D3DB" w14:textId="3BBD301B" w:rsidR="0006592A" w:rsidRPr="0006592A" w:rsidRDefault="0006592A" w:rsidP="0006592A">
      <w:pPr>
        <w:numPr>
          <w:ilvl w:val="1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>
        <w:rPr>
          <w:bCs/>
          <w:szCs w:val="22"/>
        </w:rPr>
        <w:t xml:space="preserve">przygotowania i przeprowadzenia dyskusji pokonkursowej – niniejszy zakres realizowany będzie w ramach prawa </w:t>
      </w:r>
      <w:r w:rsidR="00A72123">
        <w:rPr>
          <w:bCs/>
          <w:szCs w:val="22"/>
        </w:rPr>
        <w:t>O</w:t>
      </w:r>
      <w:r>
        <w:rPr>
          <w:bCs/>
          <w:szCs w:val="22"/>
        </w:rPr>
        <w:t xml:space="preserve">pcji.   </w:t>
      </w:r>
    </w:p>
    <w:p w14:paraId="1C81A906" w14:textId="2B1AB4C2" w:rsidR="00115E50" w:rsidRPr="0098030F" w:rsidRDefault="00A4535D" w:rsidP="0098030F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98030F">
        <w:rPr>
          <w:bCs/>
          <w:szCs w:val="22"/>
        </w:rPr>
        <w:t>Za</w:t>
      </w:r>
      <w:r w:rsidRPr="0098030F">
        <w:rPr>
          <w:bCs/>
          <w:szCs w:val="22"/>
        </w:rPr>
        <w:softHyphen/>
        <w:t>ma</w:t>
      </w:r>
      <w:r w:rsidRPr="0098030F">
        <w:rPr>
          <w:bCs/>
          <w:szCs w:val="22"/>
        </w:rPr>
        <w:softHyphen/>
        <w:t>wia</w:t>
      </w:r>
      <w:r w:rsidRPr="0098030F">
        <w:rPr>
          <w:bCs/>
          <w:szCs w:val="22"/>
        </w:rPr>
        <w:softHyphen/>
        <w:t>ją</w:t>
      </w:r>
      <w:r w:rsidRPr="0098030F">
        <w:rPr>
          <w:bCs/>
          <w:szCs w:val="22"/>
        </w:rPr>
        <w:softHyphen/>
        <w:t>cy mo</w:t>
      </w:r>
      <w:r w:rsidRPr="0098030F">
        <w:rPr>
          <w:bCs/>
          <w:szCs w:val="22"/>
        </w:rPr>
        <w:softHyphen/>
        <w:t>że pro</w:t>
      </w:r>
      <w:r w:rsidRPr="0098030F">
        <w:rPr>
          <w:bCs/>
          <w:szCs w:val="22"/>
        </w:rPr>
        <w:softHyphen/>
        <w:t>wa</w:t>
      </w:r>
      <w:r w:rsidRPr="0098030F">
        <w:rPr>
          <w:bCs/>
          <w:szCs w:val="22"/>
        </w:rPr>
        <w:softHyphen/>
        <w:t>dzić ne</w:t>
      </w:r>
      <w:r w:rsidRPr="0098030F">
        <w:rPr>
          <w:bCs/>
          <w:szCs w:val="22"/>
        </w:rPr>
        <w:softHyphen/>
        <w:t>go</w:t>
      </w:r>
      <w:r w:rsidRPr="0098030F">
        <w:rPr>
          <w:bCs/>
          <w:szCs w:val="22"/>
        </w:rPr>
        <w:softHyphen/>
        <w:t>cja</w:t>
      </w:r>
      <w:r w:rsidRPr="0098030F">
        <w:rPr>
          <w:bCs/>
          <w:szCs w:val="22"/>
        </w:rPr>
        <w:softHyphen/>
        <w:t>cje w ce</w:t>
      </w:r>
      <w:r w:rsidRPr="0098030F">
        <w:rPr>
          <w:bCs/>
          <w:szCs w:val="22"/>
        </w:rPr>
        <w:softHyphen/>
        <w:t>lu ulep</w:t>
      </w:r>
      <w:r w:rsidRPr="0098030F">
        <w:rPr>
          <w:bCs/>
          <w:szCs w:val="22"/>
        </w:rPr>
        <w:softHyphen/>
        <w:t>sze</w:t>
      </w:r>
      <w:r w:rsidRPr="0098030F">
        <w:rPr>
          <w:bCs/>
          <w:szCs w:val="22"/>
        </w:rPr>
        <w:softHyphen/>
        <w:t>nia tre</w:t>
      </w:r>
      <w:r w:rsidRPr="0098030F">
        <w:rPr>
          <w:bCs/>
          <w:szCs w:val="22"/>
        </w:rPr>
        <w:softHyphen/>
        <w:t xml:space="preserve">ści ofert. </w:t>
      </w:r>
      <w:r w:rsidR="0098030F">
        <w:rPr>
          <w:bCs/>
          <w:szCs w:val="22"/>
        </w:rPr>
        <w:t>W takim przypadku, p</w:t>
      </w:r>
      <w:r w:rsidRPr="0098030F">
        <w:rPr>
          <w:bCs/>
          <w:szCs w:val="22"/>
        </w:rPr>
        <w:t>o za</w:t>
      </w:r>
      <w:r w:rsidRPr="0098030F">
        <w:rPr>
          <w:bCs/>
          <w:szCs w:val="22"/>
        </w:rPr>
        <w:softHyphen/>
        <w:t>koń</w:t>
      </w:r>
      <w:r w:rsidRPr="0098030F">
        <w:rPr>
          <w:bCs/>
          <w:szCs w:val="22"/>
        </w:rPr>
        <w:softHyphen/>
        <w:t>cze</w:t>
      </w:r>
      <w:r w:rsidRPr="0098030F">
        <w:rPr>
          <w:bCs/>
          <w:szCs w:val="22"/>
        </w:rPr>
        <w:softHyphen/>
        <w:t>niu</w:t>
      </w:r>
      <w:r w:rsidR="004F485A" w:rsidRPr="0098030F">
        <w:rPr>
          <w:bCs/>
          <w:szCs w:val="22"/>
        </w:rPr>
        <w:t xml:space="preserve"> </w:t>
      </w:r>
      <w:r w:rsidRPr="0098030F">
        <w:rPr>
          <w:b/>
          <w:szCs w:val="22"/>
        </w:rPr>
        <w:t>ne</w:t>
      </w:r>
      <w:r w:rsidRPr="0098030F">
        <w:rPr>
          <w:b/>
          <w:szCs w:val="22"/>
        </w:rPr>
        <w:softHyphen/>
        <w:t>go</w:t>
      </w:r>
      <w:r w:rsidRPr="0098030F">
        <w:rPr>
          <w:b/>
          <w:szCs w:val="22"/>
        </w:rPr>
        <w:softHyphen/>
        <w:t>cja</w:t>
      </w:r>
      <w:r w:rsidRPr="0098030F">
        <w:rPr>
          <w:b/>
          <w:szCs w:val="22"/>
        </w:rPr>
        <w:softHyphen/>
        <w:t>cji</w:t>
      </w:r>
      <w:r w:rsidR="004F485A" w:rsidRPr="0098030F">
        <w:rPr>
          <w:b/>
          <w:szCs w:val="22"/>
        </w:rPr>
        <w:t xml:space="preserve"> </w:t>
      </w:r>
      <w:r w:rsidRPr="0098030F">
        <w:rPr>
          <w:b/>
          <w:szCs w:val="22"/>
        </w:rPr>
        <w:t>Za</w:t>
      </w:r>
      <w:r w:rsidRPr="0098030F">
        <w:rPr>
          <w:b/>
          <w:szCs w:val="22"/>
        </w:rPr>
        <w:softHyphen/>
        <w:t>ma</w:t>
      </w:r>
      <w:r w:rsidRPr="0098030F">
        <w:rPr>
          <w:b/>
          <w:szCs w:val="22"/>
        </w:rPr>
        <w:softHyphen/>
        <w:t>wia</w:t>
      </w:r>
      <w:r w:rsidRPr="0098030F">
        <w:rPr>
          <w:b/>
          <w:szCs w:val="22"/>
        </w:rPr>
        <w:softHyphen/>
        <w:t>ją</w:t>
      </w:r>
      <w:r w:rsidRPr="0098030F">
        <w:rPr>
          <w:b/>
          <w:szCs w:val="22"/>
        </w:rPr>
        <w:softHyphen/>
        <w:t>cy</w:t>
      </w:r>
      <w:r w:rsidR="004F485A" w:rsidRPr="0098030F">
        <w:rPr>
          <w:b/>
          <w:szCs w:val="22"/>
        </w:rPr>
        <w:t xml:space="preserve"> </w:t>
      </w:r>
      <w:r w:rsidRPr="0098030F">
        <w:rPr>
          <w:b/>
          <w:szCs w:val="22"/>
        </w:rPr>
        <w:t>za</w:t>
      </w:r>
      <w:r w:rsidRPr="0098030F">
        <w:rPr>
          <w:b/>
          <w:szCs w:val="22"/>
        </w:rPr>
        <w:softHyphen/>
        <w:t>pr</w:t>
      </w:r>
      <w:r w:rsidR="00FE67D4" w:rsidRPr="0098030F">
        <w:rPr>
          <w:b/>
          <w:szCs w:val="22"/>
        </w:rPr>
        <w:t>o</w:t>
      </w:r>
      <w:r w:rsidRPr="0098030F">
        <w:rPr>
          <w:b/>
          <w:szCs w:val="22"/>
        </w:rPr>
        <w:softHyphen/>
        <w:t>s</w:t>
      </w:r>
      <w:r w:rsidR="008212AA" w:rsidRPr="0098030F">
        <w:rPr>
          <w:b/>
          <w:szCs w:val="22"/>
        </w:rPr>
        <w:t>i</w:t>
      </w:r>
      <w:r w:rsidR="00FE67D4" w:rsidRPr="0098030F">
        <w:rPr>
          <w:b/>
          <w:szCs w:val="22"/>
        </w:rPr>
        <w:t xml:space="preserve"> </w:t>
      </w:r>
      <w:r w:rsidRPr="0098030F">
        <w:rPr>
          <w:b/>
          <w:szCs w:val="22"/>
        </w:rPr>
        <w:t>wszyst</w:t>
      </w:r>
      <w:r w:rsidRPr="0098030F">
        <w:rPr>
          <w:b/>
          <w:szCs w:val="22"/>
        </w:rPr>
        <w:softHyphen/>
        <w:t>kich Wy</w:t>
      </w:r>
      <w:r w:rsidRPr="0098030F">
        <w:rPr>
          <w:b/>
          <w:szCs w:val="22"/>
        </w:rPr>
        <w:softHyphen/>
        <w:t>ko</w:t>
      </w:r>
      <w:r w:rsidRPr="0098030F">
        <w:rPr>
          <w:b/>
          <w:szCs w:val="22"/>
        </w:rPr>
        <w:softHyphen/>
        <w:t>naw</w:t>
      </w:r>
      <w:r w:rsidRPr="0098030F">
        <w:rPr>
          <w:b/>
          <w:szCs w:val="22"/>
        </w:rPr>
        <w:softHyphen/>
        <w:t>ców do zło</w:t>
      </w:r>
      <w:r w:rsidRPr="0098030F">
        <w:rPr>
          <w:b/>
          <w:szCs w:val="22"/>
        </w:rPr>
        <w:softHyphen/>
        <w:t>że</w:t>
      </w:r>
      <w:r w:rsidRPr="0098030F">
        <w:rPr>
          <w:b/>
          <w:szCs w:val="22"/>
        </w:rPr>
        <w:softHyphen/>
        <w:t>nia ofert do</w:t>
      </w:r>
      <w:r w:rsidRPr="0098030F">
        <w:rPr>
          <w:b/>
          <w:szCs w:val="22"/>
        </w:rPr>
        <w:softHyphen/>
        <w:t>dat</w:t>
      </w:r>
      <w:r w:rsidRPr="0098030F">
        <w:rPr>
          <w:b/>
          <w:szCs w:val="22"/>
        </w:rPr>
        <w:softHyphen/>
        <w:t>ko</w:t>
      </w:r>
      <w:r w:rsidRPr="0098030F">
        <w:rPr>
          <w:b/>
          <w:szCs w:val="22"/>
        </w:rPr>
        <w:softHyphen/>
        <w:t>wych lub osta</w:t>
      </w:r>
      <w:r w:rsidRPr="0098030F">
        <w:rPr>
          <w:b/>
          <w:szCs w:val="22"/>
        </w:rPr>
        <w:softHyphen/>
        <w:t>tecz</w:t>
      </w:r>
      <w:r w:rsidRPr="0098030F">
        <w:rPr>
          <w:b/>
          <w:szCs w:val="22"/>
        </w:rPr>
        <w:softHyphen/>
        <w:t>nych.</w:t>
      </w:r>
      <w:r w:rsidR="002B0890" w:rsidRPr="0098030F">
        <w:rPr>
          <w:b/>
          <w:szCs w:val="22"/>
        </w:rPr>
        <w:t xml:space="preserve"> </w:t>
      </w:r>
    </w:p>
    <w:p w14:paraId="79451A81" w14:textId="77777777" w:rsidR="005B437A" w:rsidRPr="005B437A" w:rsidRDefault="005B437A" w:rsidP="00CA5DBB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452CD006" w14:textId="6CD2C24B" w:rsidR="005B437A" w:rsidRPr="00095679" w:rsidRDefault="005C65D8" w:rsidP="00CA5DBB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095679">
        <w:rPr>
          <w:rFonts w:ascii="Calibri" w:eastAsia="Calibri" w:hAnsi="Calibri" w:cs="Calibri"/>
          <w:szCs w:val="22"/>
          <w:lang w:eastAsia="en-US"/>
        </w:rPr>
        <w:t>Zaleca się</w:t>
      </w:r>
      <w:r w:rsidR="009E4288">
        <w:rPr>
          <w:rFonts w:ascii="Calibri" w:eastAsia="Calibri" w:hAnsi="Calibri" w:cs="Calibri"/>
          <w:szCs w:val="22"/>
          <w:lang w:eastAsia="en-US"/>
        </w:rPr>
        <w:t>,</w:t>
      </w:r>
      <w:r w:rsidRPr="00095679">
        <w:rPr>
          <w:rFonts w:ascii="Calibri" w:eastAsia="Calibri" w:hAnsi="Calibri" w:cs="Calibri"/>
          <w:szCs w:val="22"/>
          <w:lang w:eastAsia="en-US"/>
        </w:rPr>
        <w:t xml:space="preserve"> </w:t>
      </w:r>
      <w:r w:rsidR="00095679" w:rsidRPr="00095679">
        <w:rPr>
          <w:rFonts w:ascii="Calibri" w:eastAsia="Calibri" w:hAnsi="Calibri" w:cs="Calibri"/>
          <w:szCs w:val="22"/>
          <w:lang w:eastAsia="en-US"/>
        </w:rPr>
        <w:t>by wszystkie</w:t>
      </w:r>
      <w:r w:rsidR="005B437A" w:rsidRPr="00095679">
        <w:rPr>
          <w:rFonts w:ascii="Calibri" w:eastAsia="Calibri" w:hAnsi="Calibri" w:cs="Calibri"/>
          <w:szCs w:val="22"/>
          <w:lang w:eastAsia="en-US"/>
        </w:rPr>
        <w:t xml:space="preserve"> strony oferty </w:t>
      </w:r>
      <w:r w:rsidR="00095679" w:rsidRPr="00095679">
        <w:rPr>
          <w:rFonts w:ascii="Calibri" w:eastAsia="Calibri" w:hAnsi="Calibri" w:cs="Calibri"/>
          <w:szCs w:val="22"/>
          <w:lang w:eastAsia="en-US"/>
        </w:rPr>
        <w:t>były</w:t>
      </w:r>
      <w:r w:rsidR="005B437A" w:rsidRPr="00095679">
        <w:rPr>
          <w:rFonts w:ascii="Calibri" w:eastAsia="Calibri" w:hAnsi="Calibri" w:cs="Calibri"/>
          <w:szCs w:val="22"/>
          <w:lang w:eastAsia="en-US"/>
        </w:rPr>
        <w:t xml:space="preserve"> ponumerowane i parafowane.</w:t>
      </w:r>
    </w:p>
    <w:p w14:paraId="62D6AF61" w14:textId="77777777" w:rsidR="006D31CE" w:rsidRPr="005B437A" w:rsidRDefault="006D31CE" w:rsidP="00CA5DBB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633560E0" w14:textId="77777777" w:rsidR="005B437A" w:rsidRPr="005B437A" w:rsidRDefault="005B437A" w:rsidP="00CA5DBB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5B437A">
        <w:rPr>
          <w:rFonts w:ascii="Calibri" w:eastAsia="Calibri" w:hAnsi="Calibri" w:cs="Calibri"/>
          <w:b/>
          <w:szCs w:val="22"/>
          <w:u w:val="single"/>
          <w:lang w:eastAsia="en-US"/>
        </w:rPr>
        <w:lastRenderedPageBreak/>
        <w:t xml:space="preserve">VII. Miejsce oraz termin składania ofert: </w:t>
      </w:r>
    </w:p>
    <w:p w14:paraId="6089EFCD" w14:textId="0A4B7536" w:rsidR="005B437A" w:rsidRPr="00FE67D4" w:rsidRDefault="005B437A" w:rsidP="00A4535D">
      <w:pPr>
        <w:spacing w:line="240" w:lineRule="auto"/>
        <w:rPr>
          <w:rFonts w:ascii="Calibri" w:hAnsi="Calibri"/>
          <w:szCs w:val="22"/>
        </w:rPr>
      </w:pPr>
      <w:r w:rsidRPr="0039549E">
        <w:rPr>
          <w:rFonts w:ascii="Calibri" w:hAnsi="Calibri" w:cs="Calibri"/>
          <w:szCs w:val="22"/>
        </w:rPr>
        <w:t xml:space="preserve">Oferty należy składać </w:t>
      </w:r>
      <w:r w:rsidRPr="0039549E">
        <w:rPr>
          <w:rFonts w:ascii="Calibri" w:hAnsi="Calibri" w:cs="Calibri"/>
          <w:b/>
          <w:bCs/>
          <w:szCs w:val="22"/>
        </w:rPr>
        <w:t>do dnia</w:t>
      </w:r>
      <w:r w:rsidR="008212AA">
        <w:rPr>
          <w:rFonts w:ascii="Calibri" w:hAnsi="Calibri" w:cs="Calibri"/>
          <w:b/>
          <w:bCs/>
          <w:szCs w:val="22"/>
        </w:rPr>
        <w:t xml:space="preserve"> 30.05.2025 r.</w:t>
      </w:r>
      <w:r w:rsidR="00FE67D4">
        <w:rPr>
          <w:rFonts w:ascii="Calibri" w:hAnsi="Calibri" w:cs="Calibri"/>
          <w:b/>
          <w:bCs/>
          <w:szCs w:val="22"/>
        </w:rPr>
        <w:t xml:space="preserve"> </w:t>
      </w:r>
      <w:r w:rsidR="00095679" w:rsidRPr="0039549E">
        <w:rPr>
          <w:rFonts w:ascii="Calibri" w:hAnsi="Calibri" w:cs="Calibri"/>
          <w:b/>
          <w:bCs/>
          <w:szCs w:val="22"/>
        </w:rPr>
        <w:t>do godz.</w:t>
      </w:r>
      <w:r w:rsidR="008212AA">
        <w:rPr>
          <w:rFonts w:ascii="Calibri" w:hAnsi="Calibri" w:cs="Calibri"/>
          <w:b/>
          <w:bCs/>
          <w:szCs w:val="22"/>
        </w:rPr>
        <w:t xml:space="preserve"> 13:00 </w:t>
      </w:r>
      <w:r w:rsidR="0050384C" w:rsidRPr="0039549E">
        <w:rPr>
          <w:rFonts w:ascii="Calibri" w:hAnsi="Calibri" w:cs="Calibri"/>
          <w:szCs w:val="22"/>
        </w:rPr>
        <w:t xml:space="preserve"> </w:t>
      </w:r>
      <w:r w:rsidRPr="0039549E">
        <w:rPr>
          <w:rFonts w:ascii="Calibri" w:hAnsi="Calibri" w:cs="Calibri"/>
          <w:szCs w:val="22"/>
        </w:rPr>
        <w:t>w siedzibie Zarządu Mienia m.st</w:t>
      </w:r>
      <w:r w:rsidR="00095679" w:rsidRPr="0039549E">
        <w:rPr>
          <w:rFonts w:ascii="Calibri" w:hAnsi="Calibri" w:cs="Calibri"/>
          <w:szCs w:val="22"/>
        </w:rPr>
        <w:t xml:space="preserve">. </w:t>
      </w:r>
      <w:r w:rsidRPr="0039549E">
        <w:rPr>
          <w:rFonts w:ascii="Calibri" w:hAnsi="Calibri" w:cs="Calibri"/>
          <w:szCs w:val="22"/>
        </w:rPr>
        <w:t>Warszawy przy ul. Jana Kazimierza 62</w:t>
      </w:r>
      <w:r w:rsidR="00FE67D4">
        <w:rPr>
          <w:rFonts w:ascii="Calibri" w:hAnsi="Calibri" w:cs="Calibri"/>
          <w:szCs w:val="22"/>
        </w:rPr>
        <w:t xml:space="preserve"> 01-248 Warszawa,</w:t>
      </w:r>
      <w:r w:rsidRPr="0039549E">
        <w:rPr>
          <w:rFonts w:ascii="Calibri" w:hAnsi="Calibri" w:cs="Calibri"/>
          <w:szCs w:val="22"/>
        </w:rPr>
        <w:t xml:space="preserve"> pok. 401 (IV piętro sekretariat)</w:t>
      </w:r>
      <w:r w:rsidRPr="0039549E">
        <w:rPr>
          <w:rFonts w:ascii="Calibri" w:hAnsi="Calibri"/>
          <w:szCs w:val="22"/>
          <w:lang w:eastAsia="en-US"/>
        </w:rPr>
        <w:t xml:space="preserve"> </w:t>
      </w:r>
      <w:r w:rsidR="008212AA">
        <w:rPr>
          <w:rFonts w:ascii="Calibri" w:hAnsi="Calibri"/>
          <w:szCs w:val="22"/>
          <w:lang w:eastAsia="en-US"/>
        </w:rPr>
        <w:br/>
      </w:r>
      <w:r w:rsidRPr="0039549E">
        <w:rPr>
          <w:rFonts w:ascii="Calibri" w:hAnsi="Calibri"/>
          <w:szCs w:val="22"/>
        </w:rPr>
        <w:t>w zamkniętej kopercie</w:t>
      </w:r>
      <w:r w:rsidR="00FE67D4">
        <w:rPr>
          <w:rFonts w:ascii="Calibri" w:hAnsi="Calibri"/>
          <w:szCs w:val="22"/>
        </w:rPr>
        <w:t xml:space="preserve"> </w:t>
      </w:r>
      <w:r w:rsidRPr="0039549E">
        <w:rPr>
          <w:rFonts w:ascii="Calibri" w:hAnsi="Calibri"/>
          <w:szCs w:val="22"/>
        </w:rPr>
        <w:t xml:space="preserve">z napisem: </w:t>
      </w:r>
      <w:r w:rsidRPr="0039549E">
        <w:rPr>
          <w:rFonts w:ascii="Calibri" w:hAnsi="Calibri"/>
          <w:b/>
          <w:bCs/>
          <w:i/>
          <w:iCs/>
          <w:szCs w:val="22"/>
        </w:rPr>
        <w:t>„</w:t>
      </w:r>
      <w:r w:rsidR="00B640F4" w:rsidRPr="006D0BCF">
        <w:rPr>
          <w:rFonts w:ascii="Calibri" w:hAnsi="Calibri" w:cs="Calibri"/>
          <w:b/>
          <w:bCs/>
          <w:szCs w:val="22"/>
        </w:rPr>
        <w:t xml:space="preserve">Zorganizowanie i przeprowadzenie konkursu </w:t>
      </w:r>
      <w:r w:rsidR="0039549E" w:rsidRPr="006D0BCF">
        <w:rPr>
          <w:rFonts w:ascii="Calibri" w:hAnsi="Calibri" w:cs="Calibri"/>
          <w:b/>
          <w:bCs/>
          <w:szCs w:val="22"/>
        </w:rPr>
        <w:t xml:space="preserve">dot. </w:t>
      </w:r>
      <w:r w:rsidR="00B640F4" w:rsidRPr="006D0BCF">
        <w:rPr>
          <w:rFonts w:ascii="Calibri" w:hAnsi="Calibri" w:cs="Calibri"/>
          <w:b/>
          <w:bCs/>
          <w:szCs w:val="22"/>
        </w:rPr>
        <w:t>nieruchomości przy ul. Sobieskiego 100 w</w:t>
      </w:r>
      <w:r w:rsidR="0039549E" w:rsidRPr="006D0BCF">
        <w:rPr>
          <w:rFonts w:ascii="Calibri" w:hAnsi="Calibri" w:cs="Calibri"/>
          <w:b/>
          <w:bCs/>
          <w:szCs w:val="22"/>
        </w:rPr>
        <w:t xml:space="preserve"> Warszawie</w:t>
      </w:r>
      <w:r w:rsidR="00B640F4" w:rsidRPr="0039549E">
        <w:rPr>
          <w:rFonts w:ascii="Calibri" w:hAnsi="Calibri" w:cs="Calibri"/>
          <w:szCs w:val="22"/>
        </w:rPr>
        <w:t xml:space="preserve">” </w:t>
      </w:r>
      <w:r w:rsidR="00095679" w:rsidRPr="0039549E">
        <w:rPr>
          <w:rFonts w:ascii="Calibri" w:eastAsia="Calibri" w:hAnsi="Calibri" w:cs="Calibri"/>
          <w:bCs/>
          <w:iCs/>
          <w:szCs w:val="22"/>
          <w:lang w:eastAsia="en-US"/>
        </w:rPr>
        <w:t xml:space="preserve">lub drogą e -mail na adres: </w:t>
      </w:r>
      <w:hyperlink r:id="rId7" w:history="1">
        <w:r w:rsidR="00E17519" w:rsidRPr="0039549E">
          <w:rPr>
            <w:rStyle w:val="Hipercze"/>
            <w:rFonts w:ascii="Calibri" w:eastAsia="Calibri" w:hAnsi="Calibri" w:cs="Calibri"/>
            <w:bCs/>
            <w:iCs/>
            <w:color w:val="auto"/>
            <w:szCs w:val="22"/>
            <w:lang w:eastAsia="en-US"/>
          </w:rPr>
          <w:t>sekretariat@zmw.waw.pl</w:t>
        </w:r>
      </w:hyperlink>
      <w:r w:rsidR="00FE67D4">
        <w:rPr>
          <w:rStyle w:val="Hipercze"/>
          <w:rFonts w:ascii="Calibri" w:eastAsia="Calibri" w:hAnsi="Calibri" w:cs="Calibri"/>
          <w:bCs/>
          <w:iCs/>
          <w:color w:val="auto"/>
          <w:szCs w:val="22"/>
          <w:lang w:eastAsia="en-US"/>
        </w:rPr>
        <w:t xml:space="preserve"> </w:t>
      </w:r>
      <w:r w:rsidR="00E17519" w:rsidRPr="0039549E">
        <w:rPr>
          <w:rFonts w:ascii="Calibri" w:eastAsia="Calibri" w:hAnsi="Calibri" w:cs="Calibri"/>
          <w:bCs/>
          <w:iCs/>
          <w:szCs w:val="22"/>
          <w:lang w:eastAsia="en-US"/>
        </w:rPr>
        <w:t xml:space="preserve">, </w:t>
      </w:r>
      <w:r w:rsidR="00095679" w:rsidRPr="0039549E">
        <w:rPr>
          <w:rFonts w:ascii="Calibri" w:eastAsia="Calibri" w:hAnsi="Calibri" w:cs="Calibri"/>
          <w:bCs/>
          <w:iCs/>
          <w:szCs w:val="22"/>
          <w:lang w:eastAsia="en-US"/>
        </w:rPr>
        <w:t xml:space="preserve">wpisując w tytule maila numer postępowania: </w:t>
      </w:r>
      <w:r w:rsidR="00095679" w:rsidRPr="006D0BCF">
        <w:rPr>
          <w:b/>
          <w:bCs/>
        </w:rPr>
        <w:t>ZMW/UM/</w:t>
      </w:r>
      <w:r w:rsidR="002940EE">
        <w:rPr>
          <w:b/>
          <w:bCs/>
        </w:rPr>
        <w:t>1328W</w:t>
      </w:r>
      <w:r w:rsidR="00095679" w:rsidRPr="006D0BCF">
        <w:rPr>
          <w:b/>
          <w:bCs/>
        </w:rPr>
        <w:t>/DZI/2025/EP</w:t>
      </w:r>
      <w:r w:rsidR="00095679" w:rsidRPr="0039549E">
        <w:t>.</w:t>
      </w:r>
      <w:r w:rsidR="009E4288" w:rsidRPr="0039549E">
        <w:t xml:space="preserve"> </w:t>
      </w:r>
    </w:p>
    <w:p w14:paraId="26C18396" w14:textId="77777777" w:rsidR="005B437A" w:rsidRPr="005B437A" w:rsidRDefault="005B437A" w:rsidP="00CA5DBB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5B437A">
        <w:rPr>
          <w:rFonts w:ascii="Calibri" w:hAnsi="Calibri" w:cs="Calibri"/>
          <w:b/>
          <w:szCs w:val="22"/>
          <w:u w:val="single"/>
        </w:rPr>
        <w:t>VIII. Kryteria oceny ofert:</w:t>
      </w:r>
    </w:p>
    <w:p w14:paraId="202B9298" w14:textId="5D19AE7B" w:rsidR="00434DA3" w:rsidRPr="00D15C32" w:rsidRDefault="00434DA3" w:rsidP="00434DA3">
      <w:pPr>
        <w:spacing w:after="0" w:line="240" w:lineRule="auto"/>
        <w:rPr>
          <w:rFonts w:cs="Calibri"/>
          <w:b/>
          <w:bCs/>
          <w:sz w:val="20"/>
          <w:szCs w:val="20"/>
        </w:rPr>
      </w:pPr>
      <w:r>
        <w:rPr>
          <w:rFonts w:ascii="Calibri" w:hAnsi="Calibri" w:cs="Calibri"/>
          <w:szCs w:val="22"/>
        </w:rPr>
        <w:t xml:space="preserve">Ocena ofert zostanie wykonana w oparciu o pozycję: </w:t>
      </w:r>
      <w:r w:rsidRPr="00434DA3">
        <w:rPr>
          <w:rFonts w:ascii="Calibri" w:hAnsi="Calibri" w:cs="Calibri"/>
          <w:sz w:val="24"/>
        </w:rPr>
        <w:t>„</w:t>
      </w:r>
      <w:r w:rsidRPr="00434DA3">
        <w:rPr>
          <w:rFonts w:ascii="Calibri" w:hAnsi="Calibri" w:cs="Calibri"/>
          <w:szCs w:val="22"/>
        </w:rPr>
        <w:t>Zorganizowanie i przeprowadzenie konkursu realizacyjnego na koncepcję architektoniczną zagospodarowania nieruchomości przy ul. Sobieskiego 100 w dzielnicy Mokotów m.st. Warszawy”</w:t>
      </w:r>
      <w:r w:rsidR="008D1F34">
        <w:rPr>
          <w:rFonts w:ascii="Calibri" w:hAnsi="Calibri" w:cs="Calibri"/>
          <w:szCs w:val="22"/>
        </w:rPr>
        <w:t xml:space="preserve"> o którym mowa w pkt. VI.3.a</w:t>
      </w:r>
    </w:p>
    <w:p w14:paraId="3B618147" w14:textId="42A3909C" w:rsidR="00434DA3" w:rsidRDefault="00434DA3" w:rsidP="00CA5DBB">
      <w:pPr>
        <w:spacing w:after="0" w:line="240" w:lineRule="auto"/>
        <w:rPr>
          <w:rFonts w:ascii="Calibri" w:hAnsi="Calibri" w:cs="Calibri"/>
          <w:szCs w:val="22"/>
        </w:rPr>
      </w:pPr>
    </w:p>
    <w:p w14:paraId="68E1E27D" w14:textId="2525EF7E" w:rsidR="005B437A" w:rsidRPr="0039549E" w:rsidRDefault="005B437A" w:rsidP="00CA5DBB">
      <w:pPr>
        <w:spacing w:after="0" w:line="240" w:lineRule="auto"/>
        <w:rPr>
          <w:rFonts w:ascii="Calibri" w:hAnsi="Calibri" w:cs="Calibri"/>
          <w:szCs w:val="22"/>
        </w:rPr>
      </w:pPr>
      <w:r w:rsidRPr="0039549E">
        <w:rPr>
          <w:rFonts w:ascii="Calibri" w:hAnsi="Calibri" w:cs="Calibri"/>
          <w:szCs w:val="22"/>
        </w:rPr>
        <w:t xml:space="preserve">Cena: </w:t>
      </w:r>
      <w:r w:rsidR="0039549E" w:rsidRPr="0039549E">
        <w:rPr>
          <w:rFonts w:ascii="Calibri" w:hAnsi="Calibri" w:cs="Calibri"/>
          <w:szCs w:val="22"/>
        </w:rPr>
        <w:t>80%</w:t>
      </w:r>
    </w:p>
    <w:p w14:paraId="50AC8E80" w14:textId="1B3BAAF1" w:rsidR="0039549E" w:rsidRPr="0039549E" w:rsidRDefault="0039549E" w:rsidP="00CA5DBB">
      <w:pPr>
        <w:spacing w:after="0" w:line="240" w:lineRule="auto"/>
        <w:rPr>
          <w:rFonts w:ascii="Calibri" w:hAnsi="Calibri" w:cs="Calibri"/>
          <w:szCs w:val="22"/>
        </w:rPr>
      </w:pPr>
      <w:r w:rsidRPr="0039549E">
        <w:rPr>
          <w:rFonts w:ascii="Calibri" w:hAnsi="Calibri" w:cs="Calibri"/>
          <w:szCs w:val="22"/>
        </w:rPr>
        <w:t xml:space="preserve">Termin: 20% </w:t>
      </w:r>
    </w:p>
    <w:p w14:paraId="32E7504A" w14:textId="77777777" w:rsidR="00CA5DBB" w:rsidRPr="005B437A" w:rsidRDefault="00CA5DBB" w:rsidP="00CA5DBB">
      <w:pPr>
        <w:spacing w:after="0" w:line="240" w:lineRule="auto"/>
        <w:rPr>
          <w:rFonts w:ascii="Calibri" w:hAnsi="Calibri" w:cs="Calibri"/>
          <w:szCs w:val="22"/>
        </w:rPr>
      </w:pPr>
    </w:p>
    <w:p w14:paraId="50534455" w14:textId="76A061C0" w:rsidR="005B437A" w:rsidRPr="005B437A" w:rsidRDefault="005B437A" w:rsidP="00CA5DBB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5B437A">
        <w:rPr>
          <w:rFonts w:ascii="Calibri" w:hAnsi="Calibri" w:cs="Calibri"/>
          <w:b/>
          <w:szCs w:val="22"/>
          <w:u w:val="single"/>
        </w:rPr>
        <w:t>IX. Informacje dotyczące wyboru najkorzystniejszej oferty:</w:t>
      </w:r>
    </w:p>
    <w:p w14:paraId="25715C8E" w14:textId="77777777" w:rsidR="005B437A" w:rsidRPr="005B437A" w:rsidRDefault="005B437A" w:rsidP="00CA5DB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rPr>
          <w:rFonts w:ascii="Calibri" w:eastAsia="Calibri" w:hAnsi="Calibri" w:cs="Calibri"/>
          <w:szCs w:val="22"/>
          <w:lang w:eastAsia="en-US"/>
        </w:rPr>
      </w:pPr>
      <w:r w:rsidRPr="005B437A">
        <w:rPr>
          <w:rFonts w:ascii="Calibri" w:eastAsia="Calibri" w:hAnsi="Calibri" w:cs="Calibri"/>
          <w:szCs w:val="22"/>
          <w:lang w:eastAsia="en-US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08F867BD" w14:textId="41C7A660" w:rsidR="005B437A" w:rsidRPr="005B437A" w:rsidRDefault="005B437A" w:rsidP="00CA5DBB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5B437A">
        <w:rPr>
          <w:rFonts w:ascii="Calibri" w:hAnsi="Calibri" w:cs="Calibri"/>
          <w:szCs w:val="22"/>
        </w:rPr>
        <w:t>O wyborze najkorzystniejszej oferty Zamawiający zawiadomi oferentów w terminie 7 dni od dnia dokonania wyboru oferty za pomocą wiadomości przesłanych na wskazane adresy e</w:t>
      </w:r>
      <w:r w:rsidR="00A76542">
        <w:rPr>
          <w:rFonts w:ascii="Calibri" w:hAnsi="Calibri" w:cs="Calibri"/>
          <w:szCs w:val="22"/>
        </w:rPr>
        <w:t>-</w:t>
      </w:r>
      <w:r w:rsidRPr="005B437A">
        <w:rPr>
          <w:rFonts w:ascii="Calibri" w:hAnsi="Calibri" w:cs="Calibri"/>
          <w:szCs w:val="22"/>
        </w:rPr>
        <w:t>mail.</w:t>
      </w:r>
    </w:p>
    <w:p w14:paraId="3CB08152" w14:textId="77777777" w:rsidR="005B437A" w:rsidRPr="005B437A" w:rsidRDefault="005B437A" w:rsidP="00CA5DBB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5B437A">
        <w:rPr>
          <w:rFonts w:ascii="Calibri" w:hAnsi="Calibri" w:cs="Calibri"/>
          <w:szCs w:val="22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5A5E0173" w14:textId="77777777" w:rsidR="005B437A" w:rsidRPr="005B437A" w:rsidRDefault="005B437A" w:rsidP="00CA5DBB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5B437A">
        <w:rPr>
          <w:rFonts w:ascii="Calibri" w:hAnsi="Calibri" w:cs="Calibri"/>
          <w:szCs w:val="22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636A90BC" w14:textId="77777777" w:rsidR="005B437A" w:rsidRPr="005B437A" w:rsidRDefault="005B437A" w:rsidP="00CA5DBB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5B437A">
        <w:rPr>
          <w:rFonts w:ascii="Calibri" w:eastAsia="Calibri" w:hAnsi="Calibri" w:cs="Calibri"/>
          <w:b/>
          <w:bCs/>
          <w:szCs w:val="22"/>
          <w:lang w:eastAsia="en-US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0A3F7516" w14:textId="77777777" w:rsidR="005B437A" w:rsidRPr="005B437A" w:rsidRDefault="005B437A" w:rsidP="00CA5DBB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5B437A">
        <w:rPr>
          <w:rFonts w:ascii="Calibri" w:hAnsi="Calibri" w:cs="Calibri"/>
          <w:b/>
          <w:bCs/>
          <w:szCs w:val="22"/>
        </w:rPr>
        <w:t>Zamawiający zastrzega sobie prawo do żądania wyjaśnień lub dodatkowych informacji w toku oceny i badania ofert.</w:t>
      </w:r>
    </w:p>
    <w:p w14:paraId="3F7B78FA" w14:textId="77777777" w:rsidR="005B437A" w:rsidRPr="005B437A" w:rsidRDefault="005B437A" w:rsidP="00CA5DBB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5B437A">
        <w:rPr>
          <w:rFonts w:ascii="Calibri" w:hAnsi="Calibri" w:cs="Calibri"/>
          <w:b/>
          <w:bCs/>
          <w:szCs w:val="22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EDCDA32" w14:textId="77777777" w:rsidR="005B437A" w:rsidRPr="005B437A" w:rsidRDefault="005B437A" w:rsidP="00CA5DB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  <w:szCs w:val="22"/>
        </w:rPr>
      </w:pPr>
      <w:r w:rsidRPr="005B437A">
        <w:rPr>
          <w:rFonts w:ascii="Calibri" w:eastAsia="Calibri" w:hAnsi="Calibri" w:cs="Calibri"/>
          <w:color w:val="000000"/>
          <w:szCs w:val="22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79ABA606" w14:textId="77777777" w:rsidR="005B437A" w:rsidRDefault="005B437A" w:rsidP="00CA5DBB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</w:p>
    <w:p w14:paraId="7D2B6731" w14:textId="77777777" w:rsidR="001E7035" w:rsidRPr="005B437A" w:rsidRDefault="001E7035" w:rsidP="00CA5DBB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</w:p>
    <w:p w14:paraId="490D29BE" w14:textId="77777777" w:rsidR="005B437A" w:rsidRPr="005B437A" w:rsidRDefault="005B437A" w:rsidP="00CA5DBB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5B437A">
        <w:rPr>
          <w:rFonts w:ascii="Calibri" w:hAnsi="Calibri" w:cs="Calibri"/>
          <w:b/>
          <w:szCs w:val="22"/>
          <w:u w:val="single"/>
        </w:rPr>
        <w:t>X. Postanowienia końcowe:</w:t>
      </w:r>
    </w:p>
    <w:p w14:paraId="190737B7" w14:textId="244C1938" w:rsidR="005B437A" w:rsidRPr="00DA5681" w:rsidRDefault="005B437A" w:rsidP="00DA5681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Cs w:val="22"/>
        </w:rPr>
      </w:pPr>
      <w:r w:rsidRPr="005B437A">
        <w:rPr>
          <w:rFonts w:ascii="Calibri" w:hAnsi="Calibri" w:cs="Calibri"/>
          <w:szCs w:val="22"/>
        </w:rPr>
        <w:t>Dodatkowych informacji udziel</w:t>
      </w:r>
      <w:r w:rsidR="003B3953">
        <w:rPr>
          <w:rFonts w:ascii="Calibri" w:hAnsi="Calibri" w:cs="Calibri"/>
          <w:szCs w:val="22"/>
        </w:rPr>
        <w:t xml:space="preserve">a </w:t>
      </w:r>
      <w:r w:rsidRPr="005B437A">
        <w:rPr>
          <w:rFonts w:ascii="Calibri" w:hAnsi="Calibri" w:cs="Calibri"/>
          <w:szCs w:val="22"/>
        </w:rPr>
        <w:t>Pan</w:t>
      </w:r>
      <w:r w:rsidR="003B3953">
        <w:rPr>
          <w:rFonts w:ascii="Calibri" w:hAnsi="Calibri" w:cs="Calibri"/>
          <w:szCs w:val="22"/>
        </w:rPr>
        <w:t xml:space="preserve">i </w:t>
      </w:r>
      <w:r w:rsidR="00A76542">
        <w:rPr>
          <w:rFonts w:ascii="Calibri" w:hAnsi="Calibri" w:cs="Calibri"/>
          <w:szCs w:val="22"/>
        </w:rPr>
        <w:t>Agnieszka Rybka</w:t>
      </w:r>
      <w:r w:rsidR="005D6BAF">
        <w:rPr>
          <w:rFonts w:ascii="Calibri" w:hAnsi="Calibri" w:cs="Calibri"/>
          <w:szCs w:val="22"/>
        </w:rPr>
        <w:t xml:space="preserve">, nr telefonu kontaktowego: 22 277-03-15 oraz ani Edyta </w:t>
      </w:r>
      <w:proofErr w:type="spellStart"/>
      <w:r w:rsidR="005D6BAF">
        <w:rPr>
          <w:rFonts w:ascii="Calibri" w:hAnsi="Calibri" w:cs="Calibri"/>
          <w:szCs w:val="22"/>
        </w:rPr>
        <w:t>Pruna</w:t>
      </w:r>
      <w:proofErr w:type="spellEnd"/>
      <w:r w:rsidR="005D6BAF">
        <w:rPr>
          <w:rFonts w:ascii="Calibri" w:hAnsi="Calibri" w:cs="Calibri"/>
          <w:szCs w:val="22"/>
        </w:rPr>
        <w:t xml:space="preserve"> </w:t>
      </w:r>
      <w:proofErr w:type="spellStart"/>
      <w:r w:rsidR="005D6BAF">
        <w:rPr>
          <w:rFonts w:ascii="Calibri" w:hAnsi="Calibri" w:cs="Calibri"/>
          <w:szCs w:val="22"/>
        </w:rPr>
        <w:t>Haddad</w:t>
      </w:r>
      <w:proofErr w:type="spellEnd"/>
      <w:r w:rsidR="005D6BAF">
        <w:rPr>
          <w:rFonts w:ascii="Calibri" w:hAnsi="Calibri" w:cs="Calibri"/>
          <w:szCs w:val="22"/>
        </w:rPr>
        <w:t>, nr telefonu kontaktowego: 22 277-03-28</w:t>
      </w:r>
      <w:r w:rsidR="00DA5681">
        <w:rPr>
          <w:rFonts w:ascii="Calibri" w:hAnsi="Calibri" w:cs="Calibri"/>
          <w:szCs w:val="22"/>
        </w:rPr>
        <w:t xml:space="preserve">, </w:t>
      </w:r>
      <w:r w:rsidRPr="005B437A">
        <w:rPr>
          <w:rFonts w:ascii="Calibri" w:hAnsi="Calibri" w:cs="Calibri"/>
          <w:szCs w:val="22"/>
        </w:rPr>
        <w:t>w dniach od poniedziałku do piątku</w:t>
      </w:r>
      <w:r w:rsidR="00DA5681">
        <w:rPr>
          <w:rFonts w:ascii="Calibri" w:hAnsi="Calibri" w:cs="Calibri"/>
          <w:szCs w:val="22"/>
        </w:rPr>
        <w:t>, w godz. 7:30 – 15:30.</w:t>
      </w:r>
    </w:p>
    <w:p w14:paraId="44F12B37" w14:textId="77777777" w:rsidR="005B437A" w:rsidRPr="005B437A" w:rsidRDefault="005B437A" w:rsidP="00CA5DBB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  <w:szCs w:val="22"/>
        </w:rPr>
      </w:pPr>
      <w:r w:rsidRPr="005B437A">
        <w:rPr>
          <w:rFonts w:ascii="Calibri" w:eastAsia="Calibri" w:hAnsi="Calibri" w:cs="Calibri"/>
          <w:bCs/>
          <w:szCs w:val="22"/>
          <w:lang w:eastAsia="en-US"/>
        </w:rPr>
        <w:t>Zamawiający zastrzega sobie prawo do:</w:t>
      </w:r>
    </w:p>
    <w:p w14:paraId="7313BE9C" w14:textId="77777777" w:rsidR="005B437A" w:rsidRPr="005B437A" w:rsidRDefault="005B437A" w:rsidP="00CA5DBB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5B437A">
        <w:rPr>
          <w:rFonts w:ascii="Calibri" w:eastAsia="Calibri" w:hAnsi="Calibri" w:cs="Calibri"/>
          <w:b/>
          <w:i/>
          <w:iCs/>
          <w:szCs w:val="22"/>
          <w:lang w:eastAsia="en-US"/>
        </w:rPr>
        <w:lastRenderedPageBreak/>
        <w:t>unieważnienia postępowania w przypadku, gdy:</w:t>
      </w:r>
    </w:p>
    <w:p w14:paraId="57845A83" w14:textId="77777777" w:rsidR="005B437A" w:rsidRPr="005B437A" w:rsidRDefault="005B437A" w:rsidP="00CA5DB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5B437A">
        <w:rPr>
          <w:rFonts w:ascii="Calibri" w:eastAsia="Calibri" w:hAnsi="Calibri" w:cs="Calibri"/>
          <w:color w:val="000000"/>
          <w:szCs w:val="22"/>
        </w:rPr>
        <w:t xml:space="preserve">nie złożono żadnej oferty lub złożone oferty są niezgodne z treścią zaproszenia, </w:t>
      </w:r>
    </w:p>
    <w:p w14:paraId="0B91268A" w14:textId="76737435" w:rsidR="005B437A" w:rsidRPr="005B437A" w:rsidRDefault="005B437A" w:rsidP="00CA5DB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5B437A">
        <w:rPr>
          <w:rFonts w:ascii="Calibri" w:eastAsia="Calibri" w:hAnsi="Calibri" w:cs="Calibri"/>
          <w:color w:val="000000"/>
          <w:szCs w:val="22"/>
        </w:rPr>
        <w:t xml:space="preserve">cena najkorzystniejszej oferty przewyższa kwotę, którą </w:t>
      </w:r>
      <w:r w:rsidR="000C3C28">
        <w:rPr>
          <w:rFonts w:ascii="Calibri" w:eastAsia="Calibri" w:hAnsi="Calibri" w:cs="Calibri"/>
          <w:color w:val="000000"/>
          <w:szCs w:val="22"/>
        </w:rPr>
        <w:t>Z</w:t>
      </w:r>
      <w:r w:rsidRPr="005B437A">
        <w:rPr>
          <w:rFonts w:ascii="Calibri" w:eastAsia="Calibri" w:hAnsi="Calibri" w:cs="Calibri"/>
          <w:color w:val="000000"/>
          <w:szCs w:val="22"/>
        </w:rPr>
        <w:t xml:space="preserve">amawiający zamierzał wydatkować na realizację zamówienia chyba, że Zamawiający może zwiększyć tę kwotę do ceny najkorzystniejszej oferty, </w:t>
      </w:r>
    </w:p>
    <w:p w14:paraId="5A803288" w14:textId="77777777" w:rsidR="005B437A" w:rsidRPr="005B437A" w:rsidRDefault="005B437A" w:rsidP="00CA5DB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5B437A">
        <w:rPr>
          <w:rFonts w:ascii="Calibri" w:eastAsia="Calibri" w:hAnsi="Calibri" w:cs="Calibri"/>
          <w:color w:val="000000"/>
          <w:szCs w:val="22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031F604E" w14:textId="77777777" w:rsidR="005B437A" w:rsidRPr="005B437A" w:rsidRDefault="005B437A" w:rsidP="00CA5DB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5B437A">
        <w:rPr>
          <w:rFonts w:ascii="Calibri" w:eastAsia="Calibri" w:hAnsi="Calibri" w:cs="Calibri"/>
          <w:color w:val="000000"/>
          <w:szCs w:val="22"/>
        </w:rPr>
        <w:t>postępowanie obarczone jest niemożliwą do usunięcia wadą uniemożliwiającą zawarcie umowy lub prawidłową jej realizację.</w:t>
      </w:r>
    </w:p>
    <w:p w14:paraId="65BE3C18" w14:textId="77777777" w:rsidR="005B437A" w:rsidRPr="005B437A" w:rsidRDefault="005B437A" w:rsidP="00CA5DBB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5B437A">
        <w:rPr>
          <w:rFonts w:ascii="Calibri" w:eastAsia="Calibri" w:hAnsi="Calibri" w:cs="Calibri"/>
          <w:b/>
          <w:i/>
          <w:iCs/>
          <w:szCs w:val="22"/>
          <w:lang w:eastAsia="en-US"/>
        </w:rPr>
        <w:t xml:space="preserve">zakończenia postępowania w całości lub części, na każdym etapie bez podania przyczyn, </w:t>
      </w:r>
    </w:p>
    <w:p w14:paraId="4E14418F" w14:textId="77777777" w:rsidR="005B437A" w:rsidRPr="005B437A" w:rsidRDefault="005B437A" w:rsidP="00CA5DBB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5B437A">
        <w:rPr>
          <w:rFonts w:ascii="Calibri" w:eastAsia="Calibri" w:hAnsi="Calibri" w:cs="Calibri"/>
          <w:b/>
          <w:i/>
          <w:iCs/>
          <w:szCs w:val="22"/>
          <w:lang w:eastAsia="en-US"/>
        </w:rPr>
        <w:t>przeprowadzenia negocjacji z Wykonawcą, który złożył najkorzystniejszą ofertę.</w:t>
      </w:r>
    </w:p>
    <w:p w14:paraId="7A23D773" w14:textId="77777777" w:rsidR="005B437A" w:rsidRDefault="005B437A" w:rsidP="00CA5DBB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</w:p>
    <w:p w14:paraId="1CE18C15" w14:textId="77777777" w:rsidR="002940EE" w:rsidRDefault="002940EE" w:rsidP="00CA5DBB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</w:p>
    <w:p w14:paraId="7397AF25" w14:textId="77777777" w:rsidR="002940EE" w:rsidRDefault="002940EE" w:rsidP="00CA5DBB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</w:p>
    <w:p w14:paraId="1BF88891" w14:textId="1752C276" w:rsidR="002940EE" w:rsidRPr="002940EE" w:rsidRDefault="002940EE" w:rsidP="002940EE">
      <w:pPr>
        <w:spacing w:after="0" w:line="240" w:lineRule="auto"/>
        <w:ind w:left="6372"/>
        <w:rPr>
          <w:rFonts w:ascii="Calibri" w:eastAsia="Calibri" w:hAnsi="Calibri" w:cs="Calibri"/>
          <w:b/>
          <w:bCs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Cs w:val="22"/>
          <w:lang w:eastAsia="en-US"/>
        </w:rPr>
        <w:tab/>
      </w:r>
      <w:r w:rsidRPr="002940EE">
        <w:rPr>
          <w:rFonts w:ascii="Calibri" w:eastAsia="Calibri" w:hAnsi="Calibri" w:cs="Calibri"/>
          <w:b/>
          <w:bCs/>
          <w:szCs w:val="22"/>
          <w:lang w:eastAsia="en-US"/>
        </w:rPr>
        <w:t>Dyrektor</w:t>
      </w:r>
    </w:p>
    <w:p w14:paraId="289BF2DA" w14:textId="5D4A96C9" w:rsidR="002940EE" w:rsidRPr="002940EE" w:rsidRDefault="002940EE" w:rsidP="002940EE">
      <w:pPr>
        <w:spacing w:after="0" w:line="240" w:lineRule="auto"/>
        <w:ind w:left="5664"/>
        <w:rPr>
          <w:rFonts w:ascii="Calibri" w:eastAsia="Calibri" w:hAnsi="Calibri" w:cs="Calibri"/>
          <w:b/>
          <w:bCs/>
          <w:szCs w:val="22"/>
          <w:lang w:eastAsia="en-US"/>
        </w:rPr>
      </w:pPr>
      <w:r w:rsidRPr="002940EE">
        <w:rPr>
          <w:rFonts w:ascii="Calibri" w:eastAsia="Calibri" w:hAnsi="Calibri" w:cs="Calibri"/>
          <w:b/>
          <w:bCs/>
          <w:szCs w:val="22"/>
          <w:lang w:eastAsia="en-US"/>
        </w:rPr>
        <w:t xml:space="preserve">        </w:t>
      </w:r>
      <w:r w:rsidRPr="002940EE">
        <w:rPr>
          <w:rFonts w:ascii="Calibri" w:eastAsia="Calibri" w:hAnsi="Calibri" w:cs="Calibri"/>
          <w:b/>
          <w:bCs/>
          <w:szCs w:val="22"/>
          <w:lang w:eastAsia="en-US"/>
        </w:rPr>
        <w:t>Zarządu Mienia m.st. Warszawy</w:t>
      </w:r>
    </w:p>
    <w:p w14:paraId="01C05650" w14:textId="7A0D8854" w:rsidR="002940EE" w:rsidRPr="002940EE" w:rsidRDefault="002940EE" w:rsidP="002940EE">
      <w:pPr>
        <w:spacing w:after="0" w:line="240" w:lineRule="auto"/>
        <w:ind w:left="6372"/>
        <w:rPr>
          <w:rFonts w:ascii="Calibri" w:eastAsia="Calibri" w:hAnsi="Calibri" w:cs="Calibri"/>
          <w:b/>
          <w:bCs/>
          <w:szCs w:val="22"/>
          <w:lang w:eastAsia="en-US"/>
        </w:rPr>
      </w:pPr>
      <w:r w:rsidRPr="002940EE">
        <w:rPr>
          <w:rFonts w:ascii="Calibri" w:eastAsia="Calibri" w:hAnsi="Calibri" w:cs="Calibri"/>
          <w:b/>
          <w:bCs/>
          <w:szCs w:val="22"/>
          <w:lang w:eastAsia="en-US"/>
        </w:rPr>
        <w:t xml:space="preserve">       </w:t>
      </w:r>
      <w:r w:rsidRPr="002940EE">
        <w:rPr>
          <w:rFonts w:ascii="Calibri" w:eastAsia="Calibri" w:hAnsi="Calibri" w:cs="Calibri"/>
          <w:b/>
          <w:bCs/>
          <w:szCs w:val="22"/>
          <w:lang w:eastAsia="en-US"/>
        </w:rPr>
        <w:t>Hanna Jakubowicz</w:t>
      </w:r>
    </w:p>
    <w:p w14:paraId="7EEC8769" w14:textId="77777777" w:rsidR="002940EE" w:rsidRPr="002940EE" w:rsidRDefault="002940EE" w:rsidP="00CA5DBB">
      <w:pPr>
        <w:spacing w:after="0" w:line="240" w:lineRule="auto"/>
        <w:rPr>
          <w:rFonts w:ascii="Calibri" w:eastAsia="Calibri" w:hAnsi="Calibri" w:cs="Calibri"/>
          <w:b/>
          <w:bCs/>
          <w:szCs w:val="22"/>
          <w:lang w:eastAsia="en-US"/>
        </w:rPr>
      </w:pPr>
    </w:p>
    <w:p w14:paraId="3A1284CD" w14:textId="77777777" w:rsidR="002940EE" w:rsidRPr="002940EE" w:rsidRDefault="002940EE" w:rsidP="00CA5DBB">
      <w:pPr>
        <w:spacing w:after="0" w:line="240" w:lineRule="auto"/>
        <w:rPr>
          <w:rFonts w:ascii="Calibri" w:eastAsia="Calibri" w:hAnsi="Calibri" w:cs="Calibri"/>
          <w:b/>
          <w:bCs/>
          <w:szCs w:val="22"/>
          <w:lang w:eastAsia="en-US"/>
        </w:rPr>
      </w:pPr>
    </w:p>
    <w:p w14:paraId="2E4C42A1" w14:textId="77777777" w:rsidR="002940EE" w:rsidRDefault="002940EE" w:rsidP="00CA5DBB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</w:p>
    <w:p w14:paraId="562A6F9F" w14:textId="77777777" w:rsidR="002940EE" w:rsidRPr="005B437A" w:rsidRDefault="002940EE" w:rsidP="00CA5DBB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</w:p>
    <w:p w14:paraId="4C0D4213" w14:textId="77777777" w:rsidR="005B437A" w:rsidRPr="005B437A" w:rsidRDefault="005B437A" w:rsidP="00CA5DBB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5B437A">
        <w:rPr>
          <w:rFonts w:ascii="Calibri" w:hAnsi="Calibri" w:cs="Calibri"/>
          <w:b/>
          <w:szCs w:val="22"/>
          <w:u w:val="single"/>
        </w:rPr>
        <w:t>Załączniki:</w:t>
      </w:r>
    </w:p>
    <w:p w14:paraId="33ACB0F0" w14:textId="77777777" w:rsidR="005B437A" w:rsidRPr="005B437A" w:rsidRDefault="005B437A" w:rsidP="00CA5DBB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bookmarkStart w:id="1" w:name="_Hlk500502842"/>
      <w:r w:rsidRPr="005B437A">
        <w:rPr>
          <w:rFonts w:ascii="Calibri" w:eastAsia="Calibri" w:hAnsi="Calibri" w:cs="Calibri"/>
          <w:szCs w:val="22"/>
          <w:lang w:eastAsia="en-US"/>
        </w:rPr>
        <w:t>Opis Przedmiotu Zamówienia – załącznik nr 1.</w:t>
      </w:r>
    </w:p>
    <w:bookmarkEnd w:id="1"/>
    <w:p w14:paraId="030CBF75" w14:textId="77777777" w:rsidR="005B437A" w:rsidRPr="006E2C0D" w:rsidRDefault="005B437A" w:rsidP="00CA5DBB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6E2C0D">
        <w:rPr>
          <w:rFonts w:ascii="Calibri" w:eastAsia="Calibri" w:hAnsi="Calibri" w:cs="Calibri"/>
          <w:szCs w:val="22"/>
          <w:lang w:eastAsia="en-US"/>
        </w:rPr>
        <w:t>Wzór Umowy – załącznik nr 2.</w:t>
      </w:r>
    </w:p>
    <w:p w14:paraId="1B199DEF" w14:textId="77777777" w:rsidR="005B437A" w:rsidRPr="006E2C0D" w:rsidRDefault="005B437A" w:rsidP="00CA5DBB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6E2C0D">
        <w:rPr>
          <w:rFonts w:ascii="Calibri" w:eastAsia="Calibri" w:hAnsi="Calibri" w:cs="Calibri"/>
          <w:szCs w:val="22"/>
          <w:lang w:eastAsia="en-US"/>
        </w:rPr>
        <w:t>Formularz ofertowy – załącznik nr 3.</w:t>
      </w:r>
    </w:p>
    <w:p w14:paraId="571C3EBD" w14:textId="5B19B1E5" w:rsidR="005B437A" w:rsidRPr="006E2C0D" w:rsidRDefault="0073592F" w:rsidP="0039549E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6E2C0D">
        <w:rPr>
          <w:rFonts w:ascii="Calibri" w:eastAsia="Calibri" w:hAnsi="Calibri" w:cs="Calibri"/>
          <w:szCs w:val="22"/>
          <w:lang w:eastAsia="en-US"/>
        </w:rPr>
        <w:t xml:space="preserve">Wykaz wykonanych usług – załącznik nr 4. </w:t>
      </w:r>
    </w:p>
    <w:p w14:paraId="62DCD3BD" w14:textId="79724FB6" w:rsidR="008212AA" w:rsidRPr="006E2C0D" w:rsidRDefault="008212AA" w:rsidP="0039549E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6E2C0D">
        <w:rPr>
          <w:rFonts w:ascii="Calibri" w:eastAsia="Calibri" w:hAnsi="Calibri" w:cs="Calibri"/>
          <w:szCs w:val="22"/>
          <w:lang w:eastAsia="en-US"/>
        </w:rPr>
        <w:t xml:space="preserve">Wykaz osób </w:t>
      </w:r>
      <w:r w:rsidR="00E3079A">
        <w:rPr>
          <w:rFonts w:ascii="Calibri" w:eastAsia="Calibri" w:hAnsi="Calibri" w:cs="Calibri"/>
          <w:szCs w:val="22"/>
          <w:lang w:eastAsia="en-US"/>
        </w:rPr>
        <w:t xml:space="preserve">skierowanych do realizacji zamówienia </w:t>
      </w:r>
      <w:r w:rsidRPr="006E2C0D">
        <w:rPr>
          <w:rFonts w:ascii="Calibri" w:eastAsia="Calibri" w:hAnsi="Calibri" w:cs="Calibri"/>
          <w:szCs w:val="22"/>
          <w:lang w:eastAsia="en-US"/>
        </w:rPr>
        <w:t>– załącznik nr 5.</w:t>
      </w:r>
    </w:p>
    <w:sectPr w:rsidR="008212AA" w:rsidRPr="006E2C0D" w:rsidSect="00677EA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210B" w14:textId="77777777" w:rsidR="00A67C15" w:rsidRDefault="00A67C15" w:rsidP="0054486C">
      <w:pPr>
        <w:spacing w:after="0" w:line="240" w:lineRule="auto"/>
      </w:pPr>
      <w:r>
        <w:separator/>
      </w:r>
    </w:p>
  </w:endnote>
  <w:endnote w:type="continuationSeparator" w:id="0">
    <w:p w14:paraId="5998AB12" w14:textId="77777777" w:rsidR="00A67C15" w:rsidRDefault="00A67C15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896512"/>
      <w:docPartObj>
        <w:docPartGallery w:val="Page Numbers (Bottom of Page)"/>
        <w:docPartUnique/>
      </w:docPartObj>
    </w:sdtPr>
    <w:sdtEndPr/>
    <w:sdtContent>
      <w:p w14:paraId="1B86553A" w14:textId="1B274D01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BD901" w14:textId="77777777" w:rsidR="00C92885" w:rsidRDefault="00C928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785735"/>
      <w:docPartObj>
        <w:docPartGallery w:val="Page Numbers (Bottom of Page)"/>
        <w:docPartUnique/>
      </w:docPartObj>
    </w:sdtPr>
    <w:sdtEndPr/>
    <w:sdtContent>
      <w:p w14:paraId="2931C05E" w14:textId="0CAAED2B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791BE" w14:textId="77777777" w:rsidR="005B437A" w:rsidRDefault="005B4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2ECE" w14:textId="77777777" w:rsidR="00A67C15" w:rsidRDefault="00A67C15" w:rsidP="0054486C">
      <w:pPr>
        <w:spacing w:after="0" w:line="240" w:lineRule="auto"/>
      </w:pPr>
      <w:r>
        <w:separator/>
      </w:r>
    </w:p>
  </w:footnote>
  <w:footnote w:type="continuationSeparator" w:id="0">
    <w:p w14:paraId="269A99B2" w14:textId="77777777" w:rsidR="00A67C15" w:rsidRDefault="00A67C15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8449" w14:textId="4217DDE6" w:rsidR="00C92885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D1E8AF7" wp14:editId="37C5EF16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9AE"/>
    <w:multiLevelType w:val="hybridMultilevel"/>
    <w:tmpl w:val="47423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3757"/>
    <w:multiLevelType w:val="hybridMultilevel"/>
    <w:tmpl w:val="F65E2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B61AA"/>
    <w:multiLevelType w:val="hybridMultilevel"/>
    <w:tmpl w:val="25081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1147">
    <w:abstractNumId w:val="0"/>
  </w:num>
  <w:num w:numId="2" w16cid:durableId="348024900">
    <w:abstractNumId w:val="4"/>
  </w:num>
  <w:num w:numId="3" w16cid:durableId="380255976">
    <w:abstractNumId w:val="8"/>
  </w:num>
  <w:num w:numId="4" w16cid:durableId="1731031180">
    <w:abstractNumId w:val="12"/>
  </w:num>
  <w:num w:numId="5" w16cid:durableId="75171408">
    <w:abstractNumId w:val="13"/>
  </w:num>
  <w:num w:numId="6" w16cid:durableId="1809660426">
    <w:abstractNumId w:val="10"/>
  </w:num>
  <w:num w:numId="7" w16cid:durableId="1362780825">
    <w:abstractNumId w:val="6"/>
  </w:num>
  <w:num w:numId="8" w16cid:durableId="1585263406">
    <w:abstractNumId w:val="5"/>
  </w:num>
  <w:num w:numId="9" w16cid:durableId="740716964">
    <w:abstractNumId w:val="14"/>
  </w:num>
  <w:num w:numId="10" w16cid:durableId="1821992915">
    <w:abstractNumId w:val="11"/>
  </w:num>
  <w:num w:numId="11" w16cid:durableId="1711343205">
    <w:abstractNumId w:val="2"/>
  </w:num>
  <w:num w:numId="12" w16cid:durableId="2081369655">
    <w:abstractNumId w:val="7"/>
  </w:num>
  <w:num w:numId="13" w16cid:durableId="512108712">
    <w:abstractNumId w:val="1"/>
  </w:num>
  <w:num w:numId="14" w16cid:durableId="545141698">
    <w:abstractNumId w:val="9"/>
  </w:num>
  <w:num w:numId="15" w16cid:durableId="2091463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549"/>
    <w:rsid w:val="00027683"/>
    <w:rsid w:val="0005117B"/>
    <w:rsid w:val="0006592A"/>
    <w:rsid w:val="00074C71"/>
    <w:rsid w:val="00080DF3"/>
    <w:rsid w:val="000851E4"/>
    <w:rsid w:val="00095679"/>
    <w:rsid w:val="000B3DA3"/>
    <w:rsid w:val="000C3C28"/>
    <w:rsid w:val="000E40FC"/>
    <w:rsid w:val="000F3F8C"/>
    <w:rsid w:val="000F5CE3"/>
    <w:rsid w:val="00110DFE"/>
    <w:rsid w:val="00115E50"/>
    <w:rsid w:val="0011708C"/>
    <w:rsid w:val="001477E5"/>
    <w:rsid w:val="00163C07"/>
    <w:rsid w:val="0017108A"/>
    <w:rsid w:val="00186455"/>
    <w:rsid w:val="001B0A24"/>
    <w:rsid w:val="001E7035"/>
    <w:rsid w:val="002017CA"/>
    <w:rsid w:val="0022167F"/>
    <w:rsid w:val="00221896"/>
    <w:rsid w:val="0024014F"/>
    <w:rsid w:val="00261336"/>
    <w:rsid w:val="002737E4"/>
    <w:rsid w:val="002940EE"/>
    <w:rsid w:val="002A600E"/>
    <w:rsid w:val="002B0890"/>
    <w:rsid w:val="002E650E"/>
    <w:rsid w:val="00301910"/>
    <w:rsid w:val="00326B49"/>
    <w:rsid w:val="00342C7D"/>
    <w:rsid w:val="0039549E"/>
    <w:rsid w:val="003B3953"/>
    <w:rsid w:val="00420043"/>
    <w:rsid w:val="00434DA3"/>
    <w:rsid w:val="00451CD0"/>
    <w:rsid w:val="0047138D"/>
    <w:rsid w:val="00483045"/>
    <w:rsid w:val="004C714E"/>
    <w:rsid w:val="004D38C3"/>
    <w:rsid w:val="004F485A"/>
    <w:rsid w:val="0050363A"/>
    <w:rsid w:val="0050384C"/>
    <w:rsid w:val="005049A8"/>
    <w:rsid w:val="00510727"/>
    <w:rsid w:val="0054486C"/>
    <w:rsid w:val="00573F4D"/>
    <w:rsid w:val="005774DA"/>
    <w:rsid w:val="005B437A"/>
    <w:rsid w:val="005C65D8"/>
    <w:rsid w:val="005D6BAF"/>
    <w:rsid w:val="005F571D"/>
    <w:rsid w:val="005F76C9"/>
    <w:rsid w:val="006101F9"/>
    <w:rsid w:val="00625E2D"/>
    <w:rsid w:val="00670DAA"/>
    <w:rsid w:val="00677EAB"/>
    <w:rsid w:val="006D0BCF"/>
    <w:rsid w:val="006D31CE"/>
    <w:rsid w:val="006E1078"/>
    <w:rsid w:val="006E2C0D"/>
    <w:rsid w:val="006F0226"/>
    <w:rsid w:val="0070368A"/>
    <w:rsid w:val="0073592F"/>
    <w:rsid w:val="0074110A"/>
    <w:rsid w:val="00741943"/>
    <w:rsid w:val="0075644C"/>
    <w:rsid w:val="007A46B3"/>
    <w:rsid w:val="007B139F"/>
    <w:rsid w:val="007D5B3B"/>
    <w:rsid w:val="007E2DFE"/>
    <w:rsid w:val="008212AA"/>
    <w:rsid w:val="008608B7"/>
    <w:rsid w:val="008A1DAA"/>
    <w:rsid w:val="008D1F34"/>
    <w:rsid w:val="008D7B0F"/>
    <w:rsid w:val="008F3248"/>
    <w:rsid w:val="0092411E"/>
    <w:rsid w:val="009454FB"/>
    <w:rsid w:val="0098030F"/>
    <w:rsid w:val="009814D8"/>
    <w:rsid w:val="00990A76"/>
    <w:rsid w:val="00991223"/>
    <w:rsid w:val="009A6CF2"/>
    <w:rsid w:val="009B5458"/>
    <w:rsid w:val="009D512E"/>
    <w:rsid w:val="009E4288"/>
    <w:rsid w:val="009F408F"/>
    <w:rsid w:val="00A37F5F"/>
    <w:rsid w:val="00A420AA"/>
    <w:rsid w:val="00A4535D"/>
    <w:rsid w:val="00A57B7B"/>
    <w:rsid w:val="00A67C15"/>
    <w:rsid w:val="00A72123"/>
    <w:rsid w:val="00A74602"/>
    <w:rsid w:val="00A76542"/>
    <w:rsid w:val="00AA6E1B"/>
    <w:rsid w:val="00B04624"/>
    <w:rsid w:val="00B05377"/>
    <w:rsid w:val="00B3652E"/>
    <w:rsid w:val="00B640F4"/>
    <w:rsid w:val="00B9219C"/>
    <w:rsid w:val="00BB4E7B"/>
    <w:rsid w:val="00BC37D4"/>
    <w:rsid w:val="00C67DCD"/>
    <w:rsid w:val="00C75F79"/>
    <w:rsid w:val="00C92885"/>
    <w:rsid w:val="00CA5DBB"/>
    <w:rsid w:val="00CB777C"/>
    <w:rsid w:val="00CD02A1"/>
    <w:rsid w:val="00CF1C5A"/>
    <w:rsid w:val="00D01AAE"/>
    <w:rsid w:val="00D346EF"/>
    <w:rsid w:val="00D63080"/>
    <w:rsid w:val="00D866D6"/>
    <w:rsid w:val="00D90647"/>
    <w:rsid w:val="00DA5681"/>
    <w:rsid w:val="00DF6A5E"/>
    <w:rsid w:val="00E11E69"/>
    <w:rsid w:val="00E17519"/>
    <w:rsid w:val="00E258A5"/>
    <w:rsid w:val="00E3079A"/>
    <w:rsid w:val="00E466CF"/>
    <w:rsid w:val="00E96270"/>
    <w:rsid w:val="00EB2311"/>
    <w:rsid w:val="00EE2D29"/>
    <w:rsid w:val="00F3147D"/>
    <w:rsid w:val="00F61102"/>
    <w:rsid w:val="00F96AC6"/>
    <w:rsid w:val="00FA75A2"/>
    <w:rsid w:val="00FB6864"/>
    <w:rsid w:val="00FC0143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49DB8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956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567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73F4D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zmw.wa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Pruna-Haddad Edyta</cp:lastModifiedBy>
  <cp:revision>23</cp:revision>
  <cp:lastPrinted>2025-05-23T08:16:00Z</cp:lastPrinted>
  <dcterms:created xsi:type="dcterms:W3CDTF">2025-05-20T10:17:00Z</dcterms:created>
  <dcterms:modified xsi:type="dcterms:W3CDTF">2025-05-23T09:00:00Z</dcterms:modified>
</cp:coreProperties>
</file>