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EEFD52" w14:textId="6818D261" w:rsidR="00583078" w:rsidRDefault="00583078" w:rsidP="00A627B0">
      <w:pPr>
        <w:jc w:val="right"/>
        <w:rPr>
          <w:rFonts w:ascii="Times New Roman" w:hAnsi="Times New Roman"/>
          <w:b/>
          <w:color w:val="000000"/>
        </w:rPr>
      </w:pPr>
    </w:p>
    <w:p w14:paraId="7678F9AB" w14:textId="43A88E01" w:rsidR="00E133F5" w:rsidRDefault="00AC4A6A" w:rsidP="00E133F5">
      <w:pPr>
        <w:spacing w:line="240" w:lineRule="auto"/>
        <w:jc w:val="center"/>
        <w:rPr>
          <w:rFonts w:ascii="Times New Roman" w:hAnsi="Times New Roman"/>
          <w:b/>
        </w:rPr>
      </w:pPr>
      <w:r w:rsidRPr="007F60B9">
        <w:rPr>
          <w:rFonts w:ascii="Times New Roman" w:hAnsi="Times New Roman"/>
          <w:b/>
        </w:rPr>
        <w:t>UMOWA NR ZMW/</w:t>
      </w:r>
      <w:r w:rsidR="00742A4D">
        <w:rPr>
          <w:rFonts w:ascii="Times New Roman" w:hAnsi="Times New Roman"/>
          <w:b/>
        </w:rPr>
        <w:t>UM/……</w:t>
      </w:r>
      <w:r w:rsidR="00C915A5">
        <w:rPr>
          <w:rFonts w:ascii="Times New Roman" w:hAnsi="Times New Roman"/>
          <w:b/>
        </w:rPr>
        <w:t>……../202</w:t>
      </w:r>
      <w:r w:rsidR="000D4576">
        <w:rPr>
          <w:rFonts w:ascii="Times New Roman" w:hAnsi="Times New Roman"/>
          <w:b/>
        </w:rPr>
        <w:t>5</w:t>
      </w:r>
      <w:r w:rsidR="00E133F5">
        <w:rPr>
          <w:rFonts w:ascii="Times New Roman" w:hAnsi="Times New Roman"/>
          <w:b/>
        </w:rPr>
        <w:t>/</w:t>
      </w:r>
      <w:r w:rsidR="00004335">
        <w:rPr>
          <w:rFonts w:ascii="Times New Roman" w:hAnsi="Times New Roman"/>
          <w:b/>
        </w:rPr>
        <w:t>DZI</w:t>
      </w:r>
      <w:r w:rsidR="00E133F5" w:rsidRPr="00656D29">
        <w:rPr>
          <w:rFonts w:ascii="Times New Roman" w:hAnsi="Times New Roman"/>
          <w:b/>
        </w:rPr>
        <w:t>/</w:t>
      </w:r>
      <w:r w:rsidR="00656D29" w:rsidRPr="00656D29">
        <w:rPr>
          <w:rFonts w:ascii="Times New Roman" w:hAnsi="Times New Roman"/>
          <w:b/>
        </w:rPr>
        <w:t>RS/</w:t>
      </w:r>
    </w:p>
    <w:p w14:paraId="1A0F0EE2" w14:textId="77777777" w:rsidR="00AC4A6A" w:rsidRDefault="00AC4A6A" w:rsidP="00AC4A6A">
      <w:pPr>
        <w:spacing w:line="240" w:lineRule="auto"/>
        <w:jc w:val="center"/>
        <w:rPr>
          <w:rFonts w:ascii="Times New Roman" w:hAnsi="Times New Roman"/>
          <w:b/>
        </w:rPr>
      </w:pPr>
    </w:p>
    <w:p w14:paraId="4EBAAE05" w14:textId="635A5772" w:rsidR="00AC4A6A" w:rsidRPr="00225E3A" w:rsidRDefault="00AC4A6A" w:rsidP="00AC4A6A">
      <w:pPr>
        <w:spacing w:line="240" w:lineRule="auto"/>
        <w:jc w:val="both"/>
        <w:rPr>
          <w:rFonts w:ascii="Times New Roman" w:hAnsi="Times New Roman"/>
        </w:rPr>
      </w:pPr>
      <w:r w:rsidRPr="00225E3A">
        <w:rPr>
          <w:rFonts w:ascii="Times New Roman" w:hAnsi="Times New Roman"/>
        </w:rPr>
        <w:t xml:space="preserve">zawarta w Warszawie w dniu </w:t>
      </w:r>
      <w:r w:rsidR="007F3E21">
        <w:rPr>
          <w:rFonts w:ascii="Times New Roman" w:hAnsi="Times New Roman"/>
        </w:rPr>
        <w:t>……</w:t>
      </w:r>
      <w:r w:rsidR="000D4576">
        <w:rPr>
          <w:rFonts w:ascii="Times New Roman" w:hAnsi="Times New Roman"/>
        </w:rPr>
        <w:t>.0</w:t>
      </w:r>
      <w:r w:rsidR="007F3E21">
        <w:rPr>
          <w:rFonts w:ascii="Times New Roman" w:hAnsi="Times New Roman"/>
        </w:rPr>
        <w:t>6</w:t>
      </w:r>
      <w:r w:rsidR="00742A4D">
        <w:rPr>
          <w:rFonts w:ascii="Times New Roman" w:hAnsi="Times New Roman"/>
        </w:rPr>
        <w:t>.</w:t>
      </w:r>
      <w:r w:rsidR="00C915A5">
        <w:rPr>
          <w:rFonts w:ascii="Times New Roman" w:hAnsi="Times New Roman"/>
        </w:rPr>
        <w:t>202</w:t>
      </w:r>
      <w:r w:rsidR="000D4576">
        <w:rPr>
          <w:rFonts w:ascii="Times New Roman" w:hAnsi="Times New Roman"/>
        </w:rPr>
        <w:t>5</w:t>
      </w:r>
      <w:r w:rsidRPr="00225E3A">
        <w:rPr>
          <w:rFonts w:ascii="Times New Roman" w:hAnsi="Times New Roman"/>
        </w:rPr>
        <w:t xml:space="preserve"> r. pomiędzy:</w:t>
      </w:r>
    </w:p>
    <w:p w14:paraId="30B9ED0A" w14:textId="77777777" w:rsidR="005607C9" w:rsidRDefault="005607C9" w:rsidP="005607C9">
      <w:pPr>
        <w:jc w:val="both"/>
        <w:rPr>
          <w:rFonts w:ascii="Times New Roman" w:hAnsi="Times New Roman"/>
        </w:rPr>
      </w:pPr>
      <w:r w:rsidRPr="001F0D1F">
        <w:rPr>
          <w:rFonts w:ascii="Times New Roman" w:hAnsi="Times New Roman"/>
        </w:rPr>
        <w:t xml:space="preserve">Miastem Stołecznym Warszawa z siedzibą Plac Bankowy 3/5, 00-950 Warszawa, </w:t>
      </w:r>
      <w:r w:rsidRPr="001F0D1F">
        <w:rPr>
          <w:rFonts w:ascii="Times New Roman" w:hAnsi="Times New Roman"/>
        </w:rPr>
        <w:br/>
        <w:t>NIP: 525-22-48-481, Regon: 015259640</w:t>
      </w:r>
      <w:r>
        <w:rPr>
          <w:rFonts w:ascii="Times New Roman" w:hAnsi="Times New Roman"/>
        </w:rPr>
        <w:t>, zwanym dalej „Zamawiającym” reprezentowanym przez</w:t>
      </w:r>
    </w:p>
    <w:p w14:paraId="67C75A0B" w14:textId="6925B006" w:rsidR="005607C9" w:rsidRDefault="005607C9" w:rsidP="008951EA">
      <w:pPr>
        <w:spacing w:after="0"/>
        <w:jc w:val="both"/>
        <w:rPr>
          <w:rFonts w:ascii="Times New Roman" w:hAnsi="Times New Roman"/>
        </w:rPr>
      </w:pPr>
      <w:r>
        <w:rPr>
          <w:rFonts w:ascii="Times New Roman" w:hAnsi="Times New Roman"/>
        </w:rPr>
        <w:t>Panią Hannę Jakubowicz – Dyrektor Zarządu Mienia m. st. Warszawy działającą na podstawie pełnomocnictwa Prezydenta m.st. Warszawy Nr GP</w:t>
      </w:r>
      <w:r w:rsidR="001F0D1F">
        <w:rPr>
          <w:rFonts w:ascii="Times New Roman" w:hAnsi="Times New Roman"/>
        </w:rPr>
        <w:noBreakHyphen/>
      </w:r>
      <w:r>
        <w:rPr>
          <w:rFonts w:ascii="Times New Roman" w:hAnsi="Times New Roman"/>
        </w:rPr>
        <w:t>OR.0052.</w:t>
      </w:r>
      <w:r w:rsidR="00B656EE">
        <w:rPr>
          <w:rFonts w:ascii="Times New Roman" w:hAnsi="Times New Roman"/>
        </w:rPr>
        <w:t>3777</w:t>
      </w:r>
      <w:r>
        <w:rPr>
          <w:rFonts w:ascii="Times New Roman" w:hAnsi="Times New Roman"/>
        </w:rPr>
        <w:t>.20</w:t>
      </w:r>
      <w:r w:rsidR="00B656EE">
        <w:rPr>
          <w:rFonts w:ascii="Times New Roman" w:hAnsi="Times New Roman"/>
        </w:rPr>
        <w:t>23</w:t>
      </w:r>
      <w:r>
        <w:rPr>
          <w:rFonts w:ascii="Times New Roman" w:hAnsi="Times New Roman"/>
        </w:rPr>
        <w:t xml:space="preserve"> z </w:t>
      </w:r>
      <w:r w:rsidR="00B656EE">
        <w:rPr>
          <w:rFonts w:ascii="Times New Roman" w:hAnsi="Times New Roman"/>
        </w:rPr>
        <w:t>8</w:t>
      </w:r>
      <w:r>
        <w:rPr>
          <w:rFonts w:ascii="Times New Roman" w:hAnsi="Times New Roman"/>
        </w:rPr>
        <w:t xml:space="preserve"> </w:t>
      </w:r>
      <w:r w:rsidR="00B656EE">
        <w:rPr>
          <w:rFonts w:ascii="Times New Roman" w:hAnsi="Times New Roman"/>
        </w:rPr>
        <w:t>listopada</w:t>
      </w:r>
      <w:r>
        <w:rPr>
          <w:rFonts w:ascii="Times New Roman" w:hAnsi="Times New Roman"/>
        </w:rPr>
        <w:t xml:space="preserve"> 20</w:t>
      </w:r>
      <w:r w:rsidR="00B656EE">
        <w:rPr>
          <w:rFonts w:ascii="Times New Roman" w:hAnsi="Times New Roman"/>
        </w:rPr>
        <w:t>23</w:t>
      </w:r>
      <w:r>
        <w:rPr>
          <w:rFonts w:ascii="Times New Roman" w:hAnsi="Times New Roman"/>
        </w:rPr>
        <w:t xml:space="preserve"> r. </w:t>
      </w:r>
    </w:p>
    <w:p w14:paraId="5D5D12ED" w14:textId="1DD31B9E" w:rsidR="00AC4A6A" w:rsidRPr="00225E3A" w:rsidRDefault="00AC4A6A" w:rsidP="008951EA">
      <w:pPr>
        <w:spacing w:after="0" w:line="240" w:lineRule="auto"/>
        <w:jc w:val="both"/>
        <w:rPr>
          <w:rFonts w:ascii="Times New Roman" w:hAnsi="Times New Roman"/>
        </w:rPr>
      </w:pPr>
      <w:r w:rsidRPr="00225E3A">
        <w:rPr>
          <w:rFonts w:ascii="Times New Roman" w:hAnsi="Times New Roman"/>
        </w:rPr>
        <w:t>a</w:t>
      </w:r>
    </w:p>
    <w:p w14:paraId="290AD9F3" w14:textId="77777777" w:rsidR="007F3E21" w:rsidRDefault="007F3E21" w:rsidP="00463252">
      <w:pPr>
        <w:jc w:val="both"/>
        <w:rPr>
          <w:rFonts w:ascii="Times New Roman" w:hAnsi="Times New Roman"/>
        </w:rPr>
      </w:pPr>
      <w:r>
        <w:rPr>
          <w:rFonts w:ascii="Times New Roman" w:hAnsi="Times New Roman"/>
        </w:rPr>
        <w:t>…</w:t>
      </w:r>
    </w:p>
    <w:p w14:paraId="203202B8" w14:textId="311DFBEA" w:rsidR="00AC4A6A" w:rsidRDefault="007F3E21" w:rsidP="00463252">
      <w:pPr>
        <w:jc w:val="both"/>
        <w:rPr>
          <w:rFonts w:ascii="Times New Roman" w:hAnsi="Times New Roman"/>
        </w:rPr>
      </w:pPr>
      <w:r>
        <w:rPr>
          <w:rFonts w:ascii="Times New Roman" w:hAnsi="Times New Roman"/>
        </w:rPr>
        <w:t>Z</w:t>
      </w:r>
      <w:r w:rsidR="000457B5">
        <w:rPr>
          <w:rFonts w:ascii="Times New Roman" w:hAnsi="Times New Roman"/>
        </w:rPr>
        <w:t>wan</w:t>
      </w:r>
      <w:r w:rsidR="00B656EE">
        <w:rPr>
          <w:rFonts w:ascii="Times New Roman" w:hAnsi="Times New Roman"/>
        </w:rPr>
        <w:t>y</w:t>
      </w:r>
      <w:r w:rsidR="000457B5">
        <w:rPr>
          <w:rFonts w:ascii="Times New Roman" w:hAnsi="Times New Roman"/>
        </w:rPr>
        <w:t xml:space="preserve"> dalej </w:t>
      </w:r>
      <w:r w:rsidR="000457B5">
        <w:rPr>
          <w:rFonts w:ascii="Times New Roman" w:hAnsi="Times New Roman"/>
          <w:b/>
          <w:bCs/>
        </w:rPr>
        <w:t>„Wykonawcą”,</w:t>
      </w:r>
    </w:p>
    <w:p w14:paraId="399F06C4" w14:textId="6C4A8203" w:rsidR="00AC4A6A" w:rsidRDefault="00743E50" w:rsidP="001F0D1F">
      <w:pPr>
        <w:spacing w:after="0" w:line="240" w:lineRule="auto"/>
        <w:jc w:val="both"/>
        <w:rPr>
          <w:rFonts w:ascii="Times New Roman" w:hAnsi="Times New Roman"/>
        </w:rPr>
      </w:pPr>
      <w:r w:rsidRPr="00743E50">
        <w:rPr>
          <w:rFonts w:ascii="Times New Roman" w:hAnsi="Times New Roman"/>
        </w:rPr>
        <w:t>Do niniejszego zamówienia, nie stosuje się ustawy z dnia z 11 września 2019 r. Prawo zamówień publicznych (</w:t>
      </w:r>
      <w:r w:rsidR="007939F6">
        <w:rPr>
          <w:rFonts w:ascii="Times New Roman" w:hAnsi="Times New Roman"/>
        </w:rPr>
        <w:t>tj.</w:t>
      </w:r>
      <w:r w:rsidR="007939F6" w:rsidRPr="007939F6">
        <w:rPr>
          <w:rFonts w:ascii="Times New Roman" w:hAnsi="Times New Roman"/>
        </w:rPr>
        <w:t xml:space="preserve"> Dz.U. z 202</w:t>
      </w:r>
      <w:r w:rsidR="002B7D1F">
        <w:rPr>
          <w:rFonts w:ascii="Times New Roman" w:hAnsi="Times New Roman"/>
        </w:rPr>
        <w:t>2</w:t>
      </w:r>
      <w:r w:rsidR="007939F6" w:rsidRPr="007939F6">
        <w:rPr>
          <w:rFonts w:ascii="Times New Roman" w:hAnsi="Times New Roman"/>
        </w:rPr>
        <w:t xml:space="preserve"> r. poz. 1</w:t>
      </w:r>
      <w:r w:rsidR="002B7D1F">
        <w:rPr>
          <w:rFonts w:ascii="Times New Roman" w:hAnsi="Times New Roman"/>
        </w:rPr>
        <w:t>710</w:t>
      </w:r>
      <w:r w:rsidRPr="00743E50">
        <w:rPr>
          <w:rFonts w:ascii="Times New Roman" w:hAnsi="Times New Roman"/>
        </w:rPr>
        <w:t xml:space="preserve"> z późn. zm.).</w:t>
      </w:r>
    </w:p>
    <w:p w14:paraId="24D35057" w14:textId="77777777" w:rsidR="00AC4A6A" w:rsidRPr="00080FD7" w:rsidRDefault="00AC4A6A" w:rsidP="001F0D1F">
      <w:pPr>
        <w:pStyle w:val="Akapitzlist"/>
        <w:numPr>
          <w:ilvl w:val="0"/>
          <w:numId w:val="1"/>
        </w:numPr>
        <w:spacing w:after="0"/>
        <w:ind w:left="0" w:firstLine="0"/>
        <w:contextualSpacing w:val="0"/>
        <w:jc w:val="center"/>
        <w:rPr>
          <w:rFonts w:ascii="Times New Roman" w:hAnsi="Times New Roman"/>
          <w:b/>
          <w:color w:val="000000"/>
        </w:rPr>
      </w:pPr>
      <w:r w:rsidRPr="00080FD7">
        <w:rPr>
          <w:rFonts w:ascii="Times New Roman" w:hAnsi="Times New Roman"/>
          <w:b/>
          <w:color w:val="000000"/>
        </w:rPr>
        <w:br/>
        <w:t>Przedmiot umowy</w:t>
      </w:r>
    </w:p>
    <w:p w14:paraId="11A1E11F" w14:textId="20828FD9" w:rsidR="00C27C98" w:rsidRPr="00ED5FC3" w:rsidRDefault="00A627B0" w:rsidP="00C27C98">
      <w:pPr>
        <w:jc w:val="both"/>
        <w:rPr>
          <w:rFonts w:ascii="Times New Roman" w:hAnsi="Times New Roman"/>
          <w:bCs/>
        </w:rPr>
      </w:pPr>
      <w:r>
        <w:rPr>
          <w:rFonts w:ascii="Times New Roman" w:hAnsi="Times New Roman"/>
        </w:rPr>
        <w:t>1.</w:t>
      </w:r>
      <w:r>
        <w:rPr>
          <w:rFonts w:ascii="Times New Roman" w:hAnsi="Times New Roman"/>
        </w:rPr>
        <w:tab/>
        <w:t xml:space="preserve">Zamawiający zleca, a Wykonawca  przyjmuje do wykonania przedmiot zamówienia w zakresie: </w:t>
      </w:r>
      <w:r w:rsidR="007F3E21">
        <w:rPr>
          <w:rFonts w:ascii="Times New Roman" w:hAnsi="Times New Roman"/>
          <w:b/>
          <w:bCs/>
          <w:iCs/>
          <w:color w:val="000000"/>
          <w:sz w:val="20"/>
        </w:rPr>
        <w:t>wymiany kołnierzy uszczelniających w oknach połaciowych oraz uszczelnienie ościeża okna I piętra</w:t>
      </w:r>
      <w:r w:rsidR="000D4576" w:rsidRPr="007316D1">
        <w:rPr>
          <w:rFonts w:ascii="Times New Roman" w:hAnsi="Times New Roman"/>
          <w:b/>
          <w:bCs/>
          <w:iCs/>
          <w:color w:val="000000"/>
          <w:sz w:val="20"/>
        </w:rPr>
        <w:t xml:space="preserve"> </w:t>
      </w:r>
      <w:r w:rsidR="007F3E21">
        <w:rPr>
          <w:rFonts w:ascii="Times New Roman" w:hAnsi="Times New Roman"/>
          <w:b/>
          <w:bCs/>
          <w:iCs/>
          <w:color w:val="000000"/>
          <w:sz w:val="20"/>
        </w:rPr>
        <w:t xml:space="preserve">w budynku </w:t>
      </w:r>
      <w:r w:rsidR="000D4576" w:rsidRPr="007316D1">
        <w:rPr>
          <w:rFonts w:ascii="Times New Roman" w:hAnsi="Times New Roman"/>
          <w:b/>
          <w:bCs/>
          <w:iCs/>
          <w:color w:val="000000"/>
          <w:sz w:val="20"/>
        </w:rPr>
        <w:t>przy ul. </w:t>
      </w:r>
      <w:r w:rsidR="007F3E21">
        <w:rPr>
          <w:rFonts w:ascii="Times New Roman" w:hAnsi="Times New Roman"/>
          <w:b/>
          <w:bCs/>
          <w:iCs/>
          <w:color w:val="000000"/>
          <w:sz w:val="20"/>
        </w:rPr>
        <w:t>Smolnej 4</w:t>
      </w:r>
      <w:r w:rsidR="000D4576" w:rsidRPr="007316D1">
        <w:rPr>
          <w:rFonts w:ascii="Times New Roman" w:hAnsi="Times New Roman"/>
          <w:b/>
          <w:bCs/>
          <w:iCs/>
          <w:color w:val="000000"/>
          <w:sz w:val="20"/>
        </w:rPr>
        <w:t xml:space="preserve"> w Warszawie.</w:t>
      </w:r>
    </w:p>
    <w:p w14:paraId="5E5BE647" w14:textId="77777777" w:rsidR="00A627B0" w:rsidRPr="00A23ECD" w:rsidRDefault="00A627B0" w:rsidP="00A627B0">
      <w:pPr>
        <w:pStyle w:val="Textbody"/>
        <w:tabs>
          <w:tab w:val="left" w:pos="284"/>
        </w:tabs>
        <w:spacing w:line="240" w:lineRule="auto"/>
        <w:rPr>
          <w:rFonts w:ascii="Times New Roman" w:hAnsi="Times New Roman" w:cs="Times New Roman"/>
          <w:sz w:val="22"/>
          <w:szCs w:val="22"/>
        </w:rPr>
      </w:pPr>
      <w:r>
        <w:rPr>
          <w:rFonts w:ascii="Times New Roman" w:hAnsi="Times New Roman" w:cs="Times New Roman"/>
          <w:sz w:val="22"/>
          <w:szCs w:val="22"/>
        </w:rPr>
        <w:t>2.</w:t>
      </w:r>
      <w:r>
        <w:rPr>
          <w:rFonts w:ascii="Times New Roman" w:hAnsi="Times New Roman" w:cs="Times New Roman"/>
          <w:sz w:val="22"/>
          <w:szCs w:val="22"/>
        </w:rPr>
        <w:tab/>
        <w:t xml:space="preserve">Zakres rzeczowy przedmiotu umowy </w:t>
      </w:r>
      <w:r w:rsidRPr="00A23ECD">
        <w:rPr>
          <w:rFonts w:ascii="Times New Roman" w:hAnsi="Times New Roman" w:cs="Times New Roman"/>
          <w:sz w:val="22"/>
          <w:szCs w:val="22"/>
        </w:rPr>
        <w:t>zawierają poniższe załączniki, stanowiące integralną część umowy:</w:t>
      </w:r>
    </w:p>
    <w:p w14:paraId="7AFCD751" w14:textId="40DDFC74" w:rsidR="00A627B0" w:rsidRDefault="00A627B0" w:rsidP="00E94A46">
      <w:pPr>
        <w:pStyle w:val="Akapitzlist"/>
        <w:numPr>
          <w:ilvl w:val="1"/>
          <w:numId w:val="26"/>
        </w:numPr>
        <w:suppressAutoHyphens/>
        <w:autoSpaceDN w:val="0"/>
        <w:spacing w:after="0" w:line="240" w:lineRule="auto"/>
        <w:ind w:left="850" w:hanging="357"/>
        <w:contextualSpacing w:val="0"/>
        <w:jc w:val="both"/>
        <w:textAlignment w:val="baseline"/>
        <w:rPr>
          <w:rFonts w:ascii="Times New Roman" w:eastAsia="Times New Roman" w:hAnsi="Times New Roman"/>
        </w:rPr>
      </w:pPr>
      <w:r w:rsidRPr="00A23ECD">
        <w:rPr>
          <w:rFonts w:ascii="Times New Roman" w:eastAsia="Times New Roman" w:hAnsi="Times New Roman"/>
        </w:rPr>
        <w:t xml:space="preserve">Oferta </w:t>
      </w:r>
      <w:r>
        <w:rPr>
          <w:rFonts w:ascii="Times New Roman" w:eastAsia="Times New Roman" w:hAnsi="Times New Roman"/>
        </w:rPr>
        <w:t xml:space="preserve">Wykonawcy – Załącznik nr </w:t>
      </w:r>
      <w:r w:rsidR="000D4576">
        <w:rPr>
          <w:rFonts w:ascii="Times New Roman" w:eastAsia="Times New Roman" w:hAnsi="Times New Roman"/>
        </w:rPr>
        <w:t>1</w:t>
      </w:r>
      <w:r w:rsidR="00B656EE">
        <w:rPr>
          <w:rFonts w:ascii="Times New Roman" w:eastAsia="Times New Roman" w:hAnsi="Times New Roman"/>
        </w:rPr>
        <w:t>,</w:t>
      </w:r>
    </w:p>
    <w:p w14:paraId="0B8A20CA" w14:textId="477797A8" w:rsidR="00B656EE" w:rsidRDefault="00B656EE" w:rsidP="00E94A46">
      <w:pPr>
        <w:pStyle w:val="Akapitzlist"/>
        <w:numPr>
          <w:ilvl w:val="1"/>
          <w:numId w:val="26"/>
        </w:numPr>
        <w:suppressAutoHyphens/>
        <w:autoSpaceDN w:val="0"/>
        <w:spacing w:after="0" w:line="240" w:lineRule="auto"/>
        <w:ind w:left="850" w:hanging="357"/>
        <w:contextualSpacing w:val="0"/>
        <w:jc w:val="both"/>
        <w:textAlignment w:val="baseline"/>
        <w:rPr>
          <w:rFonts w:ascii="Times New Roman" w:eastAsia="Times New Roman" w:hAnsi="Times New Roman"/>
        </w:rPr>
      </w:pPr>
      <w:r>
        <w:rPr>
          <w:rFonts w:ascii="Times New Roman" w:eastAsia="Times New Roman" w:hAnsi="Times New Roman"/>
        </w:rPr>
        <w:t>Przedmiar robót – Załącznik nr 2.</w:t>
      </w:r>
    </w:p>
    <w:p w14:paraId="50DD47D8" w14:textId="2A1C93D8" w:rsidR="00A627B0" w:rsidRPr="00011E4E" w:rsidRDefault="00A627B0" w:rsidP="00A627B0">
      <w:pPr>
        <w:pStyle w:val="Akapitzlist"/>
        <w:spacing w:after="120" w:line="240" w:lineRule="auto"/>
        <w:ind w:left="284" w:hanging="284"/>
        <w:jc w:val="both"/>
        <w:rPr>
          <w:rFonts w:ascii="Times New Roman" w:hAnsi="Times New Roman"/>
        </w:rPr>
      </w:pPr>
      <w:r>
        <w:rPr>
          <w:rFonts w:ascii="Times New Roman" w:hAnsi="Times New Roman"/>
        </w:rPr>
        <w:t>3.</w:t>
      </w:r>
      <w:r w:rsidRPr="00064E06">
        <w:rPr>
          <w:rFonts w:ascii="Times New Roman" w:hAnsi="Times New Roman"/>
        </w:rPr>
        <w:tab/>
        <w:t>Przedmiotem umowy objęte są wszystkie prace opisane w Załącznik</w:t>
      </w:r>
      <w:r w:rsidR="005620FF">
        <w:rPr>
          <w:rFonts w:ascii="Times New Roman" w:hAnsi="Times New Roman"/>
        </w:rPr>
        <w:t>u</w:t>
      </w:r>
      <w:r w:rsidRPr="00064E06">
        <w:rPr>
          <w:rFonts w:ascii="Times New Roman" w:hAnsi="Times New Roman"/>
        </w:rPr>
        <w:t xml:space="preserve"> nr</w:t>
      </w:r>
      <w:r w:rsidR="005620FF">
        <w:rPr>
          <w:rFonts w:ascii="Times New Roman" w:hAnsi="Times New Roman"/>
        </w:rPr>
        <w:t xml:space="preserve"> 1</w:t>
      </w:r>
      <w:r w:rsidR="00B656EE">
        <w:rPr>
          <w:rFonts w:ascii="Times New Roman" w:hAnsi="Times New Roman"/>
        </w:rPr>
        <w:t xml:space="preserve"> i nr 2</w:t>
      </w:r>
      <w:r w:rsidRPr="00064E06">
        <w:rPr>
          <w:rFonts w:ascii="Times New Roman" w:hAnsi="Times New Roman"/>
        </w:rPr>
        <w:t xml:space="preserve">, jak również wszelkie roboty przygotowawcze, wszelkiego rodzaju uzgodnienia umożliwiające realizację i odbiór robót, koszty </w:t>
      </w:r>
      <w:r>
        <w:rPr>
          <w:rFonts w:ascii="Times New Roman" w:hAnsi="Times New Roman"/>
        </w:rPr>
        <w:t xml:space="preserve">poboru energii w trakcie prowadzenia robót budowlanych, koszty wywiezienia odpadów, </w:t>
      </w:r>
      <w:r w:rsidRPr="00011E4E">
        <w:rPr>
          <w:rFonts w:ascii="Times New Roman" w:hAnsi="Times New Roman"/>
        </w:rPr>
        <w:t>prace naprawcze w okresie gwarancji oraz inne niezbędne do realizacji zamówienia.</w:t>
      </w:r>
    </w:p>
    <w:p w14:paraId="541A0867" w14:textId="77777777" w:rsidR="00A627B0" w:rsidRPr="00F17D9D" w:rsidRDefault="00A627B0" w:rsidP="00A627B0">
      <w:pPr>
        <w:pStyle w:val="Akapitzlist"/>
        <w:spacing w:after="120" w:line="240" w:lineRule="auto"/>
        <w:ind w:left="284" w:hanging="284"/>
        <w:jc w:val="both"/>
        <w:rPr>
          <w:rFonts w:ascii="Times New Roman" w:hAnsi="Times New Roman"/>
        </w:rPr>
      </w:pPr>
      <w:r>
        <w:rPr>
          <w:rFonts w:ascii="Times New Roman" w:hAnsi="Times New Roman"/>
        </w:rPr>
        <w:t>4.</w:t>
      </w:r>
      <w:r w:rsidRPr="00F17D9D">
        <w:rPr>
          <w:rFonts w:ascii="Times New Roman" w:hAnsi="Times New Roman"/>
        </w:rPr>
        <w:t xml:space="preserve"> Wykonawca niniejszym oświadcza, że zapoznał się z </w:t>
      </w:r>
      <w:r>
        <w:rPr>
          <w:rFonts w:ascii="Times New Roman" w:hAnsi="Times New Roman"/>
        </w:rPr>
        <w:t>terenem robót</w:t>
      </w:r>
      <w:r w:rsidRPr="00F17D9D">
        <w:rPr>
          <w:rFonts w:ascii="Times New Roman" w:hAnsi="Times New Roman"/>
        </w:rPr>
        <w:t>, i nie zgłasza żadnych uwag</w:t>
      </w:r>
      <w:r>
        <w:rPr>
          <w:rFonts w:ascii="Times New Roman" w:hAnsi="Times New Roman"/>
        </w:rPr>
        <w:t>.</w:t>
      </w:r>
    </w:p>
    <w:p w14:paraId="55E1F2DF" w14:textId="77777777" w:rsidR="00AC4A6A" w:rsidRPr="00080FD7" w:rsidRDefault="00AC4A6A" w:rsidP="001F0D1F">
      <w:pPr>
        <w:pStyle w:val="Akapitzlist"/>
        <w:numPr>
          <w:ilvl w:val="0"/>
          <w:numId w:val="1"/>
        </w:numPr>
        <w:spacing w:after="0"/>
        <w:ind w:left="0" w:firstLine="0"/>
        <w:contextualSpacing w:val="0"/>
        <w:jc w:val="center"/>
        <w:rPr>
          <w:rFonts w:ascii="Times New Roman" w:hAnsi="Times New Roman"/>
          <w:b/>
          <w:color w:val="000000"/>
        </w:rPr>
      </w:pPr>
      <w:r w:rsidRPr="00080FD7">
        <w:rPr>
          <w:rFonts w:ascii="Times New Roman" w:hAnsi="Times New Roman"/>
          <w:b/>
          <w:color w:val="000000"/>
        </w:rPr>
        <w:br/>
        <w:t>Obowiązki Wykonawcy</w:t>
      </w:r>
    </w:p>
    <w:p w14:paraId="582F3D89" w14:textId="77777777" w:rsidR="00AC4A6A" w:rsidRPr="00080FD7" w:rsidRDefault="00AC4A6A" w:rsidP="0044130E">
      <w:pPr>
        <w:pStyle w:val="Akapitzlist"/>
        <w:numPr>
          <w:ilvl w:val="0"/>
          <w:numId w:val="3"/>
        </w:numPr>
        <w:tabs>
          <w:tab w:val="left" w:pos="142"/>
        </w:tabs>
        <w:ind w:left="426"/>
        <w:jc w:val="both"/>
        <w:rPr>
          <w:rFonts w:ascii="Times New Roman" w:hAnsi="Times New Roman"/>
          <w:color w:val="000000"/>
        </w:rPr>
      </w:pPr>
      <w:r w:rsidRPr="00080FD7">
        <w:rPr>
          <w:rFonts w:ascii="Times New Roman" w:hAnsi="Times New Roman"/>
          <w:color w:val="000000"/>
        </w:rPr>
        <w:t>Do obowiązków Wykonawcy należy wykonanie przedmiotu umowy w sposób zgodny</w:t>
      </w:r>
      <w:r w:rsidR="00F161BA">
        <w:rPr>
          <w:rFonts w:ascii="Times New Roman" w:hAnsi="Times New Roman"/>
          <w:color w:val="000000"/>
        </w:rPr>
        <w:br/>
      </w:r>
      <w:r w:rsidRPr="00080FD7">
        <w:rPr>
          <w:rFonts w:ascii="Times New Roman" w:hAnsi="Times New Roman"/>
          <w:color w:val="000000"/>
        </w:rPr>
        <w:t>z wymaganiami:</w:t>
      </w:r>
    </w:p>
    <w:p w14:paraId="27589985" w14:textId="56D6625B" w:rsidR="00AC4A6A" w:rsidRPr="008B3FA7" w:rsidRDefault="00AC4A6A" w:rsidP="0044130E">
      <w:pPr>
        <w:pStyle w:val="Akapitzlist"/>
        <w:numPr>
          <w:ilvl w:val="0"/>
          <w:numId w:val="4"/>
        </w:numPr>
        <w:ind w:left="1134" w:hanging="426"/>
        <w:jc w:val="both"/>
        <w:rPr>
          <w:rFonts w:ascii="Times New Roman" w:hAnsi="Times New Roman"/>
        </w:rPr>
      </w:pPr>
      <w:r w:rsidRPr="008B3FA7">
        <w:rPr>
          <w:rFonts w:ascii="Times New Roman" w:hAnsi="Times New Roman"/>
        </w:rPr>
        <w:t>ustawy z dnia 7 lipca 1994r. Prawo budowlane (</w:t>
      </w:r>
      <w:proofErr w:type="spellStart"/>
      <w:r w:rsidR="008B3FA7" w:rsidRPr="008B3FA7">
        <w:rPr>
          <w:rFonts w:ascii="Times New Roman" w:hAnsi="Times New Roman"/>
        </w:rPr>
        <w:t>t.j</w:t>
      </w:r>
      <w:proofErr w:type="spellEnd"/>
      <w:r w:rsidR="008B3FA7" w:rsidRPr="008B3FA7">
        <w:rPr>
          <w:rFonts w:ascii="Times New Roman" w:hAnsi="Times New Roman"/>
        </w:rPr>
        <w:t>. Dz. U. z 202</w:t>
      </w:r>
      <w:r w:rsidR="002B7D1F">
        <w:rPr>
          <w:rFonts w:ascii="Times New Roman" w:hAnsi="Times New Roman"/>
        </w:rPr>
        <w:t>1</w:t>
      </w:r>
      <w:r w:rsidR="008B3FA7" w:rsidRPr="008B3FA7">
        <w:rPr>
          <w:rFonts w:ascii="Times New Roman" w:hAnsi="Times New Roman"/>
        </w:rPr>
        <w:t xml:space="preserve"> r. poz. </w:t>
      </w:r>
      <w:r w:rsidR="002B7D1F">
        <w:rPr>
          <w:rFonts w:ascii="Times New Roman" w:hAnsi="Times New Roman"/>
        </w:rPr>
        <w:t>2351</w:t>
      </w:r>
      <w:r w:rsidR="008B3FA7" w:rsidRPr="008B3FA7">
        <w:rPr>
          <w:rFonts w:ascii="Times New Roman" w:hAnsi="Times New Roman"/>
        </w:rPr>
        <w:t>,</w:t>
      </w:r>
      <w:r w:rsidR="00D15DFC">
        <w:rPr>
          <w:rFonts w:ascii="Times New Roman" w:hAnsi="Times New Roman"/>
        </w:rPr>
        <w:t xml:space="preserve"> </w:t>
      </w:r>
      <w:r w:rsidR="008B3FA7" w:rsidRPr="008B3FA7">
        <w:rPr>
          <w:rFonts w:ascii="Times New Roman" w:hAnsi="Times New Roman"/>
        </w:rPr>
        <w:t>z</w:t>
      </w:r>
      <w:r w:rsidR="00D15DFC">
        <w:rPr>
          <w:rFonts w:ascii="Times New Roman" w:hAnsi="Times New Roman"/>
        </w:rPr>
        <w:t> </w:t>
      </w:r>
      <w:r w:rsidR="008B3FA7" w:rsidRPr="008B3FA7">
        <w:rPr>
          <w:rFonts w:ascii="Times New Roman" w:hAnsi="Times New Roman"/>
        </w:rPr>
        <w:t>późniejszymi zmianami</w:t>
      </w:r>
      <w:r w:rsidRPr="008B3FA7">
        <w:rPr>
          <w:rFonts w:ascii="Times New Roman" w:hAnsi="Times New Roman"/>
        </w:rPr>
        <w:t>),</w:t>
      </w:r>
    </w:p>
    <w:p w14:paraId="0D065A9C" w14:textId="1AB8A607" w:rsidR="008B3FA7" w:rsidRDefault="008B3FA7" w:rsidP="008B3FA7">
      <w:pPr>
        <w:pStyle w:val="Akapitzlist"/>
        <w:numPr>
          <w:ilvl w:val="0"/>
          <w:numId w:val="4"/>
        </w:numPr>
        <w:ind w:left="1134" w:hanging="426"/>
        <w:jc w:val="both"/>
        <w:rPr>
          <w:rFonts w:ascii="Times New Roman" w:hAnsi="Times New Roman"/>
          <w:color w:val="000000"/>
        </w:rPr>
      </w:pPr>
      <w:r w:rsidRPr="00080FD7">
        <w:rPr>
          <w:rFonts w:ascii="Times New Roman" w:hAnsi="Times New Roman"/>
          <w:color w:val="000000"/>
        </w:rPr>
        <w:t xml:space="preserve">ustawy z dnia 27 kwietnia 2001r. Prawo ochrony środowiska (tj. </w:t>
      </w:r>
      <w:r w:rsidRPr="008B3FA7">
        <w:rPr>
          <w:rFonts w:ascii="Times New Roman" w:hAnsi="Times New Roman"/>
          <w:color w:val="000000"/>
        </w:rPr>
        <w:t>Dz. U. z 202</w:t>
      </w:r>
      <w:r w:rsidR="002B7D1F">
        <w:rPr>
          <w:rFonts w:ascii="Times New Roman" w:hAnsi="Times New Roman"/>
          <w:color w:val="000000"/>
        </w:rPr>
        <w:t>1</w:t>
      </w:r>
      <w:r w:rsidRPr="008B3FA7">
        <w:rPr>
          <w:rFonts w:ascii="Times New Roman" w:hAnsi="Times New Roman"/>
          <w:color w:val="000000"/>
        </w:rPr>
        <w:t xml:space="preserve"> r. poz. 19</w:t>
      </w:r>
      <w:r w:rsidR="002B7D1F">
        <w:rPr>
          <w:rFonts w:ascii="Times New Roman" w:hAnsi="Times New Roman"/>
          <w:color w:val="000000"/>
        </w:rPr>
        <w:t>73</w:t>
      </w:r>
      <w:r w:rsidRPr="008B3FA7">
        <w:rPr>
          <w:rFonts w:ascii="Times New Roman" w:hAnsi="Times New Roman"/>
          <w:color w:val="000000"/>
        </w:rPr>
        <w:t xml:space="preserve"> </w:t>
      </w:r>
      <w:r>
        <w:rPr>
          <w:rFonts w:ascii="Times New Roman" w:hAnsi="Times New Roman"/>
          <w:color w:val="000000"/>
        </w:rPr>
        <w:t>z późniejszymi zmianami</w:t>
      </w:r>
      <w:r w:rsidRPr="00080FD7">
        <w:rPr>
          <w:rFonts w:ascii="Times New Roman" w:hAnsi="Times New Roman"/>
          <w:color w:val="000000"/>
        </w:rPr>
        <w:t>),</w:t>
      </w:r>
    </w:p>
    <w:p w14:paraId="47CEDD9A" w14:textId="4AD2A3FC" w:rsidR="008B3FA7" w:rsidRPr="00E511F0" w:rsidRDefault="008B3FA7" w:rsidP="008B3FA7">
      <w:pPr>
        <w:pStyle w:val="Akapitzlist"/>
        <w:numPr>
          <w:ilvl w:val="0"/>
          <w:numId w:val="4"/>
        </w:numPr>
        <w:ind w:left="1134" w:hanging="426"/>
        <w:jc w:val="both"/>
        <w:rPr>
          <w:rFonts w:ascii="Times New Roman" w:hAnsi="Times New Roman"/>
          <w:color w:val="000000"/>
        </w:rPr>
      </w:pPr>
      <w:r w:rsidRPr="00E511F0">
        <w:rPr>
          <w:rFonts w:ascii="Times New Roman" w:hAnsi="Times New Roman"/>
          <w:color w:val="000000"/>
        </w:rPr>
        <w:t>ustawy z dnia 16 kwietnia 2004r. o wyrobach budowlanych (</w:t>
      </w:r>
      <w:r>
        <w:rPr>
          <w:rFonts w:ascii="Times New Roman" w:hAnsi="Times New Roman"/>
          <w:color w:val="000000"/>
        </w:rPr>
        <w:t xml:space="preserve">tj. </w:t>
      </w:r>
      <w:r w:rsidRPr="008B3FA7">
        <w:rPr>
          <w:rFonts w:ascii="Times New Roman" w:hAnsi="Times New Roman"/>
          <w:color w:val="000000"/>
        </w:rPr>
        <w:t>Dz. U. z 202</w:t>
      </w:r>
      <w:r w:rsidR="002B7D1F">
        <w:rPr>
          <w:rFonts w:ascii="Times New Roman" w:hAnsi="Times New Roman"/>
          <w:color w:val="000000"/>
        </w:rPr>
        <w:t>1</w:t>
      </w:r>
      <w:r w:rsidRPr="008B3FA7">
        <w:rPr>
          <w:rFonts w:ascii="Times New Roman" w:hAnsi="Times New Roman"/>
          <w:color w:val="000000"/>
        </w:rPr>
        <w:t xml:space="preserve"> r. poz. </w:t>
      </w:r>
      <w:r w:rsidR="002B7D1F">
        <w:rPr>
          <w:rFonts w:ascii="Times New Roman" w:hAnsi="Times New Roman"/>
          <w:color w:val="000000"/>
        </w:rPr>
        <w:t>1</w:t>
      </w:r>
      <w:r w:rsidRPr="008B3FA7">
        <w:rPr>
          <w:rFonts w:ascii="Times New Roman" w:hAnsi="Times New Roman"/>
          <w:color w:val="000000"/>
        </w:rPr>
        <w:t>21</w:t>
      </w:r>
      <w:r w:rsidR="002B7D1F">
        <w:rPr>
          <w:rFonts w:ascii="Times New Roman" w:hAnsi="Times New Roman"/>
          <w:color w:val="000000"/>
        </w:rPr>
        <w:t>3</w:t>
      </w:r>
      <w:r w:rsidRPr="008B3FA7">
        <w:rPr>
          <w:rFonts w:ascii="Times New Roman" w:hAnsi="Times New Roman"/>
          <w:color w:val="000000"/>
        </w:rPr>
        <w:t>, 471</w:t>
      </w:r>
      <w:r>
        <w:rPr>
          <w:rFonts w:ascii="Times New Roman" w:hAnsi="Times New Roman"/>
          <w:color w:val="000000"/>
        </w:rPr>
        <w:t xml:space="preserve"> z późniejszymi zmianami</w:t>
      </w:r>
      <w:r w:rsidRPr="00E511F0">
        <w:rPr>
          <w:rFonts w:ascii="Times New Roman" w:hAnsi="Times New Roman"/>
          <w:color w:val="000000"/>
        </w:rPr>
        <w:t>),</w:t>
      </w:r>
    </w:p>
    <w:p w14:paraId="661828FF" w14:textId="325615FC" w:rsidR="00AC4A6A" w:rsidRPr="00080FD7" w:rsidRDefault="00AC4A6A" w:rsidP="0044130E">
      <w:pPr>
        <w:pStyle w:val="Akapitzlist"/>
        <w:numPr>
          <w:ilvl w:val="0"/>
          <w:numId w:val="4"/>
        </w:numPr>
        <w:ind w:left="1134" w:hanging="426"/>
        <w:jc w:val="both"/>
        <w:rPr>
          <w:rFonts w:ascii="Times New Roman" w:hAnsi="Times New Roman"/>
          <w:color w:val="000000"/>
        </w:rPr>
      </w:pPr>
      <w:r w:rsidRPr="00080FD7">
        <w:rPr>
          <w:rFonts w:ascii="Times New Roman" w:hAnsi="Times New Roman"/>
          <w:color w:val="000000"/>
        </w:rPr>
        <w:t>Rozporządzenia Ministra Infrastruktury z dnia 23 czerwca 2003r. w sprawie informacji dotyczącej bezpieczeństwa i ochrony zdrowia oraz planu bezpieczeństwa i ochrony zdrowia (Dz.</w:t>
      </w:r>
      <w:r w:rsidR="00E511F0">
        <w:rPr>
          <w:rFonts w:ascii="Times New Roman" w:hAnsi="Times New Roman"/>
          <w:color w:val="000000"/>
        </w:rPr>
        <w:t>U.</w:t>
      </w:r>
      <w:r w:rsidR="002B7D1F">
        <w:rPr>
          <w:rFonts w:ascii="Times New Roman" w:hAnsi="Times New Roman"/>
          <w:color w:val="000000"/>
        </w:rPr>
        <w:t xml:space="preserve"> z 2003 r.</w:t>
      </w:r>
      <w:r w:rsidRPr="00080FD7">
        <w:rPr>
          <w:rFonts w:ascii="Times New Roman" w:hAnsi="Times New Roman"/>
          <w:color w:val="000000"/>
        </w:rPr>
        <w:t xml:space="preserve"> Nr 120, poz.1126 z poźn.zm.),</w:t>
      </w:r>
    </w:p>
    <w:p w14:paraId="69A4D9CE" w14:textId="77777777" w:rsidR="00AC4A6A" w:rsidRPr="00080FD7" w:rsidRDefault="00AC4A6A" w:rsidP="0044130E">
      <w:pPr>
        <w:pStyle w:val="Akapitzlist"/>
        <w:numPr>
          <w:ilvl w:val="0"/>
          <w:numId w:val="4"/>
        </w:numPr>
        <w:ind w:left="1134" w:hanging="426"/>
        <w:jc w:val="both"/>
        <w:rPr>
          <w:rFonts w:ascii="Times New Roman" w:hAnsi="Times New Roman"/>
          <w:color w:val="000000"/>
        </w:rPr>
      </w:pPr>
      <w:r w:rsidRPr="00080FD7">
        <w:rPr>
          <w:rFonts w:ascii="Times New Roman" w:hAnsi="Times New Roman"/>
          <w:color w:val="000000"/>
        </w:rPr>
        <w:t>Rozporządzenia Ministra Pracy i polityki Socjalnej z dnia 26 września 1997r. w sprawie ogólnych przepisów bezpieczeństwa i higieny pracy (tj. Dz.U. z 2003r. Nr 169, poz. 1650 z późn.zm.)</w:t>
      </w:r>
    </w:p>
    <w:p w14:paraId="0A291BE7" w14:textId="4840F4C5" w:rsidR="00AC4A6A" w:rsidRPr="00080FD7" w:rsidRDefault="00AC4A6A" w:rsidP="0044130E">
      <w:pPr>
        <w:pStyle w:val="Akapitzlist"/>
        <w:numPr>
          <w:ilvl w:val="0"/>
          <w:numId w:val="4"/>
        </w:numPr>
        <w:ind w:left="1134" w:hanging="426"/>
        <w:jc w:val="both"/>
        <w:rPr>
          <w:rFonts w:ascii="Times New Roman" w:hAnsi="Times New Roman"/>
          <w:color w:val="000000"/>
        </w:rPr>
      </w:pPr>
      <w:r w:rsidRPr="00080FD7">
        <w:rPr>
          <w:rFonts w:ascii="Times New Roman" w:hAnsi="Times New Roman"/>
          <w:color w:val="000000"/>
        </w:rPr>
        <w:t>innych obowiązujących przepisów prawa dotyczących przedmiot</w:t>
      </w:r>
      <w:r w:rsidR="00D15DFC">
        <w:rPr>
          <w:rFonts w:ascii="Times New Roman" w:hAnsi="Times New Roman"/>
          <w:color w:val="000000"/>
        </w:rPr>
        <w:t>owych</w:t>
      </w:r>
      <w:r w:rsidRPr="00080FD7">
        <w:rPr>
          <w:rFonts w:ascii="Times New Roman" w:hAnsi="Times New Roman"/>
          <w:color w:val="000000"/>
        </w:rPr>
        <w:t xml:space="preserve"> </w:t>
      </w:r>
      <w:r w:rsidR="00D15DFC">
        <w:rPr>
          <w:rFonts w:ascii="Times New Roman" w:hAnsi="Times New Roman"/>
          <w:color w:val="000000"/>
        </w:rPr>
        <w:t>robót</w:t>
      </w:r>
      <w:r w:rsidRPr="00080FD7">
        <w:rPr>
          <w:rFonts w:ascii="Times New Roman" w:hAnsi="Times New Roman"/>
          <w:color w:val="000000"/>
        </w:rPr>
        <w:t>.</w:t>
      </w:r>
    </w:p>
    <w:p w14:paraId="7C397552" w14:textId="77777777" w:rsidR="00AC4A6A" w:rsidRPr="00080FD7" w:rsidRDefault="00AC4A6A" w:rsidP="0044130E">
      <w:pPr>
        <w:pStyle w:val="Akapitzlist"/>
        <w:numPr>
          <w:ilvl w:val="0"/>
          <w:numId w:val="3"/>
        </w:numPr>
        <w:tabs>
          <w:tab w:val="left" w:pos="142"/>
        </w:tabs>
        <w:ind w:left="426"/>
        <w:jc w:val="both"/>
        <w:rPr>
          <w:rFonts w:ascii="Times New Roman" w:hAnsi="Times New Roman"/>
          <w:color w:val="000000"/>
        </w:rPr>
      </w:pPr>
      <w:r w:rsidRPr="00080FD7">
        <w:rPr>
          <w:rFonts w:ascii="Times New Roman" w:hAnsi="Times New Roman"/>
          <w:color w:val="000000"/>
        </w:rPr>
        <w:lastRenderedPageBreak/>
        <w:t>Wykonawca w ramach wynagrodzenia za wykonanie przedmiotu umowy w szczególności zobowiązany jest do:</w:t>
      </w:r>
    </w:p>
    <w:p w14:paraId="4356D2EF" w14:textId="58A035C8" w:rsidR="00AC4A6A" w:rsidRPr="00080FD7" w:rsidRDefault="00AC4A6A" w:rsidP="0044130E">
      <w:pPr>
        <w:pStyle w:val="Akapitzlist"/>
        <w:numPr>
          <w:ilvl w:val="0"/>
          <w:numId w:val="5"/>
        </w:numPr>
        <w:ind w:left="709" w:hanging="566"/>
        <w:jc w:val="both"/>
        <w:rPr>
          <w:rFonts w:ascii="Times New Roman" w:hAnsi="Times New Roman"/>
          <w:color w:val="000000"/>
        </w:rPr>
      </w:pPr>
      <w:r w:rsidRPr="00080FD7">
        <w:rPr>
          <w:rFonts w:ascii="Times New Roman" w:hAnsi="Times New Roman"/>
          <w:color w:val="000000"/>
        </w:rPr>
        <w:t>wykona</w:t>
      </w:r>
      <w:r w:rsidR="00755CA1">
        <w:rPr>
          <w:rFonts w:ascii="Times New Roman" w:hAnsi="Times New Roman"/>
          <w:color w:val="000000"/>
        </w:rPr>
        <w:t>nia przedmiotu umowy z należytą</w:t>
      </w:r>
      <w:r w:rsidRPr="00080FD7">
        <w:rPr>
          <w:rFonts w:ascii="Times New Roman" w:hAnsi="Times New Roman"/>
          <w:color w:val="000000"/>
        </w:rPr>
        <w:t xml:space="preserve"> </w:t>
      </w:r>
      <w:r w:rsidR="00755CA1">
        <w:rPr>
          <w:rFonts w:ascii="Times New Roman" w:hAnsi="Times New Roman"/>
          <w:color w:val="000000"/>
        </w:rPr>
        <w:t xml:space="preserve">starannością, zgodnie z </w:t>
      </w:r>
      <w:r>
        <w:rPr>
          <w:rFonts w:ascii="Times New Roman" w:hAnsi="Times New Roman"/>
          <w:color w:val="000000"/>
        </w:rPr>
        <w:t>zasadami wiedzy technicznej</w:t>
      </w:r>
      <w:r w:rsidRPr="00080FD7">
        <w:rPr>
          <w:rFonts w:ascii="Times New Roman" w:hAnsi="Times New Roman"/>
          <w:color w:val="000000"/>
        </w:rPr>
        <w:t>, przepisami Prawa budowlanego oraz aktami powiąz</w:t>
      </w:r>
      <w:r w:rsidR="00884599">
        <w:rPr>
          <w:rFonts w:ascii="Times New Roman" w:hAnsi="Times New Roman"/>
          <w:color w:val="000000"/>
        </w:rPr>
        <w:t>anymi, obowiązującymi normami</w:t>
      </w:r>
      <w:r w:rsidRPr="00080FD7">
        <w:rPr>
          <w:rFonts w:ascii="Times New Roman" w:hAnsi="Times New Roman"/>
          <w:color w:val="000000"/>
        </w:rPr>
        <w:t xml:space="preserve">. </w:t>
      </w:r>
      <w:r w:rsidR="00884599">
        <w:rPr>
          <w:rFonts w:ascii="Times New Roman" w:hAnsi="Times New Roman"/>
          <w:color w:val="000000"/>
        </w:rPr>
        <w:t xml:space="preserve">Prace </w:t>
      </w:r>
      <w:r w:rsidRPr="00080FD7">
        <w:rPr>
          <w:rFonts w:ascii="Times New Roman" w:hAnsi="Times New Roman"/>
          <w:color w:val="000000"/>
        </w:rPr>
        <w:t>muszą być wykonywane przy użyciu sprzętu, urządzeń i materiałów o jakości odpowiadającej stosownym przepisom, normom, standardom oraz zgodnie z dokumentam</w:t>
      </w:r>
      <w:r>
        <w:rPr>
          <w:rFonts w:ascii="Times New Roman" w:hAnsi="Times New Roman"/>
          <w:color w:val="000000"/>
        </w:rPr>
        <w:t>i wymienionymi w</w:t>
      </w:r>
      <w:r w:rsidR="001F0D1F">
        <w:rPr>
          <w:rFonts w:ascii="Times New Roman" w:hAnsi="Times New Roman"/>
          <w:color w:val="000000"/>
        </w:rPr>
        <w:t> </w:t>
      </w:r>
      <w:r>
        <w:rPr>
          <w:rFonts w:ascii="Times New Roman" w:hAnsi="Times New Roman"/>
          <w:color w:val="000000"/>
        </w:rPr>
        <w:t>tekście umowy o</w:t>
      </w:r>
      <w:r w:rsidRPr="00080FD7">
        <w:rPr>
          <w:rFonts w:ascii="Times New Roman" w:hAnsi="Times New Roman"/>
          <w:color w:val="000000"/>
        </w:rPr>
        <w:t>raz innymi obowiązującymi przepisami szczególnymi,</w:t>
      </w:r>
    </w:p>
    <w:p w14:paraId="5B842C95" w14:textId="3D90D7A0"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prowadzenia robót w sposób nie powodujący szkód, w tym zagrożenia bezpieczeństwa ludzi i</w:t>
      </w:r>
      <w:r w:rsidR="001F0D1F">
        <w:rPr>
          <w:rFonts w:ascii="Times New Roman" w:hAnsi="Times New Roman"/>
          <w:color w:val="000000"/>
        </w:rPr>
        <w:t> </w:t>
      </w:r>
      <w:r w:rsidRPr="00080FD7">
        <w:rPr>
          <w:rFonts w:ascii="Times New Roman" w:hAnsi="Times New Roman"/>
          <w:color w:val="000000"/>
        </w:rPr>
        <w:t>mienia oraz zapewniający ochronę przed uszkodzeniem lub zniszczeniem własności publicznej i prywatnej. W przypadku, gdy w wyniku niewłaściwego prowadzenia robót przez Wykonawcę nastąpi ww. uszkodzenie lub zniszczenie, Wykonawca na swój koszt naprawi lub odtworzy uszkodzoną własność,</w:t>
      </w:r>
    </w:p>
    <w:p w14:paraId="78AF41F1" w14:textId="1F6C137B"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wykonania przedmiotu umowy z materiałów dopuszczonych do obrotu i stosowania w</w:t>
      </w:r>
      <w:r w:rsidR="001F0D1F">
        <w:rPr>
          <w:rFonts w:ascii="Times New Roman" w:hAnsi="Times New Roman"/>
          <w:color w:val="000000"/>
        </w:rPr>
        <w:t> </w:t>
      </w:r>
      <w:r w:rsidRPr="00080FD7">
        <w:rPr>
          <w:rFonts w:ascii="Times New Roman" w:hAnsi="Times New Roman"/>
          <w:color w:val="000000"/>
        </w:rPr>
        <w:t>budownictwie w rozumieniu obowiązujących przepisów prawa. Zamawiający i powołany przez niego inspektor nadzoru inwestorskiego mają prawo w każdym momencie realizacji przedmiotu umowy zrezygnować z użytych materiałów, wyrobów i urządzeń, jeżeli nie będą one zgodne z wymaganiami określonymi w przepisach prawa i dokumentacji, a także z tych części robót. Rezygnacja ta nastąpi w formie pisemnej i niezwłocznie po stwierdzeniu niezgodności,</w:t>
      </w:r>
    </w:p>
    <w:p w14:paraId="7681B761" w14:textId="77777777"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 xml:space="preserve">zapewnienia </w:t>
      </w:r>
      <w:r w:rsidR="00884599">
        <w:rPr>
          <w:rFonts w:ascii="Times New Roman" w:hAnsi="Times New Roman"/>
          <w:color w:val="000000"/>
        </w:rPr>
        <w:t xml:space="preserve">odpowiedniego </w:t>
      </w:r>
      <w:r w:rsidRPr="00080FD7">
        <w:rPr>
          <w:rFonts w:ascii="Times New Roman" w:hAnsi="Times New Roman"/>
          <w:color w:val="000000"/>
        </w:rPr>
        <w:t xml:space="preserve">potencjału ludzkiego </w:t>
      </w:r>
      <w:r w:rsidR="00884599">
        <w:rPr>
          <w:rFonts w:ascii="Times New Roman" w:hAnsi="Times New Roman"/>
          <w:color w:val="000000"/>
        </w:rPr>
        <w:t>dla realizacji zadania</w:t>
      </w:r>
      <w:r w:rsidRPr="00080FD7">
        <w:rPr>
          <w:rFonts w:ascii="Times New Roman" w:hAnsi="Times New Roman"/>
          <w:color w:val="000000"/>
        </w:rPr>
        <w:t>,</w:t>
      </w:r>
    </w:p>
    <w:p w14:paraId="6964F5C1" w14:textId="28138337" w:rsidR="00AC4A6A"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przeprowadzenia i przedstawienia Zamawiającemu niezbędnych atestów, świadectw i innych dokumentów stwierdzających jakość wbudowanych materiałów,</w:t>
      </w:r>
    </w:p>
    <w:p w14:paraId="0F9DA17C" w14:textId="353E25E0" w:rsidR="00A627B0" w:rsidRPr="00080FD7" w:rsidRDefault="00A627B0" w:rsidP="0044130E">
      <w:pPr>
        <w:pStyle w:val="Akapitzlist"/>
        <w:numPr>
          <w:ilvl w:val="0"/>
          <w:numId w:val="5"/>
        </w:numPr>
        <w:ind w:left="709" w:hanging="567"/>
        <w:jc w:val="both"/>
        <w:rPr>
          <w:rFonts w:ascii="Times New Roman" w:hAnsi="Times New Roman"/>
          <w:color w:val="000000"/>
        </w:rPr>
      </w:pPr>
      <w:r w:rsidRPr="00011E4E">
        <w:rPr>
          <w:rFonts w:ascii="Times New Roman" w:hAnsi="Times New Roman"/>
        </w:rPr>
        <w:t>wprowadzenia uwag do dokumentacji powykonawczej zgłoszonych przez Zamawiającego,</w:t>
      </w:r>
    </w:p>
    <w:p w14:paraId="6134CE25" w14:textId="77777777"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zapewnienia własnym staraniem zabezpieczenia przeciwpożarowego, ochrony znajdującego się na terenie robót mienia oraz zapewnienia warunków bezpieczeństwa, w tym również przestrzegani</w:t>
      </w:r>
      <w:r>
        <w:rPr>
          <w:rFonts w:ascii="Times New Roman" w:hAnsi="Times New Roman"/>
          <w:color w:val="000000"/>
        </w:rPr>
        <w:t>a</w:t>
      </w:r>
      <w:r w:rsidRPr="00080FD7">
        <w:rPr>
          <w:rFonts w:ascii="Times New Roman" w:hAnsi="Times New Roman"/>
          <w:color w:val="000000"/>
        </w:rPr>
        <w:t xml:space="preserve"> wszystkich przepisów dotyczących bezpieczeństwa i higieny pracy i ponoszeni</w:t>
      </w:r>
      <w:r>
        <w:rPr>
          <w:rFonts w:ascii="Times New Roman" w:hAnsi="Times New Roman"/>
          <w:color w:val="000000"/>
        </w:rPr>
        <w:t>a</w:t>
      </w:r>
      <w:r w:rsidRPr="00080FD7">
        <w:rPr>
          <w:rFonts w:ascii="Times New Roman" w:hAnsi="Times New Roman"/>
          <w:color w:val="000000"/>
        </w:rPr>
        <w:t xml:space="preserve"> pełnej odpowiedzialności za pracowników w przypadku szkody powstałej w wyniku prowadzenia robót,</w:t>
      </w:r>
    </w:p>
    <w:p w14:paraId="41D543E6" w14:textId="77777777"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ponoszenia pełnej odpowiedzialności za przedmiot umowy do czasu jego odbioru,</w:t>
      </w:r>
    </w:p>
    <w:p w14:paraId="2D9A9BF5" w14:textId="77777777"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wykonywania wszystkich prac w sposób nienaruszający obowiązujących przepisów o ochronie środowiska oraz zapewniający minimalizację ich oddziaływania na środowisko. Ewentualne opłaty i kary za naruszenie w trakcie realizacji robót, norm i przepisów dotyczących ochrony środowiska obciążają Wykonawcę,</w:t>
      </w:r>
    </w:p>
    <w:p w14:paraId="1F5DD1D5" w14:textId="5B2CBD77"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 xml:space="preserve">utrzymania porządku na terenie </w:t>
      </w:r>
      <w:r w:rsidR="00656D29">
        <w:rPr>
          <w:rFonts w:ascii="Times New Roman" w:hAnsi="Times New Roman"/>
          <w:color w:val="000000"/>
        </w:rPr>
        <w:t>robót</w:t>
      </w:r>
      <w:r w:rsidRPr="00080FD7">
        <w:rPr>
          <w:rFonts w:ascii="Times New Roman" w:hAnsi="Times New Roman"/>
          <w:color w:val="000000"/>
        </w:rPr>
        <w:t xml:space="preserve"> w czasie prowadzenia robót,</w:t>
      </w:r>
    </w:p>
    <w:p w14:paraId="6D47AB52" w14:textId="0D073D92"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poddania odpadów budowlanych odzyskowi, a jeżeli z przyczyn technologicznych jest to</w:t>
      </w:r>
      <w:r w:rsidR="001F0D1F">
        <w:rPr>
          <w:rFonts w:ascii="Times New Roman" w:hAnsi="Times New Roman"/>
          <w:color w:val="000000"/>
        </w:rPr>
        <w:t> </w:t>
      </w:r>
      <w:r w:rsidRPr="00080FD7">
        <w:rPr>
          <w:rFonts w:ascii="Times New Roman" w:hAnsi="Times New Roman"/>
          <w:color w:val="000000"/>
        </w:rPr>
        <w:t>niemożliwe lub nieuzasadnione z przyczyn ekologicznych lub ekonomicznych, to</w:t>
      </w:r>
      <w:r w:rsidR="001F0D1F">
        <w:rPr>
          <w:rFonts w:ascii="Times New Roman" w:hAnsi="Times New Roman"/>
          <w:color w:val="000000"/>
        </w:rPr>
        <w:t> </w:t>
      </w:r>
      <w:r w:rsidRPr="00080FD7">
        <w:rPr>
          <w:rFonts w:ascii="Times New Roman" w:hAnsi="Times New Roman"/>
          <w:color w:val="000000"/>
        </w:rPr>
        <w:t xml:space="preserve">Wykonawca zobowiązany jest do przekazania powstałych odpadów do utylizacji. Wykonawca obowiązany jest do udokumentowania sposobu zagospodarowania odpadów oraz utylizacji, jako warunek dokonania odbioru końcowego przedmiotu umowy. </w:t>
      </w:r>
      <w:r w:rsidRPr="00583078">
        <w:rPr>
          <w:rFonts w:ascii="Times New Roman" w:hAnsi="Times New Roman"/>
          <w:color w:val="000000"/>
        </w:rPr>
        <w:t>Wszystkie materiały pochodzące z prowadzonych prac w ramach przedmiotu umowy, wymagające wywozu, nie nadające się do ponownego wykorzystania, pochodzące z robót ziemnych, będą stanowiły własność Wykonawcy</w:t>
      </w:r>
      <w:r w:rsidRPr="00446B29">
        <w:rPr>
          <w:rFonts w:ascii="Times New Roman" w:hAnsi="Times New Roman"/>
          <w:color w:val="000000"/>
        </w:rPr>
        <w:t>.</w:t>
      </w:r>
    </w:p>
    <w:p w14:paraId="71846BE9" w14:textId="77777777"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uporządkowania przedmiotu umowy oraz terenu niezbędnego do zrealizowania przedmiotu umowy na dzień odbioru końcowego,</w:t>
      </w:r>
    </w:p>
    <w:p w14:paraId="509063DB" w14:textId="760D90F7" w:rsidR="00D419CA" w:rsidRPr="003C1C66" w:rsidRDefault="00884599" w:rsidP="001F0D1F">
      <w:pPr>
        <w:pStyle w:val="Akapitzlist"/>
        <w:tabs>
          <w:tab w:val="left" w:pos="1134"/>
        </w:tabs>
        <w:spacing w:after="0"/>
        <w:ind w:left="709" w:hanging="567"/>
        <w:contextualSpacing w:val="0"/>
        <w:jc w:val="both"/>
        <w:rPr>
          <w:rFonts w:ascii="Times New Roman" w:hAnsi="Times New Roman"/>
        </w:rPr>
      </w:pPr>
      <w:r w:rsidRPr="00D419CA">
        <w:rPr>
          <w:rFonts w:ascii="Times New Roman" w:hAnsi="Times New Roman"/>
          <w:color w:val="000000"/>
        </w:rPr>
        <w:t>14</w:t>
      </w:r>
      <w:r w:rsidR="00AC4A6A" w:rsidRPr="00D419CA">
        <w:rPr>
          <w:rFonts w:ascii="Times New Roman" w:hAnsi="Times New Roman"/>
          <w:color w:val="000000"/>
        </w:rPr>
        <w:t xml:space="preserve">) </w:t>
      </w:r>
      <w:r w:rsidR="00AC4A6A" w:rsidRPr="00D419CA">
        <w:rPr>
          <w:rFonts w:ascii="Times New Roman" w:hAnsi="Times New Roman"/>
          <w:color w:val="000000"/>
        </w:rPr>
        <w:tab/>
        <w:t xml:space="preserve">posiadania w dacie zawarcia umowy i utrzymania przez okres jej obowiązywania polisy OC na sumę ubezpieczenia nie mniejszą niż </w:t>
      </w:r>
      <w:r w:rsidR="0071707E">
        <w:rPr>
          <w:rFonts w:ascii="Times New Roman" w:hAnsi="Times New Roman"/>
        </w:rPr>
        <w:t>10</w:t>
      </w:r>
      <w:r w:rsidR="006E3CC5" w:rsidRPr="003C1C66">
        <w:rPr>
          <w:rFonts w:ascii="Times New Roman" w:hAnsi="Times New Roman"/>
        </w:rPr>
        <w:t>0</w:t>
      </w:r>
      <w:r w:rsidR="000C082C" w:rsidRPr="003C1C66">
        <w:rPr>
          <w:rFonts w:ascii="Times New Roman" w:hAnsi="Times New Roman"/>
        </w:rPr>
        <w:t xml:space="preserve"> 000 </w:t>
      </w:r>
      <w:r w:rsidR="00AC4A6A" w:rsidRPr="003C1C66">
        <w:rPr>
          <w:rFonts w:ascii="Times New Roman" w:hAnsi="Times New Roman"/>
        </w:rPr>
        <w:t>złotych</w:t>
      </w:r>
      <w:r w:rsidR="000C082C" w:rsidRPr="003C1C66">
        <w:rPr>
          <w:rFonts w:ascii="Times New Roman" w:hAnsi="Times New Roman"/>
        </w:rPr>
        <w:t xml:space="preserve"> (</w:t>
      </w:r>
      <w:r w:rsidR="005607C9">
        <w:rPr>
          <w:rFonts w:ascii="Times New Roman" w:hAnsi="Times New Roman"/>
        </w:rPr>
        <w:t>st</w:t>
      </w:r>
      <w:r w:rsidR="0071707E">
        <w:rPr>
          <w:rFonts w:ascii="Times New Roman" w:hAnsi="Times New Roman"/>
        </w:rPr>
        <w:t>o</w:t>
      </w:r>
      <w:r w:rsidRPr="003C1C66">
        <w:rPr>
          <w:rFonts w:ascii="Times New Roman" w:hAnsi="Times New Roman"/>
        </w:rPr>
        <w:t xml:space="preserve"> tysięcy</w:t>
      </w:r>
      <w:r w:rsidR="000C082C" w:rsidRPr="003C1C66">
        <w:rPr>
          <w:rFonts w:ascii="Times New Roman" w:hAnsi="Times New Roman"/>
        </w:rPr>
        <w:t xml:space="preserve"> złotych)</w:t>
      </w:r>
      <w:r w:rsidR="00AC4A6A" w:rsidRPr="003C1C66">
        <w:rPr>
          <w:rFonts w:ascii="Times New Roman" w:hAnsi="Times New Roman"/>
        </w:rPr>
        <w:t>.</w:t>
      </w:r>
    </w:p>
    <w:p w14:paraId="79CC2023" w14:textId="77777777" w:rsidR="00AC4A6A" w:rsidRPr="00080FD7" w:rsidRDefault="00AC4A6A" w:rsidP="001F0D1F">
      <w:pPr>
        <w:pStyle w:val="Akapitzlist"/>
        <w:numPr>
          <w:ilvl w:val="0"/>
          <w:numId w:val="1"/>
        </w:numPr>
        <w:spacing w:after="0"/>
        <w:ind w:left="284" w:hanging="284"/>
        <w:contextualSpacing w:val="0"/>
        <w:jc w:val="center"/>
        <w:rPr>
          <w:rFonts w:ascii="Times New Roman" w:hAnsi="Times New Roman"/>
          <w:b/>
          <w:color w:val="000000"/>
        </w:rPr>
      </w:pPr>
      <w:r w:rsidRPr="00080FD7">
        <w:rPr>
          <w:rFonts w:ascii="Times New Roman" w:hAnsi="Times New Roman"/>
          <w:b/>
          <w:color w:val="000000"/>
        </w:rPr>
        <w:br/>
        <w:t>Obowiązki Zamawiającego</w:t>
      </w:r>
    </w:p>
    <w:p w14:paraId="26F9C79E" w14:textId="77777777" w:rsidR="00AC4A6A" w:rsidRPr="00080FD7" w:rsidRDefault="00AC4A6A" w:rsidP="0044130E">
      <w:pPr>
        <w:pStyle w:val="Akapitzlist"/>
        <w:numPr>
          <w:ilvl w:val="0"/>
          <w:numId w:val="7"/>
        </w:numPr>
        <w:tabs>
          <w:tab w:val="left" w:pos="142"/>
        </w:tabs>
        <w:spacing w:after="0"/>
        <w:ind w:left="426" w:hanging="426"/>
        <w:contextualSpacing w:val="0"/>
        <w:jc w:val="both"/>
        <w:rPr>
          <w:rFonts w:ascii="Times New Roman" w:hAnsi="Times New Roman"/>
          <w:color w:val="000000"/>
        </w:rPr>
      </w:pPr>
      <w:r w:rsidRPr="00080FD7">
        <w:rPr>
          <w:rFonts w:ascii="Times New Roman" w:hAnsi="Times New Roman"/>
          <w:color w:val="000000"/>
        </w:rPr>
        <w:lastRenderedPageBreak/>
        <w:t>Zamawiający zobowiązuje się do:</w:t>
      </w:r>
    </w:p>
    <w:p w14:paraId="576BB743" w14:textId="77777777" w:rsidR="00AC4A6A" w:rsidRPr="00743E50" w:rsidRDefault="00AC4A6A" w:rsidP="006E3CC5">
      <w:pPr>
        <w:pStyle w:val="Akapitzlist"/>
        <w:numPr>
          <w:ilvl w:val="0"/>
          <w:numId w:val="6"/>
        </w:numPr>
        <w:spacing w:after="0"/>
        <w:ind w:left="709" w:hanging="567"/>
        <w:jc w:val="both"/>
        <w:rPr>
          <w:rFonts w:ascii="Times New Roman" w:hAnsi="Times New Roman"/>
          <w:color w:val="000000"/>
        </w:rPr>
      </w:pPr>
      <w:r w:rsidRPr="00080FD7">
        <w:rPr>
          <w:rFonts w:ascii="Times New Roman" w:hAnsi="Times New Roman"/>
          <w:color w:val="000000"/>
        </w:rPr>
        <w:t>wprowadzenia Wykon</w:t>
      </w:r>
      <w:r w:rsidR="007107BE">
        <w:rPr>
          <w:rFonts w:ascii="Times New Roman" w:hAnsi="Times New Roman"/>
          <w:color w:val="000000"/>
        </w:rPr>
        <w:t xml:space="preserve">awcy na teren robót w </w:t>
      </w:r>
      <w:r w:rsidR="007107BE" w:rsidRPr="00743E50">
        <w:rPr>
          <w:rFonts w:ascii="Times New Roman" w:hAnsi="Times New Roman"/>
          <w:color w:val="000000"/>
        </w:rPr>
        <w:t xml:space="preserve">terminie </w:t>
      </w:r>
      <w:r w:rsidR="00743E50" w:rsidRPr="00743E50">
        <w:rPr>
          <w:rFonts w:ascii="Times New Roman" w:hAnsi="Times New Roman"/>
          <w:color w:val="000000"/>
        </w:rPr>
        <w:t>jednego tygodnia od daty podpisania umowy,</w:t>
      </w:r>
    </w:p>
    <w:p w14:paraId="5A626E63" w14:textId="77777777" w:rsidR="00AC4A6A" w:rsidRPr="00080FD7" w:rsidRDefault="00AC4A6A" w:rsidP="0044130E">
      <w:pPr>
        <w:pStyle w:val="Akapitzlist"/>
        <w:numPr>
          <w:ilvl w:val="0"/>
          <w:numId w:val="6"/>
        </w:numPr>
        <w:spacing w:after="0"/>
        <w:jc w:val="both"/>
        <w:rPr>
          <w:rFonts w:ascii="Times New Roman" w:hAnsi="Times New Roman"/>
          <w:color w:val="000000"/>
        </w:rPr>
      </w:pPr>
      <w:r w:rsidRPr="00080FD7">
        <w:rPr>
          <w:rFonts w:ascii="Times New Roman" w:hAnsi="Times New Roman"/>
          <w:color w:val="000000"/>
        </w:rPr>
        <w:t>zapewnienia nadzoru inwestorskiego,</w:t>
      </w:r>
    </w:p>
    <w:p w14:paraId="0D31BF22" w14:textId="5E98A8BA" w:rsidR="00AC4A6A" w:rsidRPr="00080FD7" w:rsidRDefault="00AC4A6A" w:rsidP="006E3CC5">
      <w:pPr>
        <w:pStyle w:val="Akapitzlist"/>
        <w:numPr>
          <w:ilvl w:val="0"/>
          <w:numId w:val="6"/>
        </w:numPr>
        <w:spacing w:after="0"/>
        <w:ind w:left="709" w:hanging="567"/>
        <w:jc w:val="both"/>
        <w:rPr>
          <w:rFonts w:ascii="Times New Roman" w:hAnsi="Times New Roman"/>
          <w:color w:val="000000"/>
        </w:rPr>
      </w:pPr>
      <w:r w:rsidRPr="00080FD7">
        <w:rPr>
          <w:rFonts w:ascii="Times New Roman" w:hAnsi="Times New Roman"/>
          <w:color w:val="000000"/>
        </w:rPr>
        <w:t>dokonania odbioru robót po ich zakończeniu</w:t>
      </w:r>
      <w:r w:rsidR="00656D29">
        <w:rPr>
          <w:rFonts w:ascii="Times New Roman" w:hAnsi="Times New Roman"/>
          <w:color w:val="000000"/>
        </w:rPr>
        <w:t>,</w:t>
      </w:r>
    </w:p>
    <w:p w14:paraId="487E35CC" w14:textId="77777777" w:rsidR="00AC4A6A" w:rsidRPr="00080FD7" w:rsidRDefault="00AC4A6A" w:rsidP="001F0D1F">
      <w:pPr>
        <w:pStyle w:val="Akapitzlist"/>
        <w:numPr>
          <w:ilvl w:val="0"/>
          <w:numId w:val="6"/>
        </w:numPr>
        <w:spacing w:after="0"/>
        <w:ind w:left="845" w:hanging="703"/>
        <w:jc w:val="both"/>
        <w:rPr>
          <w:rFonts w:ascii="Times New Roman" w:hAnsi="Times New Roman"/>
          <w:color w:val="000000"/>
        </w:rPr>
      </w:pPr>
      <w:r w:rsidRPr="00080FD7">
        <w:rPr>
          <w:rFonts w:ascii="Times New Roman" w:hAnsi="Times New Roman"/>
          <w:color w:val="000000"/>
        </w:rPr>
        <w:t>zapłaty wynagrodzenia przysługującego Wykonawcy z tytułu wykonania umowy,</w:t>
      </w:r>
    </w:p>
    <w:p w14:paraId="5DAE67D4" w14:textId="77777777" w:rsidR="00AC4A6A" w:rsidRPr="00080FD7" w:rsidRDefault="00AC4A6A" w:rsidP="001F0D1F">
      <w:pPr>
        <w:pStyle w:val="Akapitzlist"/>
        <w:numPr>
          <w:ilvl w:val="0"/>
          <w:numId w:val="1"/>
        </w:numPr>
        <w:spacing w:after="0"/>
        <w:ind w:left="0" w:firstLine="6"/>
        <w:contextualSpacing w:val="0"/>
        <w:jc w:val="center"/>
        <w:rPr>
          <w:rFonts w:ascii="Times New Roman" w:hAnsi="Times New Roman"/>
          <w:b/>
          <w:color w:val="000000"/>
        </w:rPr>
      </w:pPr>
      <w:r w:rsidRPr="00080FD7">
        <w:rPr>
          <w:rFonts w:ascii="Times New Roman" w:hAnsi="Times New Roman"/>
          <w:b/>
          <w:color w:val="000000"/>
        </w:rPr>
        <w:br/>
        <w:t>Termin realizacji umowy</w:t>
      </w:r>
    </w:p>
    <w:p w14:paraId="06D21DF0" w14:textId="0A383AA2" w:rsidR="00224F22" w:rsidRPr="00D419CA" w:rsidRDefault="00224F22" w:rsidP="00D15DFC">
      <w:pPr>
        <w:pStyle w:val="Akapitzlist"/>
        <w:numPr>
          <w:ilvl w:val="0"/>
          <w:numId w:val="8"/>
        </w:numPr>
        <w:tabs>
          <w:tab w:val="left" w:pos="66"/>
        </w:tabs>
        <w:spacing w:before="120" w:after="0"/>
        <w:ind w:left="425" w:hanging="357"/>
        <w:contextualSpacing w:val="0"/>
        <w:jc w:val="both"/>
        <w:rPr>
          <w:rFonts w:ascii="Times New Roman" w:hAnsi="Times New Roman"/>
        </w:rPr>
      </w:pPr>
      <w:r w:rsidRPr="00224F22">
        <w:rPr>
          <w:rFonts w:ascii="Times New Roman" w:hAnsi="Times New Roman"/>
          <w:color w:val="000000"/>
        </w:rPr>
        <w:t xml:space="preserve">Wykonawca zobowiązany </w:t>
      </w:r>
      <w:r w:rsidR="00B72B98">
        <w:rPr>
          <w:rFonts w:ascii="Times New Roman" w:hAnsi="Times New Roman"/>
          <w:color w:val="000000"/>
        </w:rPr>
        <w:t>jest wykonać i przekazać Zamawiającemu przedmiot niniejszej umowy</w:t>
      </w:r>
      <w:r w:rsidRPr="00960866">
        <w:rPr>
          <w:rFonts w:ascii="Times New Roman" w:hAnsi="Times New Roman"/>
          <w:color w:val="000000"/>
        </w:rPr>
        <w:t xml:space="preserve"> </w:t>
      </w:r>
      <w:r w:rsidR="00C27C98">
        <w:rPr>
          <w:rFonts w:ascii="Times New Roman" w:hAnsi="Times New Roman"/>
          <w:color w:val="000000"/>
        </w:rPr>
        <w:t xml:space="preserve">do dnia </w:t>
      </w:r>
      <w:r w:rsidR="000D4576">
        <w:rPr>
          <w:rFonts w:ascii="Times New Roman" w:hAnsi="Times New Roman"/>
          <w:color w:val="000000"/>
        </w:rPr>
        <w:t>31</w:t>
      </w:r>
      <w:r w:rsidR="00ED5FC3">
        <w:rPr>
          <w:rFonts w:ascii="Times New Roman" w:hAnsi="Times New Roman"/>
          <w:color w:val="000000"/>
        </w:rPr>
        <w:t xml:space="preserve"> </w:t>
      </w:r>
      <w:r w:rsidR="000D4576">
        <w:rPr>
          <w:rFonts w:ascii="Times New Roman" w:hAnsi="Times New Roman"/>
          <w:color w:val="000000"/>
        </w:rPr>
        <w:t>marc</w:t>
      </w:r>
      <w:r w:rsidR="00ED5FC3">
        <w:rPr>
          <w:rFonts w:ascii="Times New Roman" w:hAnsi="Times New Roman"/>
          <w:color w:val="000000"/>
        </w:rPr>
        <w:t xml:space="preserve">a </w:t>
      </w:r>
      <w:r w:rsidR="00C27C98">
        <w:rPr>
          <w:rFonts w:ascii="Times New Roman" w:hAnsi="Times New Roman"/>
          <w:color w:val="000000"/>
        </w:rPr>
        <w:t>202</w:t>
      </w:r>
      <w:r w:rsidR="000D4576">
        <w:rPr>
          <w:rFonts w:ascii="Times New Roman" w:hAnsi="Times New Roman"/>
          <w:color w:val="000000"/>
        </w:rPr>
        <w:t>5</w:t>
      </w:r>
      <w:r w:rsidR="00C27C98">
        <w:rPr>
          <w:rFonts w:ascii="Times New Roman" w:hAnsi="Times New Roman"/>
          <w:color w:val="000000"/>
        </w:rPr>
        <w:t>r.</w:t>
      </w:r>
    </w:p>
    <w:p w14:paraId="45D34592" w14:textId="77777777" w:rsidR="00AC4A6A" w:rsidRPr="00A614C7" w:rsidRDefault="00AC4A6A" w:rsidP="00D15DFC">
      <w:pPr>
        <w:pStyle w:val="Akapitzlist"/>
        <w:numPr>
          <w:ilvl w:val="0"/>
          <w:numId w:val="8"/>
        </w:numPr>
        <w:tabs>
          <w:tab w:val="left" w:pos="142"/>
        </w:tabs>
        <w:spacing w:after="0"/>
        <w:ind w:left="425" w:hanging="357"/>
        <w:contextualSpacing w:val="0"/>
        <w:jc w:val="both"/>
        <w:rPr>
          <w:rFonts w:ascii="Times New Roman" w:hAnsi="Times New Roman"/>
          <w:color w:val="000000"/>
        </w:rPr>
      </w:pPr>
      <w:r w:rsidRPr="00080FD7">
        <w:rPr>
          <w:rFonts w:ascii="Times New Roman" w:hAnsi="Times New Roman"/>
          <w:color w:val="000000"/>
        </w:rPr>
        <w:t xml:space="preserve">Za termin </w:t>
      </w:r>
      <w:r w:rsidR="0033222D">
        <w:rPr>
          <w:rFonts w:ascii="Times New Roman" w:hAnsi="Times New Roman"/>
          <w:color w:val="000000"/>
        </w:rPr>
        <w:t xml:space="preserve">wykonania przedmiotu umowy </w:t>
      </w:r>
      <w:r w:rsidRPr="00080FD7">
        <w:rPr>
          <w:rFonts w:ascii="Times New Roman" w:hAnsi="Times New Roman"/>
          <w:color w:val="000000"/>
        </w:rPr>
        <w:t>strony ustalają dz</w:t>
      </w:r>
      <w:r w:rsidR="00F3555B">
        <w:rPr>
          <w:rFonts w:ascii="Times New Roman" w:hAnsi="Times New Roman"/>
          <w:color w:val="000000"/>
        </w:rPr>
        <w:t xml:space="preserve">ień zgłoszenia przez Wykonawcę, </w:t>
      </w:r>
      <w:r w:rsidRPr="00080FD7">
        <w:rPr>
          <w:rFonts w:ascii="Times New Roman" w:hAnsi="Times New Roman"/>
          <w:color w:val="000000"/>
        </w:rPr>
        <w:t>pismem dostarczo</w:t>
      </w:r>
      <w:r w:rsidR="00F3555B">
        <w:rPr>
          <w:rFonts w:ascii="Times New Roman" w:hAnsi="Times New Roman"/>
          <w:color w:val="000000"/>
        </w:rPr>
        <w:t>nym do siedziby Zamawiającego.</w:t>
      </w:r>
    </w:p>
    <w:p w14:paraId="5520D385" w14:textId="77777777" w:rsidR="00AC4A6A" w:rsidRPr="00E133F5" w:rsidRDefault="00AC4A6A" w:rsidP="0044130E">
      <w:pPr>
        <w:numPr>
          <w:ilvl w:val="0"/>
          <w:numId w:val="8"/>
        </w:numPr>
        <w:autoSpaceDE w:val="0"/>
        <w:autoSpaceDN w:val="0"/>
        <w:adjustRightInd w:val="0"/>
        <w:spacing w:after="0" w:line="240" w:lineRule="auto"/>
        <w:ind w:left="426" w:hanging="426"/>
        <w:jc w:val="both"/>
        <w:rPr>
          <w:rFonts w:ascii="Times New Roman" w:hAnsi="Times New Roman"/>
        </w:rPr>
      </w:pPr>
      <w:r w:rsidRPr="00CF7BDF">
        <w:rPr>
          <w:rFonts w:ascii="Times New Roman" w:hAnsi="Times New Roman"/>
        </w:rPr>
        <w:t xml:space="preserve">Strony postanawiają, że Wykonawca nie ponosi odpowiedzialności za opóźnienie w </w:t>
      </w:r>
      <w:r w:rsidRPr="00E133F5">
        <w:rPr>
          <w:rFonts w:ascii="Times New Roman" w:hAnsi="Times New Roman"/>
        </w:rPr>
        <w:t>wykonaniu przedmiotu umowy, wyłącznie w następujących przypadkach:</w:t>
      </w:r>
    </w:p>
    <w:p w14:paraId="675F7B38" w14:textId="7A351C27" w:rsidR="00AC4A6A" w:rsidRPr="00B42218" w:rsidRDefault="00AC4A6A" w:rsidP="00B42218">
      <w:pPr>
        <w:pStyle w:val="Akapitzlist"/>
        <w:numPr>
          <w:ilvl w:val="0"/>
          <w:numId w:val="27"/>
        </w:numPr>
        <w:autoSpaceDE w:val="0"/>
        <w:autoSpaceDN w:val="0"/>
        <w:adjustRightInd w:val="0"/>
        <w:spacing w:after="0"/>
        <w:jc w:val="both"/>
        <w:rPr>
          <w:rFonts w:ascii="Times New Roman" w:hAnsi="Times New Roman"/>
        </w:rPr>
      </w:pPr>
      <w:r w:rsidRPr="00B42218">
        <w:rPr>
          <w:rFonts w:ascii="Times New Roman" w:hAnsi="Times New Roman"/>
        </w:rPr>
        <w:t>zaistnienia zdarzeń o charakterze siły wyższej, niezależnych od stron umowy, które uniemożliwiłyby terminowe wykonanie zobowiązań. Strony  zobowiązują się do ustalenia odpowiednio zmienionego terminu wykonania przedmiotu umowy. Za siłę wyższą uważa się zdarzenie zewnętrzne, którego skutków nie da się przewidzieć, ani im zapobiec.</w:t>
      </w:r>
      <w:r w:rsidR="00C31440" w:rsidRPr="00B42218">
        <w:rPr>
          <w:rFonts w:ascii="Times New Roman" w:hAnsi="Times New Roman"/>
        </w:rPr>
        <w:t xml:space="preserve"> </w:t>
      </w:r>
      <w:r w:rsidRPr="00B42218">
        <w:rPr>
          <w:rFonts w:ascii="Times New Roman" w:hAnsi="Times New Roman"/>
        </w:rPr>
        <w:t>W</w:t>
      </w:r>
      <w:r w:rsidR="001F0D1F">
        <w:rPr>
          <w:rFonts w:ascii="Times New Roman" w:hAnsi="Times New Roman"/>
        </w:rPr>
        <w:t> </w:t>
      </w:r>
      <w:r w:rsidRPr="00B42218">
        <w:rPr>
          <w:rFonts w:ascii="Times New Roman" w:hAnsi="Times New Roman"/>
        </w:rPr>
        <w:t>szczególności za siłę wyższą z zachowaniem powyższego będzie się uważać działania sił przyrody takie jak huragan, trzęsienie ziemi, powódź, oraz inne zdarzenia takie jak wojnę, zamieszki, skażenie radioaktywne,</w:t>
      </w:r>
    </w:p>
    <w:p w14:paraId="5506EE61" w14:textId="48FE124B" w:rsidR="00AC4A6A" w:rsidRPr="00B42218" w:rsidRDefault="00AC4A6A" w:rsidP="00B42218">
      <w:pPr>
        <w:pStyle w:val="Akapitzlist"/>
        <w:numPr>
          <w:ilvl w:val="0"/>
          <w:numId w:val="27"/>
        </w:numPr>
        <w:autoSpaceDE w:val="0"/>
        <w:autoSpaceDN w:val="0"/>
        <w:adjustRightInd w:val="0"/>
        <w:spacing w:after="0"/>
        <w:jc w:val="both"/>
        <w:rPr>
          <w:rFonts w:ascii="Times New Roman" w:hAnsi="Times New Roman"/>
        </w:rPr>
      </w:pPr>
      <w:r w:rsidRPr="00B42218">
        <w:rPr>
          <w:rFonts w:ascii="Times New Roman" w:hAnsi="Times New Roman"/>
        </w:rPr>
        <w:t>opóźnienia Zamawiającego w zajęciu stanowiska w sprawach dotyczących realizacji przedmiotu umowy, w sytuacji gdy zgodnie z postanowieniami umowy lub zgodnie z</w:t>
      </w:r>
      <w:r w:rsidR="001F0D1F">
        <w:rPr>
          <w:rFonts w:ascii="Times New Roman" w:hAnsi="Times New Roman"/>
        </w:rPr>
        <w:t> </w:t>
      </w:r>
      <w:r w:rsidRPr="00B42218">
        <w:rPr>
          <w:rFonts w:ascii="Times New Roman" w:hAnsi="Times New Roman"/>
        </w:rPr>
        <w:t>wymogami obowiązujących przepisów prawa, obowiązek zajęcia stanowiska spoczywa na Zamawiającym,</w:t>
      </w:r>
    </w:p>
    <w:p w14:paraId="05F3F3AE" w14:textId="33B68777" w:rsidR="00AC4A6A" w:rsidRPr="00F3555B" w:rsidRDefault="00AC4A6A" w:rsidP="00B42218">
      <w:pPr>
        <w:pStyle w:val="Zwykytekst"/>
        <w:numPr>
          <w:ilvl w:val="0"/>
          <w:numId w:val="27"/>
        </w:numPr>
        <w:jc w:val="both"/>
        <w:rPr>
          <w:rFonts w:ascii="Times New Roman" w:hAnsi="Times New Roman"/>
          <w:sz w:val="22"/>
          <w:szCs w:val="22"/>
          <w:lang w:val="pl-PL" w:eastAsia="en-US"/>
        </w:rPr>
      </w:pPr>
      <w:r w:rsidRPr="00656D29">
        <w:rPr>
          <w:rFonts w:ascii="Times New Roman" w:hAnsi="Times New Roman"/>
          <w:sz w:val="22"/>
          <w:szCs w:val="22"/>
          <w:lang w:val="pl-PL" w:eastAsia="en-US"/>
        </w:rPr>
        <w:t xml:space="preserve">w przypadku konieczności wprowadzenia zmian </w:t>
      </w:r>
      <w:r w:rsidR="00F3555B">
        <w:rPr>
          <w:rFonts w:ascii="Times New Roman" w:hAnsi="Times New Roman"/>
          <w:sz w:val="22"/>
          <w:szCs w:val="22"/>
          <w:lang w:val="pl-PL" w:eastAsia="en-US"/>
        </w:rPr>
        <w:t xml:space="preserve">przez </w:t>
      </w:r>
      <w:r w:rsidRPr="00656D29">
        <w:rPr>
          <w:rFonts w:ascii="Times New Roman" w:hAnsi="Times New Roman"/>
          <w:sz w:val="22"/>
          <w:szCs w:val="22"/>
          <w:lang w:val="pl-PL" w:eastAsia="en-US"/>
        </w:rPr>
        <w:t xml:space="preserve"> </w:t>
      </w:r>
      <w:r w:rsidR="00F3555B">
        <w:rPr>
          <w:rFonts w:ascii="Times New Roman" w:hAnsi="Times New Roman"/>
          <w:sz w:val="22"/>
          <w:szCs w:val="22"/>
          <w:lang w:val="pl-PL" w:eastAsia="en-US"/>
        </w:rPr>
        <w:t>Zamawiaj</w:t>
      </w:r>
      <w:r w:rsidR="00960866">
        <w:rPr>
          <w:rFonts w:ascii="Times New Roman" w:hAnsi="Times New Roman"/>
          <w:sz w:val="22"/>
          <w:szCs w:val="22"/>
          <w:lang w:val="pl-PL" w:eastAsia="en-US"/>
        </w:rPr>
        <w:t>ą</w:t>
      </w:r>
      <w:r w:rsidR="00F3555B">
        <w:rPr>
          <w:rFonts w:ascii="Times New Roman" w:hAnsi="Times New Roman"/>
          <w:sz w:val="22"/>
          <w:szCs w:val="22"/>
          <w:lang w:val="pl-PL" w:eastAsia="en-US"/>
        </w:rPr>
        <w:t>cego.</w:t>
      </w:r>
    </w:p>
    <w:p w14:paraId="4F1E98C3" w14:textId="7C77A769" w:rsidR="00AC4A6A" w:rsidRPr="00B42218" w:rsidRDefault="00AC4A6A" w:rsidP="00B42218">
      <w:pPr>
        <w:pStyle w:val="Akapitzlist"/>
        <w:numPr>
          <w:ilvl w:val="0"/>
          <w:numId w:val="27"/>
        </w:numPr>
        <w:autoSpaceDE w:val="0"/>
        <w:autoSpaceDN w:val="0"/>
        <w:adjustRightInd w:val="0"/>
        <w:spacing w:after="0" w:line="240" w:lineRule="auto"/>
        <w:jc w:val="both"/>
        <w:rPr>
          <w:rFonts w:ascii="Times New Roman" w:hAnsi="Times New Roman"/>
        </w:rPr>
      </w:pPr>
      <w:r w:rsidRPr="00B42218">
        <w:rPr>
          <w:rFonts w:ascii="Times New Roman" w:hAnsi="Times New Roman"/>
        </w:rPr>
        <w:t>ujawnienia w trakcie realizacji robót urządzeń, elementów instalacji, konstrukcji, przedmiotów niebezpiecznych, których istnienia albo lokalizacji nie wykazywała</w:t>
      </w:r>
      <w:r w:rsidR="001C55B8" w:rsidRPr="00B42218">
        <w:rPr>
          <w:rFonts w:ascii="Times New Roman" w:hAnsi="Times New Roman"/>
        </w:rPr>
        <w:t xml:space="preserve"> dostępna</w:t>
      </w:r>
      <w:r w:rsidRPr="00B42218">
        <w:rPr>
          <w:rFonts w:ascii="Times New Roman" w:hAnsi="Times New Roman"/>
        </w:rPr>
        <w:t xml:space="preserve"> dokumentacja,</w:t>
      </w:r>
    </w:p>
    <w:p w14:paraId="63D750F9" w14:textId="6D7EC4E9" w:rsidR="00C31440" w:rsidRPr="00656D29" w:rsidRDefault="00AC4A6A" w:rsidP="00B42218">
      <w:pPr>
        <w:pStyle w:val="Zwykytekst"/>
        <w:numPr>
          <w:ilvl w:val="0"/>
          <w:numId w:val="27"/>
        </w:numPr>
        <w:jc w:val="both"/>
        <w:rPr>
          <w:rFonts w:ascii="Times New Roman" w:hAnsi="Times New Roman"/>
          <w:sz w:val="22"/>
          <w:szCs w:val="22"/>
          <w:lang w:val="pl-PL" w:eastAsia="en-US"/>
        </w:rPr>
      </w:pPr>
      <w:r w:rsidRPr="00656D29">
        <w:rPr>
          <w:rFonts w:ascii="Times New Roman" w:hAnsi="Times New Roman"/>
          <w:sz w:val="22"/>
          <w:szCs w:val="22"/>
          <w:lang w:val="pl-PL" w:eastAsia="en-US"/>
        </w:rPr>
        <w:t>udzielenia Wykonawcy zamówień dodatkowych,</w:t>
      </w:r>
    </w:p>
    <w:p w14:paraId="564A3C05" w14:textId="59D21A34" w:rsidR="00AC4A6A" w:rsidRPr="00656D29" w:rsidRDefault="00AC4A6A" w:rsidP="00B42218">
      <w:pPr>
        <w:pStyle w:val="Zwykytekst"/>
        <w:numPr>
          <w:ilvl w:val="0"/>
          <w:numId w:val="27"/>
        </w:numPr>
        <w:jc w:val="both"/>
        <w:rPr>
          <w:rFonts w:ascii="Times New Roman" w:hAnsi="Times New Roman"/>
          <w:sz w:val="22"/>
          <w:szCs w:val="22"/>
          <w:lang w:val="pl-PL" w:eastAsia="en-US"/>
        </w:rPr>
      </w:pPr>
      <w:r w:rsidRPr="00656D29">
        <w:rPr>
          <w:rFonts w:ascii="Times New Roman" w:hAnsi="Times New Roman"/>
          <w:sz w:val="22"/>
          <w:szCs w:val="22"/>
          <w:lang w:val="pl-PL" w:eastAsia="en-US"/>
        </w:rPr>
        <w:t>wstrzymania robót lub przerw w ich prowadzeniu stanowiących następstwa nieszczęśliwych wypadków dotyczących pracowników Wykonawcy i Zamawiającego oraz osób trzecich, a</w:t>
      </w:r>
      <w:r w:rsidR="001F0D1F">
        <w:rPr>
          <w:rFonts w:ascii="Times New Roman" w:hAnsi="Times New Roman"/>
          <w:sz w:val="22"/>
          <w:szCs w:val="22"/>
          <w:lang w:val="pl-PL" w:eastAsia="en-US"/>
        </w:rPr>
        <w:t> </w:t>
      </w:r>
      <w:r w:rsidRPr="00656D29">
        <w:rPr>
          <w:rFonts w:ascii="Times New Roman" w:hAnsi="Times New Roman"/>
          <w:sz w:val="22"/>
          <w:szCs w:val="22"/>
          <w:lang w:val="pl-PL" w:eastAsia="en-US"/>
        </w:rPr>
        <w:t>pozostających w związku z prowadzonymi robotami,</w:t>
      </w:r>
    </w:p>
    <w:p w14:paraId="462DF208" w14:textId="77777777" w:rsidR="00AC4A6A" w:rsidRPr="00CF7BDF" w:rsidRDefault="00AC4A6A" w:rsidP="00B12448">
      <w:pPr>
        <w:autoSpaceDE w:val="0"/>
        <w:autoSpaceDN w:val="0"/>
        <w:adjustRightInd w:val="0"/>
        <w:spacing w:before="120"/>
        <w:ind w:left="284" w:hanging="284"/>
        <w:jc w:val="both"/>
        <w:rPr>
          <w:rFonts w:ascii="Times New Roman" w:hAnsi="Times New Roman"/>
        </w:rPr>
      </w:pPr>
      <w:r>
        <w:rPr>
          <w:rFonts w:ascii="Times New Roman" w:hAnsi="Times New Roman"/>
        </w:rPr>
        <w:t xml:space="preserve">4. </w:t>
      </w:r>
      <w:r w:rsidRPr="00CF7BDF">
        <w:rPr>
          <w:rFonts w:ascii="Times New Roman" w:hAnsi="Times New Roman"/>
        </w:rPr>
        <w:t xml:space="preserve">W przypadkach określonych w ust. </w:t>
      </w:r>
      <w:r>
        <w:rPr>
          <w:rFonts w:ascii="Times New Roman" w:hAnsi="Times New Roman"/>
        </w:rPr>
        <w:t xml:space="preserve">3 </w:t>
      </w:r>
      <w:r w:rsidRPr="00CF7BDF">
        <w:rPr>
          <w:rFonts w:ascii="Times New Roman" w:hAnsi="Times New Roman"/>
        </w:rPr>
        <w:t>termin wykonania umowy zostaje automatycznie przedłużony:</w:t>
      </w:r>
    </w:p>
    <w:p w14:paraId="6BAAF3BF" w14:textId="77777777" w:rsidR="00AC4A6A" w:rsidRPr="00CF7BDF" w:rsidRDefault="00AC4A6A" w:rsidP="0044130E">
      <w:pPr>
        <w:numPr>
          <w:ilvl w:val="0"/>
          <w:numId w:val="15"/>
        </w:numPr>
        <w:autoSpaceDE w:val="0"/>
        <w:autoSpaceDN w:val="0"/>
        <w:adjustRightInd w:val="0"/>
        <w:spacing w:after="0" w:line="240" w:lineRule="auto"/>
        <w:jc w:val="both"/>
        <w:rPr>
          <w:rFonts w:ascii="Times New Roman" w:hAnsi="Times New Roman"/>
        </w:rPr>
      </w:pPr>
      <w:r w:rsidRPr="00CF7BDF">
        <w:rPr>
          <w:rFonts w:ascii="Times New Roman" w:hAnsi="Times New Roman"/>
        </w:rPr>
        <w:t>w przypadku wystąpienia siły wyższej - o okres jej trwania,</w:t>
      </w:r>
    </w:p>
    <w:p w14:paraId="1855D43C" w14:textId="71B3DDFB" w:rsidR="00AC4A6A" w:rsidRDefault="00AC4A6A" w:rsidP="0044130E">
      <w:pPr>
        <w:numPr>
          <w:ilvl w:val="0"/>
          <w:numId w:val="15"/>
        </w:numPr>
        <w:autoSpaceDE w:val="0"/>
        <w:autoSpaceDN w:val="0"/>
        <w:adjustRightInd w:val="0"/>
        <w:spacing w:after="0" w:line="240" w:lineRule="auto"/>
        <w:jc w:val="both"/>
        <w:rPr>
          <w:rFonts w:ascii="Times New Roman" w:hAnsi="Times New Roman"/>
        </w:rPr>
      </w:pPr>
      <w:r w:rsidRPr="00CF7BDF">
        <w:rPr>
          <w:rFonts w:ascii="Times New Roman" w:hAnsi="Times New Roman"/>
        </w:rPr>
        <w:t xml:space="preserve"> w przypadku opóźnienia Zamawiającego w zajęciu stanowiska w sprawach dotyczących realizacji przedmiotu umowy - o czas tego opóźnienia,</w:t>
      </w:r>
    </w:p>
    <w:p w14:paraId="1C57D155" w14:textId="57975633" w:rsidR="00B42218" w:rsidRPr="00CF7BDF" w:rsidRDefault="00B42218" w:rsidP="0044130E">
      <w:pPr>
        <w:numPr>
          <w:ilvl w:val="0"/>
          <w:numId w:val="15"/>
        </w:numPr>
        <w:autoSpaceDE w:val="0"/>
        <w:autoSpaceDN w:val="0"/>
        <w:adjustRightInd w:val="0"/>
        <w:spacing w:after="0" w:line="240" w:lineRule="auto"/>
        <w:jc w:val="both"/>
        <w:rPr>
          <w:rFonts w:ascii="Times New Roman" w:hAnsi="Times New Roman"/>
        </w:rPr>
      </w:pPr>
      <w:r>
        <w:rPr>
          <w:rFonts w:ascii="Times New Roman" w:hAnsi="Times New Roman"/>
        </w:rPr>
        <w:t xml:space="preserve">W przypadku wprowadzenia zmian przez Zamawiającego – o </w:t>
      </w:r>
      <w:r w:rsidRPr="00CF7BDF">
        <w:rPr>
          <w:rFonts w:ascii="Times New Roman" w:hAnsi="Times New Roman"/>
        </w:rPr>
        <w:t>czas niezbędny do wykonania tych z</w:t>
      </w:r>
      <w:r>
        <w:rPr>
          <w:rFonts w:ascii="Times New Roman" w:hAnsi="Times New Roman"/>
        </w:rPr>
        <w:t>mian,</w:t>
      </w:r>
    </w:p>
    <w:p w14:paraId="50CF7CF6" w14:textId="77777777" w:rsidR="00AC4A6A" w:rsidRPr="00CF7BDF" w:rsidRDefault="00AC4A6A" w:rsidP="0044130E">
      <w:pPr>
        <w:numPr>
          <w:ilvl w:val="0"/>
          <w:numId w:val="15"/>
        </w:numPr>
        <w:autoSpaceDE w:val="0"/>
        <w:autoSpaceDN w:val="0"/>
        <w:adjustRightInd w:val="0"/>
        <w:spacing w:after="0" w:line="240" w:lineRule="auto"/>
        <w:jc w:val="both"/>
        <w:rPr>
          <w:rFonts w:ascii="Times New Roman" w:hAnsi="Times New Roman"/>
        </w:rPr>
      </w:pPr>
      <w:r w:rsidRPr="00CF7BDF">
        <w:rPr>
          <w:rFonts w:ascii="Times New Roman" w:hAnsi="Times New Roman"/>
        </w:rPr>
        <w:t xml:space="preserve">w przypadku ujawnienia się w trakcie realizacji robót urządzeń, instalacji, konstrukcji, przedmiotów niebezpiecznych, których istnienia albo lokalizacji nie wykazywała </w:t>
      </w:r>
      <w:r w:rsidR="00515A3B">
        <w:rPr>
          <w:rFonts w:ascii="Times New Roman" w:hAnsi="Times New Roman"/>
        </w:rPr>
        <w:t xml:space="preserve">dostępna </w:t>
      </w:r>
      <w:r w:rsidRPr="00CF7BDF">
        <w:rPr>
          <w:rFonts w:ascii="Times New Roman" w:hAnsi="Times New Roman"/>
        </w:rPr>
        <w:t>dokumentacja - o czas niezbędny do ich usunięcia,</w:t>
      </w:r>
    </w:p>
    <w:p w14:paraId="42F9C6A7" w14:textId="2247DAE8" w:rsidR="00AC4A6A" w:rsidRPr="00CF7BDF" w:rsidRDefault="00AC4A6A" w:rsidP="0044130E">
      <w:pPr>
        <w:numPr>
          <w:ilvl w:val="0"/>
          <w:numId w:val="15"/>
        </w:numPr>
        <w:autoSpaceDE w:val="0"/>
        <w:autoSpaceDN w:val="0"/>
        <w:adjustRightInd w:val="0"/>
        <w:spacing w:after="0" w:line="240" w:lineRule="auto"/>
        <w:jc w:val="both"/>
        <w:rPr>
          <w:rFonts w:ascii="Times New Roman" w:hAnsi="Times New Roman"/>
        </w:rPr>
      </w:pPr>
      <w:r w:rsidRPr="00CF7BDF">
        <w:rPr>
          <w:rFonts w:ascii="Times New Roman" w:hAnsi="Times New Roman"/>
        </w:rPr>
        <w:t xml:space="preserve">w przypadku udzielenia Wykonawcy zamówień dodatkowych, których wykonanie jest niezbędne do wykonania zamówienia podstawowego – </w:t>
      </w:r>
      <w:r w:rsidR="00B42218">
        <w:rPr>
          <w:rFonts w:ascii="Times New Roman" w:hAnsi="Times New Roman"/>
        </w:rPr>
        <w:t xml:space="preserve">o </w:t>
      </w:r>
      <w:r w:rsidRPr="00CF7BDF">
        <w:rPr>
          <w:rFonts w:ascii="Times New Roman" w:hAnsi="Times New Roman"/>
        </w:rPr>
        <w:t>czas niezbędny do wykonania tych zamówień,</w:t>
      </w:r>
    </w:p>
    <w:p w14:paraId="0346D3FB" w14:textId="77777777" w:rsidR="00AC4A6A" w:rsidRPr="00CF7BDF" w:rsidRDefault="00AC4A6A" w:rsidP="0044130E">
      <w:pPr>
        <w:numPr>
          <w:ilvl w:val="0"/>
          <w:numId w:val="15"/>
        </w:numPr>
        <w:autoSpaceDE w:val="0"/>
        <w:autoSpaceDN w:val="0"/>
        <w:adjustRightInd w:val="0"/>
        <w:spacing w:after="0" w:line="240" w:lineRule="auto"/>
        <w:jc w:val="both"/>
        <w:rPr>
          <w:rFonts w:ascii="Times New Roman" w:hAnsi="Times New Roman"/>
        </w:rPr>
      </w:pPr>
      <w:r w:rsidRPr="00CF7BDF">
        <w:rPr>
          <w:rFonts w:ascii="Times New Roman" w:hAnsi="Times New Roman"/>
        </w:rPr>
        <w:t>w przypadku wstrzymania robót lub przerw w ich prowadzeniu stanowiących następstwa nieszczęśliwych wypadków dotyczących pracowników Wykonawcy i Zamawiającego oraz osób trzecich, a pozostających w związku z prowadzonymi robotami- o czas wstrzymania robót, lub przerw w ich prowadzeniu,</w:t>
      </w:r>
    </w:p>
    <w:p w14:paraId="3DF4DCF7" w14:textId="0A5A5AB0" w:rsidR="00AC4A6A" w:rsidRPr="00CF7BDF" w:rsidRDefault="00AC4A6A" w:rsidP="00D15DFC">
      <w:pPr>
        <w:autoSpaceDE w:val="0"/>
        <w:autoSpaceDN w:val="0"/>
        <w:adjustRightInd w:val="0"/>
        <w:spacing w:after="0"/>
        <w:ind w:left="357" w:hanging="357"/>
        <w:jc w:val="both"/>
        <w:rPr>
          <w:rFonts w:ascii="Times New Roman" w:hAnsi="Times New Roman"/>
        </w:rPr>
      </w:pPr>
      <w:r>
        <w:rPr>
          <w:rFonts w:ascii="Times New Roman" w:hAnsi="Times New Roman"/>
        </w:rPr>
        <w:lastRenderedPageBreak/>
        <w:t>5.</w:t>
      </w:r>
      <w:r>
        <w:rPr>
          <w:rFonts w:ascii="Times New Roman" w:hAnsi="Times New Roman"/>
        </w:rPr>
        <w:tab/>
      </w:r>
      <w:r w:rsidRPr="00CF7BDF">
        <w:rPr>
          <w:rFonts w:ascii="Times New Roman" w:hAnsi="Times New Roman"/>
        </w:rPr>
        <w:t xml:space="preserve">Przesunięcie terminu wykonania  umowy wynikłe z przyczyn wskazanych w  ust. </w:t>
      </w:r>
      <w:r w:rsidR="00515A3B">
        <w:rPr>
          <w:rFonts w:ascii="Times New Roman" w:hAnsi="Times New Roman"/>
        </w:rPr>
        <w:t>3</w:t>
      </w:r>
      <w:r w:rsidRPr="00CF7BDF">
        <w:rPr>
          <w:rFonts w:ascii="Times New Roman" w:hAnsi="Times New Roman"/>
        </w:rPr>
        <w:t xml:space="preserve"> jest podstawą do zmiany postanowień umowy</w:t>
      </w:r>
      <w:r w:rsidR="00B42218">
        <w:rPr>
          <w:rFonts w:ascii="Times New Roman" w:hAnsi="Times New Roman"/>
        </w:rPr>
        <w:t xml:space="preserve"> w formie aneksu do umowy.</w:t>
      </w:r>
    </w:p>
    <w:p w14:paraId="75CDC9F1" w14:textId="3E8C3BD0" w:rsidR="00AC4A6A" w:rsidRDefault="00AC4A6A" w:rsidP="001F0D1F">
      <w:pPr>
        <w:autoSpaceDE w:val="0"/>
        <w:autoSpaceDN w:val="0"/>
        <w:adjustRightInd w:val="0"/>
        <w:spacing w:after="0"/>
        <w:ind w:left="357" w:hanging="357"/>
        <w:jc w:val="both"/>
        <w:rPr>
          <w:rFonts w:ascii="Times New Roman" w:hAnsi="Times New Roman"/>
        </w:rPr>
      </w:pPr>
      <w:r>
        <w:rPr>
          <w:rFonts w:ascii="Times New Roman" w:hAnsi="Times New Roman"/>
        </w:rPr>
        <w:t>6.</w:t>
      </w:r>
      <w:r>
        <w:rPr>
          <w:rFonts w:ascii="Times New Roman" w:hAnsi="Times New Roman"/>
        </w:rPr>
        <w:tab/>
      </w:r>
      <w:r w:rsidRPr="00CF7BDF">
        <w:rPr>
          <w:rFonts w:ascii="Times New Roman" w:hAnsi="Times New Roman"/>
        </w:rPr>
        <w:t xml:space="preserve">Wyłącznie w przypadku opóźnienia Wykonawcy w wykonaniu całości lub części prac objętych przedmiotem umowy z przyczyn wskazanych w ust. </w:t>
      </w:r>
      <w:r>
        <w:rPr>
          <w:rFonts w:ascii="Times New Roman" w:hAnsi="Times New Roman"/>
        </w:rPr>
        <w:t>3</w:t>
      </w:r>
      <w:r w:rsidRPr="00CF7BDF">
        <w:rPr>
          <w:rFonts w:ascii="Times New Roman" w:hAnsi="Times New Roman"/>
        </w:rPr>
        <w:t>, nie mają zastosowania postanowienia</w:t>
      </w:r>
      <w:r w:rsidR="004B30E0">
        <w:rPr>
          <w:rFonts w:ascii="Times New Roman" w:hAnsi="Times New Roman"/>
        </w:rPr>
        <w:t xml:space="preserve"> </w:t>
      </w:r>
      <w:r w:rsidRPr="00CF7BDF">
        <w:rPr>
          <w:rFonts w:ascii="Times New Roman" w:hAnsi="Times New Roman"/>
        </w:rPr>
        <w:t xml:space="preserve">§ </w:t>
      </w:r>
      <w:r w:rsidR="00B42218">
        <w:rPr>
          <w:rFonts w:ascii="Times New Roman" w:hAnsi="Times New Roman"/>
        </w:rPr>
        <w:t>7</w:t>
      </w:r>
      <w:r w:rsidRPr="00CF7BDF">
        <w:rPr>
          <w:rFonts w:ascii="Times New Roman" w:hAnsi="Times New Roman"/>
        </w:rPr>
        <w:t xml:space="preserve"> umowy w zakresie kar umownych, odszkodowań oraz możliwości odstąpienia od umowy.</w:t>
      </w:r>
    </w:p>
    <w:p w14:paraId="72C91710" w14:textId="52E14959" w:rsidR="00AC4A6A" w:rsidRPr="00AA3B8D" w:rsidRDefault="00AC4A6A" w:rsidP="00AA3B8D">
      <w:pPr>
        <w:autoSpaceDE w:val="0"/>
        <w:autoSpaceDN w:val="0"/>
        <w:adjustRightInd w:val="0"/>
        <w:spacing w:after="0"/>
        <w:jc w:val="center"/>
        <w:rPr>
          <w:rFonts w:ascii="Times New Roman" w:hAnsi="Times New Roman"/>
          <w:b/>
          <w:bCs/>
        </w:rPr>
      </w:pPr>
      <w:r w:rsidRPr="00AA3B8D">
        <w:rPr>
          <w:rFonts w:ascii="Times New Roman" w:hAnsi="Times New Roman"/>
          <w:b/>
          <w:bCs/>
        </w:rPr>
        <w:t xml:space="preserve">§ </w:t>
      </w:r>
      <w:r w:rsidR="00112B1D" w:rsidRPr="00AA3B8D">
        <w:rPr>
          <w:rFonts w:ascii="Times New Roman" w:hAnsi="Times New Roman"/>
          <w:b/>
          <w:bCs/>
        </w:rPr>
        <w:t>5</w:t>
      </w:r>
    </w:p>
    <w:p w14:paraId="2786AC09" w14:textId="77777777" w:rsidR="00AC4A6A" w:rsidRDefault="00AC4A6A" w:rsidP="00AA3B8D">
      <w:pPr>
        <w:autoSpaceDE w:val="0"/>
        <w:autoSpaceDN w:val="0"/>
        <w:adjustRightInd w:val="0"/>
        <w:spacing w:after="0"/>
        <w:jc w:val="center"/>
        <w:rPr>
          <w:rFonts w:ascii="Times New Roman" w:hAnsi="Times New Roman"/>
          <w:b/>
          <w:bCs/>
        </w:rPr>
      </w:pPr>
      <w:r w:rsidRPr="00CF7BDF">
        <w:rPr>
          <w:rFonts w:ascii="Times New Roman" w:hAnsi="Times New Roman"/>
          <w:b/>
          <w:bCs/>
        </w:rPr>
        <w:t>Przekazy</w:t>
      </w:r>
      <w:r>
        <w:rPr>
          <w:rFonts w:ascii="Times New Roman" w:hAnsi="Times New Roman"/>
          <w:b/>
          <w:bCs/>
        </w:rPr>
        <w:t>wanie i odbiór przedmiotu umowy</w:t>
      </w:r>
    </w:p>
    <w:p w14:paraId="541D1B80" w14:textId="77777777" w:rsidR="00AC4A6A" w:rsidRPr="00CF7BDF" w:rsidRDefault="00AC4A6A" w:rsidP="00574F67">
      <w:pPr>
        <w:autoSpaceDE w:val="0"/>
        <w:autoSpaceDN w:val="0"/>
        <w:adjustRightInd w:val="0"/>
        <w:spacing w:after="0"/>
        <w:ind w:left="360" w:hanging="360"/>
        <w:jc w:val="both"/>
        <w:rPr>
          <w:rFonts w:ascii="Times New Roman" w:hAnsi="Times New Roman"/>
        </w:rPr>
      </w:pPr>
      <w:r>
        <w:rPr>
          <w:rFonts w:ascii="Times New Roman" w:hAnsi="Times New Roman"/>
        </w:rPr>
        <w:t>1</w:t>
      </w:r>
      <w:r w:rsidRPr="00CF7BDF">
        <w:rPr>
          <w:rFonts w:ascii="Times New Roman" w:hAnsi="Times New Roman"/>
        </w:rPr>
        <w:t xml:space="preserve">. </w:t>
      </w:r>
      <w:r w:rsidRPr="00CF7BDF">
        <w:rPr>
          <w:rFonts w:ascii="Times New Roman" w:hAnsi="Times New Roman"/>
        </w:rPr>
        <w:tab/>
        <w:t>Strony postanawiają, że przedmiotem</w:t>
      </w:r>
      <w:r w:rsidR="00574F67">
        <w:rPr>
          <w:rFonts w:ascii="Times New Roman" w:hAnsi="Times New Roman"/>
        </w:rPr>
        <w:t xml:space="preserve"> </w:t>
      </w:r>
      <w:r w:rsidRPr="00CF7BDF">
        <w:rPr>
          <w:rFonts w:ascii="Times New Roman" w:hAnsi="Times New Roman"/>
        </w:rPr>
        <w:t xml:space="preserve">odbioru końcowego będzie potwierdzenie wykonania całego przedmiotu umowy oraz wszystkich obowiązków Wykonawcy wynikających z umowy, </w:t>
      </w:r>
    </w:p>
    <w:p w14:paraId="7BB4D1F1" w14:textId="77777777" w:rsidR="00AC4A6A" w:rsidRDefault="007C65F6" w:rsidP="001F0D1F">
      <w:pPr>
        <w:spacing w:after="0"/>
        <w:ind w:left="425" w:right="119" w:hanging="425"/>
        <w:jc w:val="both"/>
        <w:rPr>
          <w:rFonts w:ascii="Times New Roman" w:hAnsi="Times New Roman"/>
          <w:bCs/>
          <w:noProof/>
        </w:rPr>
      </w:pPr>
      <w:r>
        <w:rPr>
          <w:rFonts w:ascii="Times New Roman" w:hAnsi="Times New Roman"/>
          <w:bCs/>
          <w:noProof/>
        </w:rPr>
        <w:t>2</w:t>
      </w:r>
      <w:r w:rsidR="00AC4A6A">
        <w:rPr>
          <w:rFonts w:ascii="Times New Roman" w:hAnsi="Times New Roman"/>
          <w:bCs/>
          <w:noProof/>
        </w:rPr>
        <w:t>.</w:t>
      </w:r>
      <w:r w:rsidR="00AC4A6A" w:rsidRPr="00CF7BDF">
        <w:rPr>
          <w:rFonts w:ascii="Times New Roman" w:hAnsi="Times New Roman"/>
          <w:bCs/>
          <w:noProof/>
        </w:rPr>
        <w:t xml:space="preserve"> Odpowiedzialność za wady obejmuje również odpowiedzialnośc odszkodowawcz</w:t>
      </w:r>
      <w:r w:rsidR="00AC4A6A">
        <w:rPr>
          <w:rFonts w:ascii="Times New Roman" w:hAnsi="Times New Roman"/>
          <w:bCs/>
          <w:noProof/>
        </w:rPr>
        <w:t>ą z art. 566 Kodeksu cwyilnego.</w:t>
      </w:r>
    </w:p>
    <w:p w14:paraId="62E6FF96" w14:textId="2044A715" w:rsidR="008D73BE" w:rsidRDefault="00AC4A6A" w:rsidP="008D73BE">
      <w:pPr>
        <w:pStyle w:val="Akapitzlist"/>
        <w:spacing w:after="0"/>
        <w:ind w:left="6"/>
        <w:contextualSpacing w:val="0"/>
        <w:jc w:val="center"/>
        <w:rPr>
          <w:rFonts w:ascii="Times New Roman" w:hAnsi="Times New Roman"/>
          <w:b/>
          <w:color w:val="000000"/>
        </w:rPr>
      </w:pPr>
      <w:r>
        <w:rPr>
          <w:rFonts w:ascii="Times New Roman" w:hAnsi="Times New Roman"/>
          <w:b/>
          <w:color w:val="000000"/>
        </w:rPr>
        <w:t xml:space="preserve">§ </w:t>
      </w:r>
      <w:r w:rsidR="00112B1D">
        <w:rPr>
          <w:rFonts w:ascii="Times New Roman" w:hAnsi="Times New Roman"/>
          <w:b/>
          <w:color w:val="000000"/>
        </w:rPr>
        <w:t>6</w:t>
      </w:r>
      <w:r>
        <w:rPr>
          <w:rFonts w:ascii="Times New Roman" w:hAnsi="Times New Roman"/>
          <w:b/>
          <w:color w:val="000000"/>
        </w:rPr>
        <w:t xml:space="preserve"> </w:t>
      </w:r>
    </w:p>
    <w:p w14:paraId="52E81334" w14:textId="77777777" w:rsidR="00AC4A6A" w:rsidRPr="00080FD7" w:rsidRDefault="00AC4A6A" w:rsidP="008D73BE">
      <w:pPr>
        <w:pStyle w:val="Akapitzlist"/>
        <w:spacing w:after="0"/>
        <w:ind w:left="6"/>
        <w:contextualSpacing w:val="0"/>
        <w:jc w:val="center"/>
        <w:rPr>
          <w:rFonts w:ascii="Times New Roman" w:hAnsi="Times New Roman"/>
          <w:b/>
          <w:color w:val="000000"/>
        </w:rPr>
      </w:pPr>
      <w:r w:rsidRPr="00080FD7">
        <w:rPr>
          <w:rFonts w:ascii="Times New Roman" w:hAnsi="Times New Roman"/>
          <w:b/>
          <w:color w:val="000000"/>
        </w:rPr>
        <w:t>Wynagrodzenie</w:t>
      </w:r>
    </w:p>
    <w:p w14:paraId="2C359971" w14:textId="250EBEC3" w:rsidR="00AC4A6A" w:rsidRPr="00080FD7" w:rsidRDefault="00AC4A6A"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080FD7">
        <w:rPr>
          <w:rFonts w:ascii="Times New Roman" w:hAnsi="Times New Roman"/>
          <w:color w:val="000000"/>
        </w:rPr>
        <w:t>Wynagrodzenie Wykonawcy za wykonanie przedmiotu mowy, w zakresie i na zasadach określonych w § 1 umowy</w:t>
      </w:r>
      <w:r w:rsidR="00A26A93">
        <w:rPr>
          <w:rFonts w:ascii="Times New Roman" w:hAnsi="Times New Roman"/>
          <w:color w:val="000000"/>
        </w:rPr>
        <w:t xml:space="preserve"> wynosi </w:t>
      </w:r>
      <w:r w:rsidR="009454E0">
        <w:rPr>
          <w:rFonts w:ascii="Times New Roman" w:hAnsi="Times New Roman"/>
          <w:color w:val="000000"/>
        </w:rPr>
        <w:t>łącznie</w:t>
      </w:r>
      <w:r w:rsidRPr="00080FD7">
        <w:rPr>
          <w:rFonts w:ascii="Times New Roman" w:hAnsi="Times New Roman"/>
          <w:color w:val="000000"/>
        </w:rPr>
        <w:t xml:space="preserve"> </w:t>
      </w:r>
      <w:r w:rsidR="005572BC">
        <w:rPr>
          <w:rFonts w:ascii="Times New Roman" w:hAnsi="Times New Roman"/>
          <w:color w:val="000000"/>
        </w:rPr>
        <w:t>……………</w:t>
      </w:r>
      <w:r w:rsidRPr="00080FD7">
        <w:rPr>
          <w:rFonts w:ascii="Times New Roman" w:hAnsi="Times New Roman"/>
          <w:color w:val="000000"/>
        </w:rPr>
        <w:t xml:space="preserve"> złotych</w:t>
      </w:r>
      <w:r w:rsidR="00A26A93">
        <w:rPr>
          <w:rFonts w:ascii="Times New Roman" w:hAnsi="Times New Roman"/>
          <w:color w:val="000000"/>
        </w:rPr>
        <w:t xml:space="preserve"> </w:t>
      </w:r>
      <w:r w:rsidR="00F161BA">
        <w:rPr>
          <w:rFonts w:ascii="Times New Roman" w:hAnsi="Times New Roman"/>
          <w:color w:val="000000"/>
        </w:rPr>
        <w:t>brutto</w:t>
      </w:r>
      <w:r w:rsidRPr="00080FD7">
        <w:rPr>
          <w:rFonts w:ascii="Times New Roman" w:hAnsi="Times New Roman"/>
          <w:color w:val="000000"/>
        </w:rPr>
        <w:t xml:space="preserve"> (słownie: </w:t>
      </w:r>
      <w:r w:rsidR="005572BC">
        <w:rPr>
          <w:rFonts w:ascii="Times New Roman" w:hAnsi="Times New Roman"/>
          <w:color w:val="000000"/>
        </w:rPr>
        <w:t>………………</w:t>
      </w:r>
      <w:r w:rsidR="007F00FF">
        <w:rPr>
          <w:rFonts w:ascii="Times New Roman" w:hAnsi="Times New Roman"/>
          <w:color w:val="000000"/>
        </w:rPr>
        <w:t xml:space="preserve"> </w:t>
      </w:r>
      <w:r>
        <w:rPr>
          <w:rFonts w:ascii="Times New Roman" w:hAnsi="Times New Roman"/>
          <w:color w:val="000000"/>
        </w:rPr>
        <w:t xml:space="preserve">złotych </w:t>
      </w:r>
      <w:r w:rsidR="007F00FF">
        <w:rPr>
          <w:rFonts w:ascii="Times New Roman" w:hAnsi="Times New Roman"/>
          <w:color w:val="000000"/>
        </w:rPr>
        <w:t>00</w:t>
      </w:r>
      <w:r>
        <w:rPr>
          <w:rFonts w:ascii="Times New Roman" w:hAnsi="Times New Roman"/>
          <w:color w:val="000000"/>
        </w:rPr>
        <w:t>/00</w:t>
      </w:r>
      <w:r w:rsidRPr="00080FD7">
        <w:rPr>
          <w:rFonts w:ascii="Times New Roman" w:hAnsi="Times New Roman"/>
          <w:color w:val="000000"/>
        </w:rPr>
        <w:t xml:space="preserve">), w tym </w:t>
      </w:r>
      <w:r w:rsidR="00CB405B">
        <w:rPr>
          <w:rFonts w:ascii="Times New Roman" w:hAnsi="Times New Roman"/>
          <w:color w:val="000000"/>
        </w:rPr>
        <w:t xml:space="preserve">23 % </w:t>
      </w:r>
      <w:r w:rsidRPr="00080FD7">
        <w:rPr>
          <w:rFonts w:ascii="Times New Roman" w:hAnsi="Times New Roman"/>
          <w:color w:val="000000"/>
        </w:rPr>
        <w:t>podatek VAT w wysokości</w:t>
      </w:r>
      <w:r>
        <w:rPr>
          <w:rFonts w:ascii="Times New Roman" w:hAnsi="Times New Roman"/>
          <w:color w:val="000000"/>
        </w:rPr>
        <w:t xml:space="preserve"> </w:t>
      </w:r>
      <w:r w:rsidR="005572BC">
        <w:rPr>
          <w:rFonts w:ascii="Times New Roman" w:hAnsi="Times New Roman"/>
          <w:color w:val="000000"/>
        </w:rPr>
        <w:t>……………</w:t>
      </w:r>
      <w:r w:rsidR="000D4576">
        <w:rPr>
          <w:rFonts w:ascii="Times New Roman" w:hAnsi="Times New Roman"/>
          <w:color w:val="000000"/>
        </w:rPr>
        <w:t xml:space="preserve"> </w:t>
      </w:r>
      <w:r w:rsidRPr="00080FD7">
        <w:rPr>
          <w:rFonts w:ascii="Times New Roman" w:hAnsi="Times New Roman"/>
          <w:color w:val="000000"/>
        </w:rPr>
        <w:t xml:space="preserve">złotych </w:t>
      </w:r>
      <w:bookmarkStart w:id="0" w:name="_Hlk68077615"/>
      <w:r w:rsidRPr="00080FD7">
        <w:rPr>
          <w:rFonts w:ascii="Times New Roman" w:hAnsi="Times New Roman"/>
          <w:color w:val="000000"/>
        </w:rPr>
        <w:t>(słownie:</w:t>
      </w:r>
      <w:r>
        <w:rPr>
          <w:rFonts w:ascii="Times New Roman" w:hAnsi="Times New Roman"/>
          <w:color w:val="000000"/>
        </w:rPr>
        <w:t xml:space="preserve"> </w:t>
      </w:r>
      <w:r w:rsidR="005572BC">
        <w:rPr>
          <w:rFonts w:ascii="Times New Roman" w:hAnsi="Times New Roman"/>
          <w:color w:val="000000"/>
        </w:rPr>
        <w:t>………………</w:t>
      </w:r>
      <w:r w:rsidR="000D4576">
        <w:rPr>
          <w:rFonts w:ascii="Times New Roman" w:hAnsi="Times New Roman"/>
          <w:color w:val="000000"/>
        </w:rPr>
        <w:t xml:space="preserve"> </w:t>
      </w:r>
      <w:r w:rsidR="00C27C98">
        <w:rPr>
          <w:rFonts w:ascii="Times New Roman" w:hAnsi="Times New Roman"/>
          <w:color w:val="000000"/>
        </w:rPr>
        <w:t>00</w:t>
      </w:r>
      <w:r w:rsidR="00742A4D">
        <w:rPr>
          <w:rFonts w:ascii="Times New Roman" w:hAnsi="Times New Roman"/>
          <w:color w:val="000000"/>
        </w:rPr>
        <w:t>/100</w:t>
      </w:r>
      <w:r w:rsidRPr="00080FD7">
        <w:rPr>
          <w:rFonts w:ascii="Times New Roman" w:hAnsi="Times New Roman"/>
          <w:color w:val="000000"/>
        </w:rPr>
        <w:t>)</w:t>
      </w:r>
      <w:bookmarkEnd w:id="0"/>
      <w:r w:rsidRPr="00080FD7">
        <w:rPr>
          <w:rFonts w:ascii="Times New Roman" w:hAnsi="Times New Roman"/>
          <w:color w:val="000000"/>
        </w:rPr>
        <w:t>.</w:t>
      </w:r>
    </w:p>
    <w:p w14:paraId="1F4C5EF1" w14:textId="77777777" w:rsidR="00AC4A6A" w:rsidRPr="00080FD7" w:rsidRDefault="00AC4A6A"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080FD7">
        <w:rPr>
          <w:rFonts w:ascii="Times New Roman" w:hAnsi="Times New Roman"/>
          <w:color w:val="000000"/>
        </w:rPr>
        <w:t>Wynagrodzenie obejm</w:t>
      </w:r>
      <w:r>
        <w:rPr>
          <w:rFonts w:ascii="Times New Roman" w:hAnsi="Times New Roman"/>
          <w:color w:val="000000"/>
        </w:rPr>
        <w:t>ować będzie</w:t>
      </w:r>
      <w:r w:rsidRPr="00080FD7">
        <w:rPr>
          <w:rFonts w:ascii="Times New Roman" w:hAnsi="Times New Roman"/>
          <w:color w:val="000000"/>
        </w:rPr>
        <w:t xml:space="preserve"> całość kosztów robót oraz wszystkich innych wydatków niezbędnych do zrealizowania przedmiotu umowy, na warunkach określonych umową. </w:t>
      </w:r>
    </w:p>
    <w:p w14:paraId="4FE303B0" w14:textId="08841385" w:rsidR="00AE01D3" w:rsidRPr="00C31440" w:rsidRDefault="00AC4A6A"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080FD7">
        <w:rPr>
          <w:rFonts w:ascii="Times New Roman" w:hAnsi="Times New Roman"/>
          <w:color w:val="000000"/>
        </w:rPr>
        <w:t>Zapłaty wynagrodzenia Zamawiający dokona przelewem, na konto Wykonawcy na r</w:t>
      </w:r>
      <w:r w:rsidR="00AE01D3">
        <w:rPr>
          <w:rFonts w:ascii="Times New Roman" w:hAnsi="Times New Roman"/>
          <w:color w:val="000000"/>
        </w:rPr>
        <w:t>achunek wskazany przez Wykonawcę</w:t>
      </w:r>
      <w:r w:rsidR="00921C27">
        <w:rPr>
          <w:rFonts w:ascii="Times New Roman" w:hAnsi="Times New Roman"/>
          <w:color w:val="000000"/>
        </w:rPr>
        <w:t xml:space="preserve"> (nr konta …………………………………………</w:t>
      </w:r>
      <w:r w:rsidR="007F00FF">
        <w:rPr>
          <w:rFonts w:ascii="Times New Roman" w:hAnsi="Times New Roman"/>
          <w:color w:val="000000"/>
        </w:rPr>
        <w:t>……………………………</w:t>
      </w:r>
      <w:r w:rsidR="00921C27">
        <w:rPr>
          <w:rFonts w:ascii="Times New Roman" w:hAnsi="Times New Roman"/>
          <w:color w:val="000000"/>
        </w:rPr>
        <w:t>……………</w:t>
      </w:r>
      <w:r w:rsidR="00742A4D">
        <w:rPr>
          <w:rFonts w:ascii="Times New Roman" w:hAnsi="Times New Roman"/>
          <w:color w:val="000000"/>
        </w:rPr>
        <w:t>……………..</w:t>
      </w:r>
      <w:r w:rsidR="00921C27">
        <w:rPr>
          <w:rFonts w:ascii="Times New Roman" w:hAnsi="Times New Roman"/>
          <w:color w:val="000000"/>
        </w:rPr>
        <w:t>…)</w:t>
      </w:r>
      <w:r w:rsidRPr="00080FD7">
        <w:rPr>
          <w:rFonts w:ascii="Times New Roman" w:hAnsi="Times New Roman"/>
          <w:color w:val="000000"/>
        </w:rPr>
        <w:t xml:space="preserve">, na podstawie </w:t>
      </w:r>
      <w:r w:rsidR="00C31440">
        <w:rPr>
          <w:rFonts w:ascii="Times New Roman" w:hAnsi="Times New Roman"/>
          <w:color w:val="000000"/>
        </w:rPr>
        <w:t xml:space="preserve">prawidłowo wystawionej i </w:t>
      </w:r>
      <w:r w:rsidRPr="00080FD7">
        <w:rPr>
          <w:rFonts w:ascii="Times New Roman" w:hAnsi="Times New Roman"/>
          <w:color w:val="000000"/>
        </w:rPr>
        <w:t xml:space="preserve">złożonej faktury, w terminie 21 dni od daty doręczenia i akceptacji faktury przez Zamawiającego. </w:t>
      </w:r>
      <w:r w:rsidRPr="00C31440">
        <w:rPr>
          <w:rFonts w:ascii="Times New Roman" w:hAnsi="Times New Roman"/>
          <w:color w:val="000000"/>
        </w:rPr>
        <w:t>Za termin zapłaty strony uznają datę obciążenia rachunku bankowego Zamawiającego.</w:t>
      </w:r>
      <w:r w:rsidR="00AE01D3" w:rsidRPr="00C31440">
        <w:rPr>
          <w:rFonts w:ascii="Times New Roman" w:hAnsi="Times New Roman"/>
          <w:color w:val="000000"/>
        </w:rPr>
        <w:t xml:space="preserve"> </w:t>
      </w:r>
      <w:r w:rsidR="00C31440" w:rsidRPr="00C31440">
        <w:rPr>
          <w:rFonts w:ascii="Times New Roman" w:hAnsi="Times New Roman"/>
          <w:color w:val="000000"/>
        </w:rPr>
        <w:t>W</w:t>
      </w:r>
      <w:r w:rsidRPr="00C31440">
        <w:rPr>
          <w:rFonts w:ascii="Times New Roman" w:hAnsi="Times New Roman"/>
          <w:color w:val="000000"/>
        </w:rPr>
        <w:t xml:space="preserve"> przypadku realizacji zadań pod koniec roku kalendarzowego, dopuszcza się możliwość dokonania płatności w krótszym terminie, tak aby dokonać płatności w danym roku budżetowym.</w:t>
      </w:r>
      <w:r w:rsidR="00AE01D3" w:rsidRPr="00C31440">
        <w:rPr>
          <w:rFonts w:ascii="Times New Roman" w:hAnsi="Times New Roman"/>
          <w:color w:val="000000"/>
        </w:rPr>
        <w:t xml:space="preserve"> </w:t>
      </w:r>
    </w:p>
    <w:p w14:paraId="5311635C" w14:textId="2097C013" w:rsidR="00AE01D3" w:rsidRPr="00AE01D3" w:rsidRDefault="00AE01D3"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A21CCF">
        <w:rPr>
          <w:rFonts w:ascii="Times New Roman" w:hAnsi="Times New Roman"/>
          <w:color w:val="000000"/>
        </w:rPr>
        <w:t>Zapłata wynagrodzenia wynikającego z umowy zostanie dokonana z zastosowanie mechanizmu podzielonej płatności, o którym mowa w art. 108 a ustawy o podatku od towarów i usług (tj. Dz. U. z 20</w:t>
      </w:r>
      <w:r w:rsidR="002B5FED">
        <w:rPr>
          <w:rFonts w:ascii="Times New Roman" w:hAnsi="Times New Roman"/>
          <w:color w:val="000000"/>
        </w:rPr>
        <w:t>22</w:t>
      </w:r>
      <w:r w:rsidRPr="00A21CCF">
        <w:rPr>
          <w:rFonts w:ascii="Times New Roman" w:hAnsi="Times New Roman"/>
          <w:color w:val="000000"/>
        </w:rPr>
        <w:t xml:space="preserve"> r., poz. </w:t>
      </w:r>
      <w:r w:rsidR="002B5FED">
        <w:rPr>
          <w:rFonts w:ascii="Times New Roman" w:hAnsi="Times New Roman"/>
          <w:color w:val="000000"/>
        </w:rPr>
        <w:t>931</w:t>
      </w:r>
      <w:r w:rsidRPr="00A21CCF">
        <w:rPr>
          <w:rFonts w:ascii="Times New Roman" w:hAnsi="Times New Roman"/>
          <w:color w:val="000000"/>
        </w:rPr>
        <w:t xml:space="preserve"> ze zm.). </w:t>
      </w:r>
    </w:p>
    <w:p w14:paraId="5D1D93E4" w14:textId="77777777" w:rsidR="00AE01D3" w:rsidRPr="00AE01D3" w:rsidRDefault="00AE01D3"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A21CCF">
        <w:rPr>
          <w:rFonts w:ascii="Times New Roman" w:hAnsi="Times New Roman"/>
          <w:color w:val="000000"/>
        </w:rPr>
        <w:t xml:space="preserve">Wykonawca oświadcza, że wskazany w fakturze/umowie rachunek bankowy jest rachunkiem rozliczeniowym służącym wyłącznie dla celów rozliczeń z tytułu prowadzonej przez niego działalności gospodarczej. </w:t>
      </w:r>
    </w:p>
    <w:p w14:paraId="52BF7901" w14:textId="77777777" w:rsidR="00AC4A6A" w:rsidRPr="00A21CCF" w:rsidRDefault="00AC4A6A"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A21CCF">
        <w:rPr>
          <w:rFonts w:ascii="Times New Roman" w:hAnsi="Times New Roman"/>
          <w:color w:val="000000"/>
        </w:rPr>
        <w:t>Faktury należy wystawiać na</w:t>
      </w:r>
      <w:r w:rsidR="00E133F5" w:rsidRPr="00A21CCF">
        <w:rPr>
          <w:rFonts w:ascii="Times New Roman" w:hAnsi="Times New Roman"/>
          <w:color w:val="000000"/>
        </w:rPr>
        <w:t>:</w:t>
      </w:r>
      <w:r w:rsidRPr="00A21CCF">
        <w:rPr>
          <w:rFonts w:ascii="Times New Roman" w:hAnsi="Times New Roman"/>
          <w:color w:val="000000"/>
        </w:rPr>
        <w:t xml:space="preserve"> Miasto Stołeczne Warszawa, Plac Bankowy 3/5, 00-950 Warszawa, NIP: 525-22-48-481, Regon: 015259640, z dopiskiem: Odbiorca/Płatnik Zarząd Mienia m.st. Warszawy 01-248 Warszawa ul. Jana Kazimierza 62.</w:t>
      </w:r>
      <w:r w:rsidR="007107BE" w:rsidRPr="00A21CCF">
        <w:rPr>
          <w:rFonts w:ascii="Times New Roman" w:hAnsi="Times New Roman"/>
          <w:color w:val="000000"/>
        </w:rPr>
        <w:t xml:space="preserve"> </w:t>
      </w:r>
      <w:r w:rsidR="007107BE" w:rsidRPr="005C1950">
        <w:rPr>
          <w:rFonts w:ascii="Times New Roman" w:hAnsi="Times New Roman"/>
          <w:color w:val="000000"/>
        </w:rPr>
        <w:t xml:space="preserve">Fakturę należy dostarczyć na adres Zarządu Mienia m.st. Warszawy. </w:t>
      </w:r>
    </w:p>
    <w:p w14:paraId="0D08B209" w14:textId="049CE89F" w:rsidR="00AC4A6A" w:rsidRPr="00583078" w:rsidRDefault="00AC4A6A" w:rsidP="008D73BE">
      <w:pPr>
        <w:autoSpaceDE w:val="0"/>
        <w:autoSpaceDN w:val="0"/>
        <w:adjustRightInd w:val="0"/>
        <w:spacing w:after="0"/>
        <w:jc w:val="center"/>
        <w:rPr>
          <w:rFonts w:ascii="Times New Roman" w:hAnsi="Times New Roman"/>
          <w:b/>
          <w:bCs/>
        </w:rPr>
      </w:pPr>
      <w:r w:rsidRPr="00583078">
        <w:rPr>
          <w:rFonts w:ascii="Times New Roman" w:hAnsi="Times New Roman"/>
          <w:b/>
          <w:bCs/>
        </w:rPr>
        <w:t xml:space="preserve">§ </w:t>
      </w:r>
      <w:r w:rsidR="00112B1D">
        <w:rPr>
          <w:rFonts w:ascii="Times New Roman" w:hAnsi="Times New Roman"/>
          <w:b/>
          <w:bCs/>
        </w:rPr>
        <w:t>7</w:t>
      </w:r>
    </w:p>
    <w:p w14:paraId="21A2C223" w14:textId="77777777" w:rsidR="00AC4A6A" w:rsidRDefault="00AC4A6A" w:rsidP="008D73BE">
      <w:pPr>
        <w:autoSpaceDE w:val="0"/>
        <w:autoSpaceDN w:val="0"/>
        <w:adjustRightInd w:val="0"/>
        <w:spacing w:after="0"/>
        <w:jc w:val="center"/>
        <w:rPr>
          <w:rFonts w:ascii="Times New Roman" w:hAnsi="Times New Roman"/>
          <w:b/>
          <w:bCs/>
        </w:rPr>
      </w:pPr>
      <w:r w:rsidRPr="00583078">
        <w:rPr>
          <w:rFonts w:ascii="Times New Roman" w:hAnsi="Times New Roman"/>
          <w:b/>
          <w:bCs/>
        </w:rPr>
        <w:t>Kary umowne, odszkodowanie, odstąpienie od umowy</w:t>
      </w:r>
    </w:p>
    <w:p w14:paraId="6CD0EB38" w14:textId="77777777" w:rsidR="00AC4A6A" w:rsidRPr="00B12448" w:rsidRDefault="00AC4A6A" w:rsidP="00B12448">
      <w:pPr>
        <w:tabs>
          <w:tab w:val="left" w:pos="142"/>
        </w:tabs>
        <w:spacing w:after="0"/>
        <w:ind w:left="142"/>
        <w:jc w:val="both"/>
        <w:rPr>
          <w:rFonts w:ascii="Times New Roman" w:hAnsi="Times New Roman"/>
          <w:color w:val="000000"/>
        </w:rPr>
      </w:pPr>
      <w:r w:rsidRPr="00B12448">
        <w:rPr>
          <w:rFonts w:ascii="Times New Roman" w:hAnsi="Times New Roman"/>
        </w:rPr>
        <w:t xml:space="preserve">1. </w:t>
      </w:r>
      <w:r w:rsidRPr="00B12448">
        <w:rPr>
          <w:rFonts w:ascii="Times New Roman" w:hAnsi="Times New Roman"/>
        </w:rPr>
        <w:tab/>
      </w:r>
      <w:r w:rsidRPr="00B12448">
        <w:rPr>
          <w:rFonts w:ascii="Times New Roman" w:hAnsi="Times New Roman"/>
          <w:color w:val="000000"/>
        </w:rPr>
        <w:t>Strony ustalają następujące kary umowne:</w:t>
      </w:r>
    </w:p>
    <w:p w14:paraId="25DCA43A" w14:textId="2B0C837E"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1)</w:t>
      </w:r>
      <w:r w:rsidRPr="00A21CCF">
        <w:rPr>
          <w:rFonts w:ascii="Times New Roman" w:hAnsi="Times New Roman"/>
          <w:color w:val="000000"/>
        </w:rPr>
        <w:tab/>
        <w:t xml:space="preserve">za </w:t>
      </w:r>
      <w:r w:rsidR="000C0C2A" w:rsidRPr="00A21CCF">
        <w:rPr>
          <w:rFonts w:ascii="Times New Roman" w:hAnsi="Times New Roman"/>
          <w:color w:val="000000"/>
        </w:rPr>
        <w:t>zwłokę</w:t>
      </w:r>
      <w:r w:rsidRPr="00A21CCF">
        <w:rPr>
          <w:rFonts w:ascii="Times New Roman" w:hAnsi="Times New Roman"/>
          <w:color w:val="000000"/>
        </w:rPr>
        <w:t xml:space="preserve"> w wykonaniu przedmiotu umowy w wysokości </w:t>
      </w:r>
      <w:r w:rsidR="00051FE2" w:rsidRPr="00A21CCF">
        <w:rPr>
          <w:rFonts w:ascii="Times New Roman" w:hAnsi="Times New Roman"/>
          <w:color w:val="000000"/>
        </w:rPr>
        <w:t>1</w:t>
      </w:r>
      <w:r w:rsidRPr="00A21CCF">
        <w:rPr>
          <w:rFonts w:ascii="Times New Roman" w:hAnsi="Times New Roman"/>
          <w:color w:val="000000"/>
        </w:rPr>
        <w:t xml:space="preserve"> % kwoty brutto wynagrodzenia Wykonawcy, określonego w § </w:t>
      </w:r>
      <w:r w:rsidR="00112B1D" w:rsidRPr="00A21CCF">
        <w:rPr>
          <w:rFonts w:ascii="Times New Roman" w:hAnsi="Times New Roman"/>
          <w:color w:val="000000"/>
        </w:rPr>
        <w:t>6</w:t>
      </w:r>
      <w:r w:rsidRPr="00A21CCF">
        <w:rPr>
          <w:rFonts w:ascii="Times New Roman" w:hAnsi="Times New Roman"/>
          <w:color w:val="000000"/>
        </w:rPr>
        <w:t xml:space="preserve"> ust. 1 za każdy rozpoczęty dzień opóźnienia,</w:t>
      </w:r>
    </w:p>
    <w:p w14:paraId="1C9519AB" w14:textId="38B8057A"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 xml:space="preserve">2) za </w:t>
      </w:r>
      <w:r w:rsidR="000C0C2A" w:rsidRPr="00A21CCF">
        <w:rPr>
          <w:rFonts w:ascii="Times New Roman" w:hAnsi="Times New Roman"/>
          <w:color w:val="000000"/>
        </w:rPr>
        <w:t>zwłokę</w:t>
      </w:r>
      <w:r w:rsidRPr="00A21CCF">
        <w:rPr>
          <w:rFonts w:ascii="Times New Roman" w:hAnsi="Times New Roman"/>
          <w:color w:val="000000"/>
        </w:rPr>
        <w:t xml:space="preserve"> w usunięciu wad w przedmiocie umowy ujawnionych w trakcie jego w wysokości </w:t>
      </w:r>
      <w:r w:rsidR="00051FE2" w:rsidRPr="00A21CCF">
        <w:rPr>
          <w:rFonts w:ascii="Times New Roman" w:hAnsi="Times New Roman"/>
          <w:color w:val="000000"/>
        </w:rPr>
        <w:t>1 </w:t>
      </w:r>
      <w:r w:rsidRPr="00A21CCF">
        <w:rPr>
          <w:rFonts w:ascii="Times New Roman" w:hAnsi="Times New Roman"/>
          <w:color w:val="000000"/>
        </w:rPr>
        <w:t>% kwoty brutto wynagrodzenia Wykona</w:t>
      </w:r>
      <w:r w:rsidR="007107BE" w:rsidRPr="00A21CCF">
        <w:rPr>
          <w:rFonts w:ascii="Times New Roman" w:hAnsi="Times New Roman"/>
          <w:color w:val="000000"/>
        </w:rPr>
        <w:t xml:space="preserve">wcy , określonego w § </w:t>
      </w:r>
      <w:r w:rsidR="00112B1D" w:rsidRPr="00A21CCF">
        <w:rPr>
          <w:rFonts w:ascii="Times New Roman" w:hAnsi="Times New Roman"/>
          <w:color w:val="000000"/>
        </w:rPr>
        <w:t>6</w:t>
      </w:r>
      <w:r w:rsidR="007107BE" w:rsidRPr="00A21CCF">
        <w:rPr>
          <w:rFonts w:ascii="Times New Roman" w:hAnsi="Times New Roman"/>
          <w:color w:val="000000"/>
        </w:rPr>
        <w:t xml:space="preserve"> ust. 1</w:t>
      </w:r>
      <w:r w:rsidRPr="00A21CCF">
        <w:rPr>
          <w:rFonts w:ascii="Times New Roman" w:hAnsi="Times New Roman"/>
          <w:color w:val="000000"/>
        </w:rPr>
        <w:t xml:space="preserve"> za każdy rozpoczęty dzień opóźnienia, liczoną od dnia następnego po terminie wyznaczonym przez Zamawiającego lub ustalonym przez strony na usunięcie wad,</w:t>
      </w:r>
    </w:p>
    <w:p w14:paraId="35846343" w14:textId="313CB8DB"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3)</w:t>
      </w:r>
      <w:r w:rsidRPr="00A21CCF">
        <w:rPr>
          <w:rFonts w:ascii="Times New Roman" w:hAnsi="Times New Roman"/>
          <w:color w:val="000000"/>
        </w:rPr>
        <w:tab/>
        <w:t>za odstąpienie od umowy przez którąkolwiek  ze stron z przyczyn zależnych od Wykonawcy wysokości 10% kwoty brutto wynagrodzenia Wykonawcy określonego w § </w:t>
      </w:r>
      <w:r w:rsidR="00112B1D" w:rsidRPr="00A21CCF">
        <w:rPr>
          <w:rFonts w:ascii="Times New Roman" w:hAnsi="Times New Roman"/>
          <w:color w:val="000000"/>
        </w:rPr>
        <w:t>6</w:t>
      </w:r>
      <w:r w:rsidRPr="00A21CCF">
        <w:rPr>
          <w:rFonts w:ascii="Times New Roman" w:hAnsi="Times New Roman"/>
          <w:color w:val="000000"/>
        </w:rPr>
        <w:t xml:space="preserve"> ust. 1,</w:t>
      </w:r>
    </w:p>
    <w:p w14:paraId="32E0D230" w14:textId="534FE895"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lastRenderedPageBreak/>
        <w:t xml:space="preserve">2. </w:t>
      </w:r>
      <w:r w:rsidRPr="00A21CCF">
        <w:rPr>
          <w:rFonts w:ascii="Times New Roman" w:hAnsi="Times New Roman"/>
          <w:color w:val="000000"/>
        </w:rPr>
        <w:tab/>
        <w:t>W wypadku powstania możliwości opóźnienia w przekazaniu Zamawiającemu przedmiotu umowy, któr</w:t>
      </w:r>
      <w:r w:rsidR="00173CCC" w:rsidRPr="00A21CCF">
        <w:rPr>
          <w:rFonts w:ascii="Times New Roman" w:hAnsi="Times New Roman"/>
          <w:color w:val="000000"/>
        </w:rPr>
        <w:t>ego</w:t>
      </w:r>
      <w:r w:rsidRPr="00A21CCF">
        <w:rPr>
          <w:rFonts w:ascii="Times New Roman" w:hAnsi="Times New Roman"/>
          <w:color w:val="000000"/>
        </w:rPr>
        <w:t xml:space="preserve"> termin został określon</w:t>
      </w:r>
      <w:r w:rsidR="00173CCC" w:rsidRPr="00A21CCF">
        <w:rPr>
          <w:rFonts w:ascii="Times New Roman" w:hAnsi="Times New Roman"/>
          <w:color w:val="000000"/>
        </w:rPr>
        <w:t>y</w:t>
      </w:r>
      <w:r w:rsidRPr="00A21CCF">
        <w:rPr>
          <w:rFonts w:ascii="Times New Roman" w:hAnsi="Times New Roman"/>
          <w:color w:val="000000"/>
        </w:rPr>
        <w:t xml:space="preserve"> </w:t>
      </w:r>
      <w:r w:rsidR="004D7A9E" w:rsidRPr="00A21CCF">
        <w:rPr>
          <w:rFonts w:ascii="Times New Roman" w:hAnsi="Times New Roman"/>
          <w:color w:val="000000"/>
        </w:rPr>
        <w:t xml:space="preserve">§ </w:t>
      </w:r>
      <w:r w:rsidR="00112B1D" w:rsidRPr="00A21CCF">
        <w:rPr>
          <w:rFonts w:ascii="Times New Roman" w:hAnsi="Times New Roman"/>
          <w:color w:val="000000"/>
        </w:rPr>
        <w:t>4</w:t>
      </w:r>
      <w:r w:rsidR="004D7A9E" w:rsidRPr="00A21CCF">
        <w:rPr>
          <w:rFonts w:ascii="Times New Roman" w:hAnsi="Times New Roman"/>
          <w:color w:val="000000"/>
        </w:rPr>
        <w:t xml:space="preserve"> ust. 1 </w:t>
      </w:r>
      <w:r w:rsidRPr="00A21CCF">
        <w:rPr>
          <w:rFonts w:ascii="Times New Roman" w:hAnsi="Times New Roman"/>
          <w:color w:val="000000"/>
        </w:rPr>
        <w:t>Wykonawca powiadomi Zamawiającego niezwłocznie o powstałych zagrożeniach mogących mieć wpływ na dotrzymanie przez Wykonawcę termin</w:t>
      </w:r>
      <w:r w:rsidR="00173CCC" w:rsidRPr="00A21CCF">
        <w:rPr>
          <w:rFonts w:ascii="Times New Roman" w:hAnsi="Times New Roman"/>
          <w:color w:val="000000"/>
        </w:rPr>
        <w:t>u</w:t>
      </w:r>
      <w:r w:rsidRPr="00A21CCF">
        <w:rPr>
          <w:rFonts w:ascii="Times New Roman" w:hAnsi="Times New Roman"/>
          <w:color w:val="000000"/>
        </w:rPr>
        <w:t xml:space="preserve"> realizacji. Treść niniejszego postanowienia nie pozbawia Zamawiającego możliwości dochodzenia kar umownych od Wykonawcy zgodnie z postanowieniami umowy w</w:t>
      </w:r>
      <w:r w:rsidR="00B12448">
        <w:rPr>
          <w:rFonts w:ascii="Times New Roman" w:hAnsi="Times New Roman"/>
          <w:color w:val="000000"/>
        </w:rPr>
        <w:t> </w:t>
      </w:r>
      <w:r w:rsidRPr="00A21CCF">
        <w:rPr>
          <w:rFonts w:ascii="Times New Roman" w:hAnsi="Times New Roman"/>
          <w:color w:val="000000"/>
        </w:rPr>
        <w:t>przypadku opóźnienia Wykonawcy.</w:t>
      </w:r>
    </w:p>
    <w:p w14:paraId="75EC54E6" w14:textId="2EE345D2"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 xml:space="preserve">3. </w:t>
      </w:r>
      <w:r w:rsidRPr="00A21CCF">
        <w:rPr>
          <w:rFonts w:ascii="Times New Roman" w:hAnsi="Times New Roman"/>
          <w:color w:val="000000"/>
        </w:rPr>
        <w:tab/>
        <w:t>W wypadku opóźnienia ze strony Zamawiającego w regulowaniu należności wynikającej z</w:t>
      </w:r>
      <w:r w:rsidR="00B12448">
        <w:rPr>
          <w:rFonts w:ascii="Times New Roman" w:hAnsi="Times New Roman"/>
          <w:color w:val="000000"/>
        </w:rPr>
        <w:t> </w:t>
      </w:r>
      <w:r w:rsidRPr="00A21CCF">
        <w:rPr>
          <w:rFonts w:ascii="Times New Roman" w:hAnsi="Times New Roman"/>
          <w:color w:val="000000"/>
        </w:rPr>
        <w:t xml:space="preserve">umowy Wykonawca ma prawo do naliczania odsetek ustawowych. </w:t>
      </w:r>
    </w:p>
    <w:p w14:paraId="0681F71E" w14:textId="77777777"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 xml:space="preserve">4. </w:t>
      </w:r>
      <w:r w:rsidRPr="00A21CCF">
        <w:rPr>
          <w:rFonts w:ascii="Times New Roman" w:hAnsi="Times New Roman"/>
          <w:color w:val="000000"/>
        </w:rPr>
        <w:tab/>
        <w:t>Strony zastrzegają sobie prawo dochodzenia odszkodowania uzupełniającego na zasadach ogólnych Kodeksu cywilnego.</w:t>
      </w:r>
    </w:p>
    <w:p w14:paraId="42F1DB3E" w14:textId="20E55B41"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 xml:space="preserve">5. </w:t>
      </w:r>
      <w:r w:rsidRPr="00A21CCF">
        <w:rPr>
          <w:rFonts w:ascii="Times New Roman" w:hAnsi="Times New Roman"/>
          <w:color w:val="000000"/>
        </w:rPr>
        <w:tab/>
        <w:t xml:space="preserve">Wykonawca wyraża zgodę na potrącanie przez Zamawiającego kar umownych przysługujących Zamawiającemu stosownie do postanowień § </w:t>
      </w:r>
      <w:r w:rsidR="00112B1D" w:rsidRPr="00A21CCF">
        <w:rPr>
          <w:rFonts w:ascii="Times New Roman" w:hAnsi="Times New Roman"/>
          <w:color w:val="000000"/>
        </w:rPr>
        <w:t>7</w:t>
      </w:r>
      <w:r w:rsidRPr="00A21CCF">
        <w:rPr>
          <w:rFonts w:ascii="Times New Roman" w:hAnsi="Times New Roman"/>
          <w:color w:val="000000"/>
        </w:rPr>
        <w:t xml:space="preserve"> ust. 1 z kwoty wynagrodzenia, o którym mowa w</w:t>
      </w:r>
      <w:r w:rsidR="00B12448">
        <w:rPr>
          <w:rFonts w:ascii="Times New Roman" w:hAnsi="Times New Roman"/>
          <w:color w:val="000000"/>
        </w:rPr>
        <w:t> </w:t>
      </w:r>
      <w:r w:rsidRPr="00A21CCF">
        <w:rPr>
          <w:rFonts w:ascii="Times New Roman" w:hAnsi="Times New Roman"/>
          <w:color w:val="000000"/>
        </w:rPr>
        <w:t xml:space="preserve">§ </w:t>
      </w:r>
      <w:r w:rsidR="00112B1D" w:rsidRPr="00A21CCF">
        <w:rPr>
          <w:rFonts w:ascii="Times New Roman" w:hAnsi="Times New Roman"/>
          <w:color w:val="000000"/>
        </w:rPr>
        <w:t>6</w:t>
      </w:r>
      <w:r w:rsidRPr="00A21CCF">
        <w:rPr>
          <w:rFonts w:ascii="Times New Roman" w:hAnsi="Times New Roman"/>
          <w:color w:val="000000"/>
        </w:rPr>
        <w:t xml:space="preserve"> ust.1 umowy.</w:t>
      </w:r>
    </w:p>
    <w:p w14:paraId="5374ACD8" w14:textId="77777777"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6.</w:t>
      </w:r>
      <w:r w:rsidRPr="00A21CCF">
        <w:rPr>
          <w:rFonts w:ascii="Times New Roman" w:hAnsi="Times New Roman"/>
          <w:color w:val="000000"/>
        </w:rPr>
        <w:tab/>
        <w:t>Zamawiający może odstąpić od umowy z winy Wykonawcy, jeśli Wykonawca:</w:t>
      </w:r>
    </w:p>
    <w:p w14:paraId="3E17B3B5" w14:textId="77777777"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1)</w:t>
      </w:r>
      <w:r w:rsidR="004B30E0" w:rsidRPr="00A21CCF">
        <w:rPr>
          <w:rFonts w:ascii="Times New Roman" w:hAnsi="Times New Roman"/>
          <w:color w:val="000000"/>
        </w:rPr>
        <w:tab/>
      </w:r>
      <w:r w:rsidRPr="00A21CCF">
        <w:rPr>
          <w:rFonts w:ascii="Times New Roman" w:hAnsi="Times New Roman"/>
          <w:color w:val="000000"/>
        </w:rPr>
        <w:t xml:space="preserve"> nie podjął wykonania obowiązków wynikających z niniejszej umowy w terminie 7 dni od daty wyznaczonej na rozpoczęcie robót,</w:t>
      </w:r>
    </w:p>
    <w:p w14:paraId="2E560D68" w14:textId="77777777"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 xml:space="preserve">2) </w:t>
      </w:r>
      <w:r w:rsidR="004B30E0" w:rsidRPr="00A21CCF">
        <w:rPr>
          <w:rFonts w:ascii="Times New Roman" w:hAnsi="Times New Roman"/>
          <w:color w:val="000000"/>
        </w:rPr>
        <w:tab/>
        <w:t xml:space="preserve"> </w:t>
      </w:r>
      <w:r w:rsidRPr="00A21CCF">
        <w:rPr>
          <w:rFonts w:ascii="Times New Roman" w:hAnsi="Times New Roman"/>
          <w:color w:val="000000"/>
        </w:rPr>
        <w:t xml:space="preserve">przerwał wykonanie robót z przyczyn nie leżących po stronie Zamawiającego - za wyjątkiem przyczyn spowodowanych siłą wyższą- zaś przerwa trwa dłużej niż 10 dni, </w:t>
      </w:r>
    </w:p>
    <w:p w14:paraId="364D22C7" w14:textId="77777777"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3)</w:t>
      </w:r>
      <w:r w:rsidR="004B30E0" w:rsidRPr="00A21CCF">
        <w:rPr>
          <w:rFonts w:ascii="Times New Roman" w:hAnsi="Times New Roman"/>
          <w:color w:val="000000"/>
        </w:rPr>
        <w:tab/>
      </w:r>
      <w:r w:rsidRPr="00A21CCF">
        <w:rPr>
          <w:rFonts w:ascii="Times New Roman" w:hAnsi="Times New Roman"/>
          <w:color w:val="000000"/>
        </w:rPr>
        <w:t xml:space="preserve"> realizuje roboty niezgodnie z dokumentami określonymi w § 1 ust.2 i nie dokona ich naprawy w terminie wyznaczonym przez Zamawiającego.</w:t>
      </w:r>
    </w:p>
    <w:p w14:paraId="483BF785" w14:textId="3B09CB99" w:rsidR="00574F67" w:rsidRPr="00A21CCF" w:rsidRDefault="00574F67"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Zamawiający jest uprawniony do odstąpienia umowy w terminie 30 dni od otrzymania informacji o tych okolicznościach.</w:t>
      </w:r>
    </w:p>
    <w:p w14:paraId="3F93913E" w14:textId="77777777"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 xml:space="preserve">7. </w:t>
      </w:r>
      <w:r w:rsidRPr="00A21CCF">
        <w:rPr>
          <w:rFonts w:ascii="Times New Roman" w:hAnsi="Times New Roman"/>
          <w:color w:val="000000"/>
        </w:rPr>
        <w:tab/>
        <w:t xml:space="preserve">Zamawiający ma prawo odstąpić od umowy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w:t>
      </w:r>
      <w:r w:rsidRPr="00A21CCF">
        <w:rPr>
          <w:color w:val="000000"/>
        </w:rPr>
        <w:t>publicznemu</w:t>
      </w:r>
      <w:r w:rsidRPr="00A21CCF">
        <w:rPr>
          <w:rFonts w:ascii="Times New Roman" w:hAnsi="Times New Roman"/>
          <w:color w:val="000000"/>
        </w:rPr>
        <w:t>. Zamawiający ma prawo odstąpić od umowy w terminie 30 dni od powzięcia wiadomości o tych okolicznościach.</w:t>
      </w:r>
    </w:p>
    <w:p w14:paraId="1B37CEE4" w14:textId="77777777" w:rsidR="00AC4A6A" w:rsidRPr="00A21CCF" w:rsidRDefault="001A6DE3"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8</w:t>
      </w:r>
      <w:r w:rsidR="00AC4A6A" w:rsidRPr="00A21CCF">
        <w:rPr>
          <w:rFonts w:ascii="Times New Roman" w:hAnsi="Times New Roman"/>
          <w:color w:val="000000"/>
        </w:rPr>
        <w:t xml:space="preserve">. </w:t>
      </w:r>
      <w:r w:rsidR="00AC4A6A" w:rsidRPr="00A21CCF">
        <w:rPr>
          <w:rFonts w:ascii="Times New Roman" w:hAnsi="Times New Roman"/>
          <w:color w:val="000000"/>
        </w:rPr>
        <w:tab/>
        <w:t>W przypadku odstąpienia od umowy przez Zamawiającego z tytułów wymienionych w ust. 6:</w:t>
      </w:r>
    </w:p>
    <w:p w14:paraId="4708D2BA" w14:textId="77777777"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1)</w:t>
      </w:r>
      <w:r w:rsidRPr="00A21CCF">
        <w:rPr>
          <w:rFonts w:ascii="Times New Roman" w:hAnsi="Times New Roman"/>
          <w:color w:val="000000"/>
        </w:rPr>
        <w:tab/>
        <w:t>Wykonawca jest zobowiązany do zapłaty Zamawiającemu kar umownych,</w:t>
      </w:r>
    </w:p>
    <w:p w14:paraId="3888F181" w14:textId="77777777"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2)</w:t>
      </w:r>
      <w:r w:rsidRPr="00A21CCF">
        <w:rPr>
          <w:rFonts w:ascii="Times New Roman" w:hAnsi="Times New Roman"/>
          <w:color w:val="000000"/>
        </w:rPr>
        <w:tab/>
        <w:t>Wykonawca sporządzi przy udziale Zamawiającego protokół  inwentaryzacji robót w toku na dzień odstąpienia od umowy oraz zabezpieczy na swój koszt przerwane roboty w zakresie uzgodnionym przez strony, a następnie protokolarnie przekaże Zamawiającemu teren robót.</w:t>
      </w:r>
    </w:p>
    <w:p w14:paraId="78A5A3B9" w14:textId="3540BE71" w:rsidR="00AC4A6A" w:rsidRPr="00AA3B8D" w:rsidRDefault="00AC4A6A" w:rsidP="00AA3B8D">
      <w:pPr>
        <w:autoSpaceDE w:val="0"/>
        <w:autoSpaceDN w:val="0"/>
        <w:adjustRightInd w:val="0"/>
        <w:spacing w:after="0"/>
        <w:jc w:val="center"/>
        <w:rPr>
          <w:rFonts w:ascii="Times New Roman" w:hAnsi="Times New Roman"/>
          <w:b/>
          <w:bCs/>
        </w:rPr>
      </w:pPr>
      <w:r w:rsidRPr="00AA3B8D">
        <w:rPr>
          <w:rFonts w:ascii="Times New Roman" w:hAnsi="Times New Roman"/>
          <w:b/>
          <w:bCs/>
        </w:rPr>
        <w:t xml:space="preserve">§ </w:t>
      </w:r>
      <w:r w:rsidR="00112B1D" w:rsidRPr="00AA3B8D">
        <w:rPr>
          <w:rFonts w:ascii="Times New Roman" w:hAnsi="Times New Roman"/>
          <w:b/>
          <w:bCs/>
        </w:rPr>
        <w:t>8</w:t>
      </w:r>
    </w:p>
    <w:p w14:paraId="01C7CCDB" w14:textId="77777777" w:rsidR="00AC4A6A" w:rsidRPr="00AA3B8D" w:rsidRDefault="00AC4A6A" w:rsidP="00AA3B8D">
      <w:pPr>
        <w:autoSpaceDE w:val="0"/>
        <w:autoSpaceDN w:val="0"/>
        <w:adjustRightInd w:val="0"/>
        <w:spacing w:after="0"/>
        <w:jc w:val="center"/>
        <w:rPr>
          <w:rFonts w:ascii="Times New Roman" w:hAnsi="Times New Roman"/>
          <w:b/>
          <w:bCs/>
        </w:rPr>
      </w:pPr>
      <w:r w:rsidRPr="00AA3B8D">
        <w:rPr>
          <w:rFonts w:ascii="Times New Roman" w:hAnsi="Times New Roman"/>
          <w:b/>
          <w:bCs/>
        </w:rPr>
        <w:t>Gwarancja</w:t>
      </w:r>
    </w:p>
    <w:p w14:paraId="690AA048" w14:textId="77777777" w:rsidR="00AC4A6A" w:rsidRDefault="00AC4A6A" w:rsidP="00E3558B">
      <w:pPr>
        <w:numPr>
          <w:ilvl w:val="0"/>
          <w:numId w:val="18"/>
        </w:numPr>
        <w:spacing w:after="0"/>
        <w:jc w:val="both"/>
        <w:rPr>
          <w:rFonts w:ascii="Times New Roman" w:hAnsi="Times New Roman"/>
        </w:rPr>
      </w:pPr>
      <w:r w:rsidRPr="00583078">
        <w:rPr>
          <w:rFonts w:ascii="Times New Roman" w:hAnsi="Times New Roman"/>
        </w:rPr>
        <w:t>Wykonawca udziela Zamawiającemu</w:t>
      </w:r>
      <w:r w:rsidR="00E3558B">
        <w:rPr>
          <w:rFonts w:ascii="Times New Roman" w:hAnsi="Times New Roman"/>
        </w:rPr>
        <w:t xml:space="preserve"> 36 miesięcznej</w:t>
      </w:r>
      <w:r w:rsidRPr="00583078">
        <w:rPr>
          <w:rFonts w:ascii="Times New Roman" w:hAnsi="Times New Roman"/>
        </w:rPr>
        <w:t xml:space="preserve"> gwarancji na przedmiot umowy, która stanowi rozszerzenie odpowiedzialności Wykonawcy z tytułu rękojmi za wady. </w:t>
      </w:r>
    </w:p>
    <w:p w14:paraId="57B3E93C" w14:textId="77777777" w:rsidR="00E3558B" w:rsidRPr="007C65F6" w:rsidRDefault="00E3558B" w:rsidP="00E3558B">
      <w:pPr>
        <w:numPr>
          <w:ilvl w:val="0"/>
          <w:numId w:val="18"/>
        </w:numPr>
        <w:spacing w:after="0"/>
        <w:jc w:val="both"/>
        <w:rPr>
          <w:rFonts w:ascii="Times New Roman" w:hAnsi="Times New Roman"/>
        </w:rPr>
      </w:pPr>
      <w:r w:rsidRPr="00E3558B">
        <w:rPr>
          <w:rFonts w:ascii="Times New Roman" w:hAnsi="Times New Roman"/>
        </w:rPr>
        <w:t>Termin gwarancji rozpoczyna się od daty podpisania przez Zamawiającego Protokołu Odbioru.</w:t>
      </w:r>
    </w:p>
    <w:p w14:paraId="2C07960A" w14:textId="77777777" w:rsidR="00AC4A6A" w:rsidRPr="00583078" w:rsidRDefault="00AC4A6A" w:rsidP="004B30E0">
      <w:pPr>
        <w:numPr>
          <w:ilvl w:val="0"/>
          <w:numId w:val="18"/>
        </w:numPr>
        <w:spacing w:after="0"/>
        <w:jc w:val="both"/>
        <w:rPr>
          <w:rFonts w:ascii="Times New Roman" w:hAnsi="Times New Roman"/>
        </w:rPr>
      </w:pPr>
      <w:r w:rsidRPr="00583078">
        <w:rPr>
          <w:rFonts w:ascii="Times New Roman" w:hAnsi="Times New Roman"/>
        </w:rPr>
        <w:t xml:space="preserve">O wykryciu wady Zamawiający jest zobowiązany zawiadomić na piśmie Wykonawcę w terminie </w:t>
      </w:r>
      <w:r w:rsidR="004D7A9E">
        <w:rPr>
          <w:rFonts w:ascii="Times New Roman" w:hAnsi="Times New Roman"/>
        </w:rPr>
        <w:t>7</w:t>
      </w:r>
      <w:r w:rsidR="004D7A9E" w:rsidRPr="00583078">
        <w:rPr>
          <w:rFonts w:ascii="Times New Roman" w:hAnsi="Times New Roman"/>
        </w:rPr>
        <w:t xml:space="preserve"> </w:t>
      </w:r>
      <w:r w:rsidRPr="00583078">
        <w:rPr>
          <w:rFonts w:ascii="Times New Roman" w:hAnsi="Times New Roman"/>
        </w:rPr>
        <w:t xml:space="preserve">dni od daty jej ujawnienia. </w:t>
      </w:r>
    </w:p>
    <w:p w14:paraId="3A13BF0C" w14:textId="77777777" w:rsidR="00AC4A6A" w:rsidRPr="00583078" w:rsidRDefault="00AC4A6A" w:rsidP="004B30E0">
      <w:pPr>
        <w:numPr>
          <w:ilvl w:val="0"/>
          <w:numId w:val="18"/>
        </w:numPr>
        <w:spacing w:after="0"/>
        <w:jc w:val="both"/>
        <w:rPr>
          <w:rFonts w:ascii="Times New Roman" w:hAnsi="Times New Roman"/>
        </w:rPr>
      </w:pPr>
      <w:r w:rsidRPr="00583078">
        <w:rPr>
          <w:rFonts w:ascii="Times New Roman" w:hAnsi="Times New Roman"/>
        </w:rPr>
        <w:t xml:space="preserve">Istnienie wady powinno być stwierdzone protokolarnie z wyznaczeniem przez </w:t>
      </w:r>
      <w:r>
        <w:rPr>
          <w:rFonts w:ascii="Times New Roman" w:hAnsi="Times New Roman"/>
        </w:rPr>
        <w:t>Z</w:t>
      </w:r>
      <w:r w:rsidRPr="00583078">
        <w:rPr>
          <w:rFonts w:ascii="Times New Roman" w:hAnsi="Times New Roman"/>
        </w:rPr>
        <w:t xml:space="preserve">amawiającego terminu na jej usunięcie. </w:t>
      </w:r>
    </w:p>
    <w:p w14:paraId="2294F8CB" w14:textId="77777777" w:rsidR="00AC4A6A" w:rsidRPr="00583078" w:rsidRDefault="00AC4A6A" w:rsidP="004B30E0">
      <w:pPr>
        <w:numPr>
          <w:ilvl w:val="0"/>
          <w:numId w:val="18"/>
        </w:numPr>
        <w:spacing w:after="0"/>
        <w:jc w:val="both"/>
        <w:rPr>
          <w:rFonts w:ascii="Times New Roman" w:hAnsi="Times New Roman"/>
        </w:rPr>
      </w:pPr>
      <w:r w:rsidRPr="00583078">
        <w:rPr>
          <w:rFonts w:ascii="Times New Roman" w:hAnsi="Times New Roman"/>
        </w:rPr>
        <w:t xml:space="preserve">W przypadku wystąpienia wad lub usterek w przedmiocie zamówienia i zgłoszenia ich przez Zamawiającego w trybie przewidzianym w ust. </w:t>
      </w:r>
      <w:r w:rsidR="00E3558B">
        <w:rPr>
          <w:rFonts w:ascii="Times New Roman" w:hAnsi="Times New Roman"/>
        </w:rPr>
        <w:t>4</w:t>
      </w:r>
      <w:r w:rsidRPr="00583078">
        <w:rPr>
          <w:rFonts w:ascii="Times New Roman" w:hAnsi="Times New Roman"/>
        </w:rPr>
        <w:t xml:space="preserve"> powyżej, Wykonawca zobowiązany jest do usunięcia ich w terminie </w:t>
      </w:r>
      <w:r w:rsidR="004D7A9E">
        <w:rPr>
          <w:rFonts w:ascii="Times New Roman" w:hAnsi="Times New Roman"/>
        </w:rPr>
        <w:t xml:space="preserve">7 </w:t>
      </w:r>
      <w:r w:rsidR="001F605F">
        <w:rPr>
          <w:rFonts w:ascii="Times New Roman" w:hAnsi="Times New Roman"/>
        </w:rPr>
        <w:t>dni</w:t>
      </w:r>
      <w:r w:rsidRPr="00583078">
        <w:rPr>
          <w:rFonts w:ascii="Times New Roman" w:hAnsi="Times New Roman"/>
        </w:rPr>
        <w:t xml:space="preserve"> od dnia zgłoszenia i przekazania w tym terminie przedmiotu zamówienia wolnego od wad.</w:t>
      </w:r>
    </w:p>
    <w:p w14:paraId="48193785" w14:textId="77777777" w:rsidR="00AC4A6A" w:rsidRDefault="00AC4A6A" w:rsidP="004B30E0">
      <w:pPr>
        <w:numPr>
          <w:ilvl w:val="0"/>
          <w:numId w:val="18"/>
        </w:numPr>
        <w:spacing w:after="0"/>
        <w:jc w:val="both"/>
        <w:rPr>
          <w:rFonts w:ascii="Times New Roman" w:hAnsi="Times New Roman"/>
        </w:rPr>
      </w:pPr>
      <w:r w:rsidRPr="00583078">
        <w:rPr>
          <w:rFonts w:ascii="Times New Roman" w:hAnsi="Times New Roman"/>
        </w:rPr>
        <w:t>Okres gwarancji ulega odpowiedniemu przedłużeniu o czas trwania napraw gwarancyjnych.</w:t>
      </w:r>
    </w:p>
    <w:p w14:paraId="1906A531" w14:textId="77777777" w:rsidR="00AC4A6A" w:rsidRPr="00583078" w:rsidRDefault="00AC4A6A" w:rsidP="001F0D1F">
      <w:pPr>
        <w:numPr>
          <w:ilvl w:val="0"/>
          <w:numId w:val="18"/>
        </w:numPr>
        <w:spacing w:after="0"/>
        <w:ind w:left="357" w:hanging="357"/>
        <w:jc w:val="both"/>
        <w:rPr>
          <w:rFonts w:ascii="Times New Roman" w:hAnsi="Times New Roman"/>
        </w:rPr>
      </w:pPr>
      <w:r w:rsidRPr="00583078">
        <w:rPr>
          <w:rFonts w:ascii="Times New Roman" w:hAnsi="Times New Roman"/>
        </w:rPr>
        <w:t>W razie wątpliwości poczytuje się, że niniejsza umowa stanowi dokument gwarancyjny w rozumieniu przepisów kodeksu cywilnego.</w:t>
      </w:r>
    </w:p>
    <w:p w14:paraId="2EFC1887" w14:textId="55BF9E54" w:rsidR="00AC4A6A" w:rsidRPr="00080FD7" w:rsidRDefault="00AC4A6A" w:rsidP="001F0D1F">
      <w:pPr>
        <w:pStyle w:val="Akapitzlist"/>
        <w:spacing w:after="0"/>
        <w:ind w:left="6"/>
        <w:contextualSpacing w:val="0"/>
        <w:jc w:val="center"/>
        <w:rPr>
          <w:rFonts w:ascii="Times New Roman" w:hAnsi="Times New Roman"/>
          <w:b/>
          <w:color w:val="000000"/>
        </w:rPr>
      </w:pPr>
      <w:r>
        <w:rPr>
          <w:rFonts w:ascii="Times New Roman" w:hAnsi="Times New Roman"/>
          <w:b/>
          <w:color w:val="000000"/>
        </w:rPr>
        <w:lastRenderedPageBreak/>
        <w:t xml:space="preserve">§ </w:t>
      </w:r>
      <w:r w:rsidR="00B30A3C">
        <w:rPr>
          <w:rFonts w:ascii="Times New Roman" w:hAnsi="Times New Roman"/>
          <w:b/>
          <w:color w:val="000000"/>
        </w:rPr>
        <w:t>9</w:t>
      </w:r>
      <w:r w:rsidRPr="00080FD7">
        <w:rPr>
          <w:rFonts w:ascii="Times New Roman" w:hAnsi="Times New Roman"/>
          <w:b/>
          <w:color w:val="000000"/>
        </w:rPr>
        <w:br/>
        <w:t>Komunikacja pomiędzy Zamawiającym i Wykonawcą</w:t>
      </w:r>
    </w:p>
    <w:p w14:paraId="4498FC66" w14:textId="03BA623B" w:rsidR="00AC4A6A" w:rsidRPr="003173EE" w:rsidRDefault="00AC4A6A" w:rsidP="000461E0">
      <w:pPr>
        <w:pStyle w:val="Akapitzlist"/>
        <w:numPr>
          <w:ilvl w:val="0"/>
          <w:numId w:val="28"/>
        </w:numPr>
        <w:tabs>
          <w:tab w:val="left" w:pos="142"/>
        </w:tabs>
        <w:spacing w:after="0"/>
        <w:contextualSpacing w:val="0"/>
        <w:jc w:val="both"/>
        <w:rPr>
          <w:rFonts w:ascii="Times New Roman" w:hAnsi="Times New Roman"/>
          <w:color w:val="000000"/>
          <w:lang w:val="en-US"/>
        </w:rPr>
      </w:pPr>
      <w:r w:rsidRPr="003173EE">
        <w:rPr>
          <w:rFonts w:ascii="Times New Roman" w:hAnsi="Times New Roman"/>
          <w:color w:val="000000"/>
        </w:rPr>
        <w:t>W imieniu Wykonawcy</w:t>
      </w:r>
      <w:r w:rsidR="003173EE">
        <w:rPr>
          <w:rFonts w:ascii="Times New Roman" w:hAnsi="Times New Roman"/>
          <w:color w:val="000000"/>
        </w:rPr>
        <w:t xml:space="preserve"> </w:t>
      </w:r>
      <w:r w:rsidR="005572BC">
        <w:rPr>
          <w:rFonts w:ascii="Times New Roman" w:hAnsi="Times New Roman"/>
          <w:color w:val="000000"/>
          <w:lang w:val="en-US"/>
        </w:rPr>
        <w:t>……………</w:t>
      </w:r>
      <w:r w:rsidR="000457B5" w:rsidRPr="003173EE">
        <w:rPr>
          <w:rFonts w:ascii="Times New Roman" w:hAnsi="Times New Roman"/>
          <w:color w:val="000000"/>
          <w:lang w:val="en-US"/>
        </w:rPr>
        <w:t xml:space="preserve"> tel. kom. </w:t>
      </w:r>
      <w:r w:rsidR="005572BC">
        <w:rPr>
          <w:rFonts w:ascii="Times New Roman" w:hAnsi="Times New Roman"/>
          <w:color w:val="000000"/>
          <w:lang w:val="en-US"/>
        </w:rPr>
        <w:t>………………</w:t>
      </w:r>
      <w:r w:rsidR="000457B5" w:rsidRPr="003173EE">
        <w:rPr>
          <w:rFonts w:ascii="Times New Roman" w:hAnsi="Times New Roman"/>
          <w:color w:val="000000"/>
          <w:lang w:val="en-US"/>
        </w:rPr>
        <w:t>, e-mail</w:t>
      </w:r>
      <w:r w:rsidR="000457B5">
        <w:rPr>
          <w:rFonts w:ascii="Times New Roman" w:hAnsi="Times New Roman"/>
          <w:color w:val="000000"/>
          <w:lang w:val="en-US"/>
        </w:rPr>
        <w:t xml:space="preserve"> </w:t>
      </w:r>
      <w:r w:rsidR="005572BC">
        <w:rPr>
          <w:rFonts w:ascii="Times New Roman" w:hAnsi="Times New Roman"/>
          <w:color w:val="000000"/>
          <w:lang w:val="en-US"/>
        </w:rPr>
        <w:t>…………………</w:t>
      </w:r>
    </w:p>
    <w:p w14:paraId="65DA557C" w14:textId="4DED8831" w:rsidR="00AC4A6A" w:rsidRPr="003173EE" w:rsidRDefault="00AC4A6A" w:rsidP="000461E0">
      <w:pPr>
        <w:pStyle w:val="Akapitzlist"/>
        <w:numPr>
          <w:ilvl w:val="0"/>
          <w:numId w:val="28"/>
        </w:numPr>
        <w:tabs>
          <w:tab w:val="left" w:pos="142"/>
        </w:tabs>
        <w:spacing w:after="0"/>
        <w:contextualSpacing w:val="0"/>
        <w:jc w:val="both"/>
        <w:rPr>
          <w:rFonts w:ascii="Times New Roman" w:hAnsi="Times New Roman"/>
          <w:color w:val="000000"/>
        </w:rPr>
      </w:pPr>
      <w:r w:rsidRPr="003173EE">
        <w:rPr>
          <w:rFonts w:ascii="Times New Roman" w:hAnsi="Times New Roman"/>
          <w:color w:val="000000"/>
        </w:rPr>
        <w:t xml:space="preserve">W imieniu Zamawiającego: </w:t>
      </w:r>
      <w:r w:rsidR="00460176" w:rsidRPr="003173EE">
        <w:rPr>
          <w:rFonts w:ascii="Times New Roman" w:hAnsi="Times New Roman"/>
          <w:color w:val="000000"/>
        </w:rPr>
        <w:t>Rafał Sawicki</w:t>
      </w:r>
      <w:r w:rsidRPr="003173EE">
        <w:rPr>
          <w:rFonts w:ascii="Times New Roman" w:hAnsi="Times New Roman"/>
          <w:color w:val="000000"/>
        </w:rPr>
        <w:t xml:space="preserve">, tel. kom. </w:t>
      </w:r>
      <w:r w:rsidR="00460176" w:rsidRPr="003173EE">
        <w:rPr>
          <w:rFonts w:ascii="Times New Roman" w:hAnsi="Times New Roman"/>
          <w:color w:val="000000"/>
        </w:rPr>
        <w:t>506 39 59 40</w:t>
      </w:r>
      <w:r w:rsidRPr="003173EE">
        <w:rPr>
          <w:rFonts w:ascii="Times New Roman" w:hAnsi="Times New Roman"/>
          <w:color w:val="000000"/>
        </w:rPr>
        <w:t>,</w:t>
      </w:r>
      <w:r w:rsidR="003173EE">
        <w:rPr>
          <w:rFonts w:ascii="Times New Roman" w:hAnsi="Times New Roman"/>
          <w:color w:val="000000"/>
        </w:rPr>
        <w:t xml:space="preserve"> </w:t>
      </w:r>
      <w:r w:rsidRPr="003173EE">
        <w:rPr>
          <w:rFonts w:ascii="Times New Roman" w:hAnsi="Times New Roman"/>
          <w:color w:val="000000"/>
        </w:rPr>
        <w:t xml:space="preserve">e-mail </w:t>
      </w:r>
      <w:r w:rsidR="00460176" w:rsidRPr="003173EE">
        <w:rPr>
          <w:rFonts w:ascii="Times New Roman" w:hAnsi="Times New Roman"/>
          <w:color w:val="000000"/>
        </w:rPr>
        <w:t>rsawicki@zmw.waw.pl</w:t>
      </w:r>
    </w:p>
    <w:p w14:paraId="342428C0" w14:textId="77777777" w:rsidR="00AC4A6A" w:rsidRPr="00080FD7" w:rsidRDefault="00AC4A6A" w:rsidP="000461E0">
      <w:pPr>
        <w:pStyle w:val="Akapitzlist"/>
        <w:numPr>
          <w:ilvl w:val="0"/>
          <w:numId w:val="28"/>
        </w:numPr>
        <w:tabs>
          <w:tab w:val="left" w:pos="142"/>
        </w:tabs>
        <w:spacing w:after="0"/>
        <w:ind w:left="425" w:hanging="426"/>
        <w:contextualSpacing w:val="0"/>
        <w:jc w:val="both"/>
        <w:rPr>
          <w:rFonts w:ascii="Times New Roman" w:hAnsi="Times New Roman"/>
          <w:color w:val="000000"/>
        </w:rPr>
      </w:pPr>
      <w:r w:rsidRPr="00080FD7">
        <w:rPr>
          <w:rFonts w:ascii="Times New Roman" w:hAnsi="Times New Roman"/>
          <w:color w:val="000000"/>
        </w:rPr>
        <w:t>Strony uzgadniają, że bieżąca komunikacja przedstawicieli stron przy realizacji umowy odbywać się będzie za pomocą telefonu oraz e-mail, na numery oraz adresy wskazane wyżej przy ich nazwiskach, przy czym każda ze stron może żądać od drugiej pisemnego potwierdzenia otrzymania komunikatu lub oświadczenia woli przesłanego drogą elektroniczną</w:t>
      </w:r>
      <w:r>
        <w:rPr>
          <w:rFonts w:ascii="Times New Roman" w:hAnsi="Times New Roman"/>
          <w:color w:val="000000"/>
        </w:rPr>
        <w:t>.</w:t>
      </w:r>
      <w:r w:rsidRPr="00080FD7">
        <w:rPr>
          <w:rFonts w:ascii="Times New Roman" w:hAnsi="Times New Roman"/>
          <w:color w:val="000000"/>
        </w:rPr>
        <w:t xml:space="preserve"> </w:t>
      </w:r>
    </w:p>
    <w:p w14:paraId="6A3C1AC6" w14:textId="77777777" w:rsidR="00AC4A6A" w:rsidRPr="00080FD7" w:rsidRDefault="00AC4A6A" w:rsidP="000461E0">
      <w:pPr>
        <w:pStyle w:val="Akapitzlist"/>
        <w:numPr>
          <w:ilvl w:val="0"/>
          <w:numId w:val="28"/>
        </w:numPr>
        <w:tabs>
          <w:tab w:val="left" w:pos="142"/>
        </w:tabs>
        <w:spacing w:after="0"/>
        <w:ind w:left="425" w:hanging="426"/>
        <w:contextualSpacing w:val="0"/>
        <w:jc w:val="both"/>
        <w:rPr>
          <w:rFonts w:ascii="Times New Roman" w:hAnsi="Times New Roman"/>
          <w:color w:val="000000"/>
        </w:rPr>
      </w:pPr>
      <w:r w:rsidRPr="00080FD7">
        <w:rPr>
          <w:rFonts w:ascii="Times New Roman" w:hAnsi="Times New Roman"/>
          <w:color w:val="000000"/>
        </w:rPr>
        <w:t>Strony postanawiają, że dokumenty, z których wyn</w:t>
      </w:r>
      <w:r>
        <w:rPr>
          <w:rFonts w:ascii="Times New Roman" w:hAnsi="Times New Roman"/>
          <w:color w:val="000000"/>
        </w:rPr>
        <w:t>ikać będą okoliczności mające w </w:t>
      </w:r>
      <w:r w:rsidRPr="00080FD7">
        <w:rPr>
          <w:rFonts w:ascii="Times New Roman" w:hAnsi="Times New Roman"/>
          <w:color w:val="000000"/>
        </w:rPr>
        <w:t>szczególności wpływ na przedmiot i zakres realizacji prac będących przedmiotem umowy, termin wykonania prac, okoliczności mające wpływ na wysokość wynagrodzenia Wykonawcy lub odpowiedzialność stron umowy powinny zostać sporządzone w formie pisemnej pod rygorem nieważności przez osoby upoważnione do działania w imieniu stron.</w:t>
      </w:r>
    </w:p>
    <w:p w14:paraId="1EDC13A5" w14:textId="77777777" w:rsidR="00AC4A6A" w:rsidRDefault="00AC4A6A" w:rsidP="000461E0">
      <w:pPr>
        <w:pStyle w:val="Akapitzlist"/>
        <w:numPr>
          <w:ilvl w:val="0"/>
          <w:numId w:val="28"/>
        </w:numPr>
        <w:tabs>
          <w:tab w:val="left" w:pos="142"/>
        </w:tabs>
        <w:spacing w:after="0"/>
        <w:ind w:left="425" w:hanging="426"/>
        <w:contextualSpacing w:val="0"/>
        <w:jc w:val="both"/>
        <w:rPr>
          <w:rFonts w:ascii="Times New Roman" w:hAnsi="Times New Roman"/>
          <w:color w:val="000000"/>
        </w:rPr>
      </w:pPr>
      <w:r w:rsidRPr="00080FD7">
        <w:rPr>
          <w:rFonts w:ascii="Times New Roman" w:hAnsi="Times New Roman"/>
          <w:color w:val="000000"/>
        </w:rPr>
        <w:t>Przedstawiciele stron wskazani w ust. 1 - 2 są upoważnieni do podpisywania protokołów odbioru samodzielnie, przy czym protokoły te mogą być również podpisywane przez inne osoby upoważnione do reprezentacji stron, zgodnie z przepisami prawa lub na podstawie odrębnych pełnomocnictw.</w:t>
      </w:r>
    </w:p>
    <w:p w14:paraId="7BEA6220" w14:textId="77777777" w:rsidR="00AC4A6A" w:rsidRPr="00866F8B" w:rsidRDefault="00AC4A6A" w:rsidP="000461E0">
      <w:pPr>
        <w:pStyle w:val="Akapitzlist"/>
        <w:numPr>
          <w:ilvl w:val="0"/>
          <w:numId w:val="28"/>
        </w:numPr>
        <w:tabs>
          <w:tab w:val="left" w:pos="142"/>
        </w:tabs>
        <w:spacing w:after="0"/>
        <w:ind w:left="425" w:hanging="426"/>
        <w:contextualSpacing w:val="0"/>
        <w:jc w:val="both"/>
        <w:rPr>
          <w:bCs/>
        </w:rPr>
      </w:pPr>
      <w:r w:rsidRPr="004F20C1">
        <w:rPr>
          <w:rFonts w:ascii="Times New Roman" w:hAnsi="Times New Roman"/>
          <w:color w:val="000000"/>
        </w:rPr>
        <w:t>Przedstawiciele stron nie są upoważnieni do składania oświadczeń woli wywołujących skutki finansowe lub zmieniających czas realizacji prac objętych umową</w:t>
      </w:r>
      <w:r w:rsidRPr="005814CD">
        <w:rPr>
          <w:rFonts w:ascii="Times New Roman" w:hAnsi="Times New Roman"/>
          <w:color w:val="000000"/>
        </w:rPr>
        <w:t>.</w:t>
      </w:r>
    </w:p>
    <w:p w14:paraId="69C366E0" w14:textId="6886E1EA" w:rsidR="00AC4A6A" w:rsidRPr="00D5632D" w:rsidRDefault="00AC4A6A" w:rsidP="00E133F5">
      <w:pPr>
        <w:autoSpaceDE w:val="0"/>
        <w:autoSpaceDN w:val="0"/>
        <w:adjustRightInd w:val="0"/>
        <w:spacing w:after="0"/>
        <w:jc w:val="center"/>
        <w:rPr>
          <w:rFonts w:ascii="Times New Roman" w:hAnsi="Times New Roman"/>
          <w:b/>
          <w:bCs/>
        </w:rPr>
      </w:pPr>
      <w:r w:rsidRPr="00D5632D">
        <w:rPr>
          <w:rFonts w:ascii="Times New Roman" w:hAnsi="Times New Roman"/>
          <w:b/>
          <w:bCs/>
        </w:rPr>
        <w:t>§ 1</w:t>
      </w:r>
      <w:r w:rsidR="00B30A3C">
        <w:rPr>
          <w:rFonts w:ascii="Times New Roman" w:hAnsi="Times New Roman"/>
          <w:b/>
          <w:bCs/>
        </w:rPr>
        <w:t>0</w:t>
      </w:r>
    </w:p>
    <w:p w14:paraId="084E85F5" w14:textId="77777777" w:rsidR="00AC4A6A" w:rsidRPr="00D5632D" w:rsidRDefault="00AC4A6A" w:rsidP="00E133F5">
      <w:pPr>
        <w:autoSpaceDE w:val="0"/>
        <w:autoSpaceDN w:val="0"/>
        <w:adjustRightInd w:val="0"/>
        <w:spacing w:after="0"/>
        <w:jc w:val="center"/>
        <w:rPr>
          <w:rFonts w:ascii="Times New Roman" w:hAnsi="Times New Roman"/>
          <w:b/>
          <w:bCs/>
        </w:rPr>
      </w:pPr>
      <w:r w:rsidRPr="00D5632D">
        <w:rPr>
          <w:rFonts w:ascii="Times New Roman" w:hAnsi="Times New Roman"/>
          <w:b/>
          <w:bCs/>
        </w:rPr>
        <w:t>Zmiany Umowy</w:t>
      </w:r>
    </w:p>
    <w:p w14:paraId="4775AEAB" w14:textId="77777777" w:rsidR="00AC4A6A" w:rsidRPr="00A21CCF" w:rsidRDefault="00AC4A6A" w:rsidP="000461E0">
      <w:pPr>
        <w:pStyle w:val="Akapitzlist"/>
        <w:tabs>
          <w:tab w:val="left" w:pos="142"/>
        </w:tabs>
        <w:spacing w:after="0"/>
        <w:ind w:left="142"/>
        <w:contextualSpacing w:val="0"/>
        <w:jc w:val="both"/>
        <w:rPr>
          <w:rFonts w:ascii="Times New Roman" w:hAnsi="Times New Roman"/>
          <w:color w:val="000000"/>
        </w:rPr>
      </w:pPr>
      <w:r w:rsidRPr="00CF7BDF">
        <w:rPr>
          <w:rFonts w:ascii="Times New Roman" w:hAnsi="Times New Roman"/>
        </w:rPr>
        <w:t xml:space="preserve">1. </w:t>
      </w:r>
      <w:r w:rsidRPr="00CF7BDF">
        <w:rPr>
          <w:rFonts w:ascii="Times New Roman" w:hAnsi="Times New Roman"/>
        </w:rPr>
        <w:tab/>
      </w:r>
      <w:r w:rsidRPr="00A21CCF">
        <w:rPr>
          <w:rFonts w:ascii="Times New Roman" w:hAnsi="Times New Roman"/>
          <w:color w:val="000000"/>
        </w:rPr>
        <w:t>Zmiany i uzupełnienia umowy wymagają formy pisemnej pod rygorem nieważności.</w:t>
      </w:r>
    </w:p>
    <w:p w14:paraId="08BAA579" w14:textId="77777777" w:rsidR="00AC4A6A" w:rsidRPr="00A21CCF" w:rsidRDefault="00AC4A6A" w:rsidP="000461E0">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 xml:space="preserve">2. </w:t>
      </w:r>
      <w:r w:rsidRPr="00A21CCF">
        <w:rPr>
          <w:rFonts w:ascii="Times New Roman" w:hAnsi="Times New Roman"/>
          <w:color w:val="000000"/>
        </w:rPr>
        <w:tab/>
        <w:t>Oprócz okoliczności przewidzianych w umowie, wprowadzenie zmian do umowy jest dopuszczalne tylko wówczas gdy konieczność ich wprowadzenia będzie następstwem:</w:t>
      </w:r>
    </w:p>
    <w:p w14:paraId="7B6AD424" w14:textId="77777777" w:rsidR="00AC4A6A" w:rsidRPr="00A21CCF" w:rsidRDefault="00AC4A6A" w:rsidP="000461E0">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 xml:space="preserve">1) </w:t>
      </w:r>
      <w:r w:rsidRPr="00A21CCF">
        <w:rPr>
          <w:rFonts w:ascii="Times New Roman" w:hAnsi="Times New Roman"/>
          <w:color w:val="000000"/>
        </w:rPr>
        <w:tab/>
        <w:t>zmian powszechnie obowiązujących przepisów prawa w zakresie mającym wpływ na realizację przedmiotu umowy,</w:t>
      </w:r>
    </w:p>
    <w:p w14:paraId="4C596A54" w14:textId="77777777" w:rsidR="00AC4A6A" w:rsidRPr="00A21CCF" w:rsidRDefault="00AC4A6A" w:rsidP="000461E0">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2)</w:t>
      </w:r>
      <w:r w:rsidRPr="00A21CCF">
        <w:rPr>
          <w:rFonts w:ascii="Times New Roman" w:hAnsi="Times New Roman"/>
          <w:color w:val="000000"/>
        </w:rPr>
        <w:tab/>
        <w:t>zmian stawki urzędowej podatku VAT, przy czym zmianie ulega kwota podatku VAT i kwota brutto,</w:t>
      </w:r>
    </w:p>
    <w:p w14:paraId="1D50FF18" w14:textId="77777777" w:rsidR="00AC4A6A" w:rsidRPr="00A21CCF" w:rsidRDefault="00AC4A6A" w:rsidP="000461E0">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 xml:space="preserve">3) zmian treści o charakterze informacyjno-instrukcyjnym, niezbędnych dla sprawnej realizacji umowy, w szczególności zmian dotyczących numeru rachunku bankowego Wykonawcy lub Zamawiającego, zmiany osób upoważnionych do kontaktów, zmiany osób odpowiedzialnych za potwierdzenie prawidłowej realizacji zamówienia wraz z numerami telefonu i adresu poczty elektronicznej, </w:t>
      </w:r>
    </w:p>
    <w:p w14:paraId="475708BF" w14:textId="77777777" w:rsidR="00AC4A6A" w:rsidRPr="00A21CCF" w:rsidRDefault="00AC4A6A" w:rsidP="000461E0">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4)</w:t>
      </w:r>
      <w:r w:rsidRPr="00A21CCF">
        <w:rPr>
          <w:rFonts w:ascii="Times New Roman" w:hAnsi="Times New Roman"/>
          <w:color w:val="000000"/>
        </w:rPr>
        <w:tab/>
        <w:t>zmian spowodowanych przyczynami technicznymi lub technologicznymi bez konieczności dokonywania zmiany terminu realizacji przedmiotu umowy,</w:t>
      </w:r>
    </w:p>
    <w:p w14:paraId="5BC751D9" w14:textId="77777777" w:rsidR="00AC4A6A" w:rsidRPr="00A21CCF" w:rsidRDefault="00AC4A6A" w:rsidP="000461E0">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 xml:space="preserve">6) </w:t>
      </w:r>
      <w:r w:rsidRPr="00A21CCF">
        <w:rPr>
          <w:rFonts w:ascii="Times New Roman" w:hAnsi="Times New Roman"/>
          <w:color w:val="000000"/>
        </w:rPr>
        <w:tab/>
        <w:t>konieczności zrealizowania jakiejkolwiek części robót przy zastosowaniu odmiennych rozwiązań technicznych lub technologicznych.</w:t>
      </w:r>
    </w:p>
    <w:p w14:paraId="5C0F5516" w14:textId="23373DBD" w:rsidR="00AC4A6A" w:rsidRPr="00AA3B8D" w:rsidRDefault="00AC4A6A" w:rsidP="00AA3B8D">
      <w:pPr>
        <w:autoSpaceDE w:val="0"/>
        <w:autoSpaceDN w:val="0"/>
        <w:adjustRightInd w:val="0"/>
        <w:spacing w:after="0"/>
        <w:jc w:val="center"/>
        <w:rPr>
          <w:rFonts w:ascii="Times New Roman" w:hAnsi="Times New Roman"/>
          <w:b/>
          <w:bCs/>
        </w:rPr>
      </w:pPr>
      <w:r w:rsidRPr="00AA3B8D">
        <w:rPr>
          <w:rFonts w:ascii="Times New Roman" w:hAnsi="Times New Roman"/>
          <w:b/>
          <w:bCs/>
        </w:rPr>
        <w:t>§ 1</w:t>
      </w:r>
      <w:r w:rsidR="00B30A3C" w:rsidRPr="00AA3B8D">
        <w:rPr>
          <w:rFonts w:ascii="Times New Roman" w:hAnsi="Times New Roman"/>
          <w:b/>
          <w:bCs/>
        </w:rPr>
        <w:t>1</w:t>
      </w:r>
      <w:r w:rsidRPr="00AA3B8D">
        <w:rPr>
          <w:rFonts w:ascii="Times New Roman" w:hAnsi="Times New Roman"/>
          <w:b/>
          <w:bCs/>
        </w:rPr>
        <w:br/>
        <w:t>Prawo właściwe</w:t>
      </w:r>
    </w:p>
    <w:p w14:paraId="5340112C" w14:textId="77777777" w:rsidR="00AC4A6A" w:rsidRPr="00080FD7" w:rsidRDefault="00AC4A6A" w:rsidP="001F0D1F">
      <w:pPr>
        <w:numPr>
          <w:ilvl w:val="2"/>
          <w:numId w:val="18"/>
        </w:numPr>
        <w:tabs>
          <w:tab w:val="clear" w:pos="2160"/>
          <w:tab w:val="num" w:pos="0"/>
        </w:tabs>
        <w:spacing w:after="0"/>
        <w:ind w:left="0" w:hanging="284"/>
        <w:jc w:val="both"/>
        <w:rPr>
          <w:rFonts w:ascii="Times New Roman" w:hAnsi="Times New Roman"/>
          <w:color w:val="000000"/>
        </w:rPr>
      </w:pPr>
      <w:r w:rsidRPr="00080FD7">
        <w:rPr>
          <w:rFonts w:ascii="Times New Roman" w:hAnsi="Times New Roman"/>
          <w:color w:val="000000"/>
        </w:rPr>
        <w:t>W sprawach nieuregulowanych umową mają zastosowanie odpowiednie przepisy Kodeksu cywilnego, oraz przepisy ustawy Prawo budowlane i inne obowiązujące przepisy prawa.</w:t>
      </w:r>
    </w:p>
    <w:p w14:paraId="5BDF9934" w14:textId="054A3518" w:rsidR="00AC4A6A" w:rsidRPr="00AA3B8D" w:rsidRDefault="00AC4A6A" w:rsidP="001F0D1F">
      <w:pPr>
        <w:autoSpaceDE w:val="0"/>
        <w:autoSpaceDN w:val="0"/>
        <w:adjustRightInd w:val="0"/>
        <w:spacing w:after="0"/>
        <w:jc w:val="center"/>
        <w:rPr>
          <w:rFonts w:ascii="Times New Roman" w:hAnsi="Times New Roman"/>
          <w:b/>
          <w:bCs/>
        </w:rPr>
      </w:pPr>
      <w:r w:rsidRPr="00AA3B8D">
        <w:rPr>
          <w:rFonts w:ascii="Times New Roman" w:hAnsi="Times New Roman"/>
          <w:b/>
          <w:bCs/>
        </w:rPr>
        <w:t>§ 1</w:t>
      </w:r>
      <w:r w:rsidR="00B30A3C" w:rsidRPr="00AA3B8D">
        <w:rPr>
          <w:rFonts w:ascii="Times New Roman" w:hAnsi="Times New Roman"/>
          <w:b/>
          <w:bCs/>
        </w:rPr>
        <w:t>2</w:t>
      </w:r>
      <w:r w:rsidRPr="00AA3B8D">
        <w:rPr>
          <w:rFonts w:ascii="Times New Roman" w:hAnsi="Times New Roman"/>
          <w:b/>
          <w:bCs/>
        </w:rPr>
        <w:br/>
        <w:t>Adresy do doręczeń</w:t>
      </w:r>
    </w:p>
    <w:p w14:paraId="2C054006" w14:textId="77777777" w:rsidR="00AC4A6A" w:rsidRPr="00080FD7" w:rsidRDefault="00AC4A6A" w:rsidP="00AA3B8D">
      <w:pPr>
        <w:pStyle w:val="Akapitzlist"/>
        <w:numPr>
          <w:ilvl w:val="0"/>
          <w:numId w:val="13"/>
        </w:numPr>
        <w:tabs>
          <w:tab w:val="left" w:pos="0"/>
        </w:tabs>
        <w:spacing w:after="0"/>
        <w:ind w:left="0" w:hanging="357"/>
        <w:jc w:val="both"/>
        <w:rPr>
          <w:rFonts w:ascii="Times New Roman" w:hAnsi="Times New Roman"/>
          <w:color w:val="000000"/>
        </w:rPr>
      </w:pPr>
      <w:r w:rsidRPr="00080FD7">
        <w:rPr>
          <w:rFonts w:ascii="Times New Roman" w:hAnsi="Times New Roman"/>
          <w:color w:val="000000"/>
        </w:rPr>
        <w:t>Strony oświadczają, że wskazują następujące adresy do doręczeń:</w:t>
      </w:r>
    </w:p>
    <w:p w14:paraId="607601BE" w14:textId="11EB8BBC" w:rsidR="00AC4A6A" w:rsidRPr="00742A4D" w:rsidRDefault="00AC4A6A" w:rsidP="00E94A46">
      <w:pPr>
        <w:spacing w:after="0"/>
        <w:jc w:val="both"/>
        <w:rPr>
          <w:rFonts w:ascii="Times New Roman" w:hAnsi="Times New Roman"/>
          <w:lang w:eastAsia="ar-SA"/>
        </w:rPr>
      </w:pPr>
      <w:r w:rsidRPr="00080FD7">
        <w:rPr>
          <w:rFonts w:ascii="Times New Roman" w:hAnsi="Times New Roman"/>
          <w:color w:val="000000"/>
        </w:rPr>
        <w:t>Wykonawca:</w:t>
      </w:r>
      <w:r w:rsidRPr="00755B54">
        <w:t xml:space="preserve"> </w:t>
      </w:r>
      <w:r w:rsidR="005572BC">
        <w:rPr>
          <w:rFonts w:ascii="Times New Roman" w:hAnsi="Times New Roman"/>
        </w:rPr>
        <w:t>………………………………………………</w:t>
      </w:r>
    </w:p>
    <w:p w14:paraId="2A2DAE84" w14:textId="77777777" w:rsidR="00AC4A6A" w:rsidRPr="00080FD7" w:rsidRDefault="00AC4A6A" w:rsidP="00E94A46">
      <w:pPr>
        <w:spacing w:after="0"/>
        <w:jc w:val="both"/>
        <w:rPr>
          <w:rFonts w:ascii="Times New Roman" w:hAnsi="Times New Roman"/>
          <w:color w:val="000000"/>
        </w:rPr>
      </w:pPr>
      <w:r w:rsidRPr="00080FD7">
        <w:rPr>
          <w:rFonts w:ascii="Times New Roman" w:hAnsi="Times New Roman"/>
          <w:color w:val="000000"/>
        </w:rPr>
        <w:t>Zamawiający: Zarząd Mienia m.st. Warszawy, 01-248 Warszawa, ul. Jana Kazimierza 62.</w:t>
      </w:r>
    </w:p>
    <w:p w14:paraId="358CC549" w14:textId="77777777" w:rsidR="00AC4A6A" w:rsidRPr="00080FD7" w:rsidRDefault="00AC4A6A" w:rsidP="001F0D1F">
      <w:pPr>
        <w:pStyle w:val="Akapitzlist"/>
        <w:numPr>
          <w:ilvl w:val="0"/>
          <w:numId w:val="13"/>
        </w:numPr>
        <w:spacing w:after="0"/>
        <w:ind w:left="0" w:hanging="425"/>
        <w:contextualSpacing w:val="0"/>
        <w:jc w:val="both"/>
        <w:rPr>
          <w:rFonts w:ascii="Times New Roman" w:hAnsi="Times New Roman"/>
          <w:color w:val="000000"/>
        </w:rPr>
      </w:pPr>
      <w:r w:rsidRPr="00080FD7">
        <w:rPr>
          <w:rFonts w:ascii="Times New Roman" w:hAnsi="Times New Roman"/>
          <w:color w:val="000000"/>
        </w:rPr>
        <w:lastRenderedPageBreak/>
        <w:t>Strony zobowiązują się powiadamiać się w zmianach powyższych adresów do doręczeń z tym skutkiem, że w przypadku zaniedbania tego obowiązku list polecony lub poczta kurierska przesłane na ten adres uznawane będą za skutecznie doręczone.</w:t>
      </w:r>
    </w:p>
    <w:p w14:paraId="7479585C" w14:textId="53FAA7E0" w:rsidR="00AC4A6A" w:rsidRPr="00AA3B8D" w:rsidRDefault="00AC4A6A" w:rsidP="00AA3B8D">
      <w:pPr>
        <w:autoSpaceDE w:val="0"/>
        <w:autoSpaceDN w:val="0"/>
        <w:adjustRightInd w:val="0"/>
        <w:spacing w:after="0"/>
        <w:jc w:val="center"/>
        <w:rPr>
          <w:rFonts w:ascii="Times New Roman" w:hAnsi="Times New Roman"/>
          <w:b/>
          <w:bCs/>
        </w:rPr>
      </w:pPr>
      <w:r w:rsidRPr="00AA3B8D">
        <w:rPr>
          <w:rFonts w:ascii="Times New Roman" w:hAnsi="Times New Roman"/>
          <w:b/>
          <w:bCs/>
        </w:rPr>
        <w:t>§ 1</w:t>
      </w:r>
      <w:r w:rsidR="00B30A3C" w:rsidRPr="00AA3B8D">
        <w:rPr>
          <w:rFonts w:ascii="Times New Roman" w:hAnsi="Times New Roman"/>
          <w:b/>
          <w:bCs/>
        </w:rPr>
        <w:t>3</w:t>
      </w:r>
      <w:r w:rsidRPr="00AA3B8D">
        <w:rPr>
          <w:rFonts w:ascii="Times New Roman" w:hAnsi="Times New Roman"/>
          <w:b/>
          <w:bCs/>
        </w:rPr>
        <w:br/>
        <w:t>Następstwo prawne i cesja</w:t>
      </w:r>
    </w:p>
    <w:p w14:paraId="6E3FAF44" w14:textId="77777777" w:rsidR="00AC4A6A" w:rsidRPr="00080FD7" w:rsidRDefault="00AC4A6A" w:rsidP="001F0D1F">
      <w:pPr>
        <w:pStyle w:val="Akapitzlist"/>
        <w:numPr>
          <w:ilvl w:val="3"/>
          <w:numId w:val="18"/>
        </w:numPr>
        <w:tabs>
          <w:tab w:val="clear" w:pos="2880"/>
          <w:tab w:val="num" w:pos="0"/>
        </w:tabs>
        <w:spacing w:after="0"/>
        <w:ind w:left="0" w:hanging="425"/>
        <w:contextualSpacing w:val="0"/>
        <w:jc w:val="both"/>
        <w:rPr>
          <w:rFonts w:ascii="Times New Roman" w:hAnsi="Times New Roman"/>
          <w:color w:val="000000"/>
        </w:rPr>
      </w:pPr>
      <w:r w:rsidRPr="00080FD7">
        <w:rPr>
          <w:rFonts w:ascii="Times New Roman" w:hAnsi="Times New Roman"/>
          <w:color w:val="000000"/>
        </w:rPr>
        <w:t>Umowa jest wiążąca dla stron, jak również dla ich następców prawnych. Jakiekolwiek uprawnienia wynikające z umowy (w tym wierzytelności) nie mogą zostać przeniesione bez uprzedniej zgody drugiej strony wyrażonej w formie pisemnej pod rygorem nieważności.</w:t>
      </w:r>
    </w:p>
    <w:p w14:paraId="1C33A8A2" w14:textId="7398DCE9" w:rsidR="00AC4A6A" w:rsidRPr="00AA3B8D" w:rsidRDefault="00AC4A6A" w:rsidP="00AA3B8D">
      <w:pPr>
        <w:autoSpaceDE w:val="0"/>
        <w:autoSpaceDN w:val="0"/>
        <w:adjustRightInd w:val="0"/>
        <w:spacing w:after="0"/>
        <w:jc w:val="center"/>
        <w:rPr>
          <w:rFonts w:ascii="Times New Roman" w:hAnsi="Times New Roman"/>
          <w:b/>
          <w:bCs/>
        </w:rPr>
      </w:pPr>
      <w:r w:rsidRPr="00AA3B8D">
        <w:rPr>
          <w:rFonts w:ascii="Times New Roman" w:hAnsi="Times New Roman"/>
          <w:b/>
          <w:bCs/>
        </w:rPr>
        <w:t>§ 1</w:t>
      </w:r>
      <w:r w:rsidR="00B30A3C" w:rsidRPr="00AA3B8D">
        <w:rPr>
          <w:rFonts w:ascii="Times New Roman" w:hAnsi="Times New Roman"/>
          <w:b/>
          <w:bCs/>
        </w:rPr>
        <w:t>4</w:t>
      </w:r>
      <w:r w:rsidRPr="00AA3B8D">
        <w:rPr>
          <w:rFonts w:ascii="Times New Roman" w:hAnsi="Times New Roman"/>
          <w:b/>
          <w:bCs/>
        </w:rPr>
        <w:br/>
        <w:t>Rozwiązywanie sporów</w:t>
      </w:r>
    </w:p>
    <w:p w14:paraId="04D91C1B" w14:textId="77777777" w:rsidR="00AC4A6A" w:rsidRPr="00080FD7" w:rsidRDefault="00AC4A6A" w:rsidP="001F0D1F">
      <w:pPr>
        <w:numPr>
          <w:ilvl w:val="4"/>
          <w:numId w:val="18"/>
        </w:numPr>
        <w:tabs>
          <w:tab w:val="clear" w:pos="3600"/>
          <w:tab w:val="num" w:pos="0"/>
        </w:tabs>
        <w:spacing w:after="0"/>
        <w:ind w:left="0" w:hanging="425"/>
        <w:jc w:val="both"/>
        <w:rPr>
          <w:rFonts w:ascii="Times New Roman" w:hAnsi="Times New Roman"/>
          <w:color w:val="000000"/>
        </w:rPr>
      </w:pPr>
      <w:r w:rsidRPr="00080FD7">
        <w:rPr>
          <w:rFonts w:ascii="Times New Roman" w:hAnsi="Times New Roman"/>
          <w:color w:val="000000"/>
        </w:rPr>
        <w:t>Strony zobowiązują się polubownie rozwiązywać spory powstałe na tle realizacji postanowień umowy. W przypadku niemożności polubownego rozwiązania sporu sądem właściwym do jego rozstrzygnięcia będzie sąd powszechny właściwy dla siedziby Zamawiającego.</w:t>
      </w:r>
    </w:p>
    <w:p w14:paraId="1817F5B4" w14:textId="57D3AAD2" w:rsidR="00AC4A6A" w:rsidRPr="00AA3B8D" w:rsidRDefault="00AC4A6A" w:rsidP="00AA3B8D">
      <w:pPr>
        <w:autoSpaceDE w:val="0"/>
        <w:autoSpaceDN w:val="0"/>
        <w:adjustRightInd w:val="0"/>
        <w:spacing w:after="0"/>
        <w:jc w:val="center"/>
        <w:rPr>
          <w:rFonts w:ascii="Times New Roman" w:hAnsi="Times New Roman"/>
          <w:b/>
          <w:bCs/>
        </w:rPr>
      </w:pPr>
      <w:r w:rsidRPr="00AA3B8D">
        <w:rPr>
          <w:rFonts w:ascii="Times New Roman" w:hAnsi="Times New Roman"/>
          <w:b/>
          <w:bCs/>
        </w:rPr>
        <w:t>§ 1</w:t>
      </w:r>
      <w:r w:rsidR="00B30A3C" w:rsidRPr="00AA3B8D">
        <w:rPr>
          <w:rFonts w:ascii="Times New Roman" w:hAnsi="Times New Roman"/>
          <w:b/>
          <w:bCs/>
        </w:rPr>
        <w:t>5</w:t>
      </w:r>
      <w:r w:rsidRPr="00AA3B8D">
        <w:rPr>
          <w:rFonts w:ascii="Times New Roman" w:hAnsi="Times New Roman"/>
          <w:b/>
          <w:bCs/>
        </w:rPr>
        <w:br/>
        <w:t>Postanowienia końcowe</w:t>
      </w:r>
    </w:p>
    <w:p w14:paraId="6A39AF36" w14:textId="77777777" w:rsidR="008D73BE" w:rsidRPr="008D73BE" w:rsidRDefault="008D73BE" w:rsidP="0044130E">
      <w:pPr>
        <w:pStyle w:val="Akapitzlist"/>
        <w:numPr>
          <w:ilvl w:val="0"/>
          <w:numId w:val="14"/>
        </w:numPr>
        <w:tabs>
          <w:tab w:val="left" w:pos="0"/>
        </w:tabs>
        <w:ind w:left="0"/>
        <w:jc w:val="both"/>
        <w:rPr>
          <w:rFonts w:ascii="Times New Roman" w:hAnsi="Times New Roman"/>
          <w:color w:val="000000"/>
        </w:rPr>
      </w:pPr>
      <w:r w:rsidRPr="008D73BE">
        <w:rPr>
          <w:rFonts w:ascii="Times New Roman" w:hAnsi="Times New Roman"/>
        </w:rPr>
        <w:t>Wykonawca oświadcza, że znany jest mu fakt, iż treść niniejszej umowy, a w szczególności dane go identyfikujące (gdy jest osobą fizyczną ograniczone do imienia, nazwiska ewentualnie imienia, nazwiska i fi</w:t>
      </w:r>
      <w:r>
        <w:rPr>
          <w:rFonts w:ascii="Times New Roman" w:hAnsi="Times New Roman"/>
        </w:rPr>
        <w:t xml:space="preserve">rmy – jeżeli umowę zawiera </w:t>
      </w:r>
      <w:r w:rsidRPr="008D73BE">
        <w:rPr>
          <w:rFonts w:ascii="Times New Roman" w:hAnsi="Times New Roman"/>
        </w:rPr>
        <w:t>w ramach prowadzenia działalności gospodarczej), przedmiot umowy i wysokość wynagrodzenia podlegają udostępnieniu w trybie us</w:t>
      </w:r>
      <w:r>
        <w:rPr>
          <w:rFonts w:ascii="Times New Roman" w:hAnsi="Times New Roman"/>
        </w:rPr>
        <w:t xml:space="preserve">tawy z dnia 6 września 2001 r. </w:t>
      </w:r>
      <w:r w:rsidRPr="008D73BE">
        <w:rPr>
          <w:rFonts w:ascii="Times New Roman" w:hAnsi="Times New Roman"/>
        </w:rPr>
        <w:t>o dostępie do informacji publicznej (Dz.U. z 2019 poz. 1429).</w:t>
      </w:r>
    </w:p>
    <w:p w14:paraId="4203ACFE" w14:textId="77777777" w:rsidR="00AC4A6A" w:rsidRPr="00F610E5" w:rsidRDefault="00AC4A6A" w:rsidP="00CE4AA4">
      <w:pPr>
        <w:pStyle w:val="Akapitzlist"/>
        <w:numPr>
          <w:ilvl w:val="0"/>
          <w:numId w:val="14"/>
        </w:numPr>
        <w:tabs>
          <w:tab w:val="left" w:pos="0"/>
        </w:tabs>
        <w:spacing w:after="0" w:line="240" w:lineRule="auto"/>
        <w:ind w:left="0" w:hanging="426"/>
        <w:jc w:val="both"/>
        <w:rPr>
          <w:rFonts w:ascii="Times New Roman" w:hAnsi="Times New Roman"/>
          <w:color w:val="000000"/>
        </w:rPr>
      </w:pPr>
      <w:r w:rsidRPr="00CE4AA4">
        <w:rPr>
          <w:rFonts w:ascii="Times New Roman" w:hAnsi="Times New Roman"/>
          <w:color w:val="000000"/>
        </w:rPr>
        <w:t xml:space="preserve">Jeżeli którekolwiek z postanowień umowy uznane będzie za nieważne z mocy prawa, prawomocnego orzeczenia sądu lub ostatecznej decyzji innego uprawnionego organu administracji publicznej, albo jeżeli wskutek zmiany przepisów obowiązującego prawa lub zmiany interpretacji przepisów przez organy stosujące prawo, istnieje wysokie prawdopodobieństwo uznania za nieważne niektórych postanowień umowy, strony z poszanowaniem obowiązujących przepisów prawa niezwłocznie podejmą negocjacje w celu zastąpienia postanowień nieważnych lub postanowień, które mogą być </w:t>
      </w:r>
      <w:r w:rsidRPr="00F610E5">
        <w:rPr>
          <w:rFonts w:ascii="Times New Roman" w:hAnsi="Times New Roman"/>
          <w:color w:val="000000"/>
        </w:rPr>
        <w:t xml:space="preserve">uznane za nieważne, innymi postanowieniami, które będą realizować możliwie zbliżony cel </w:t>
      </w:r>
    </w:p>
    <w:p w14:paraId="3D6327DA" w14:textId="1FFCB7C1" w:rsidR="000461E0" w:rsidRPr="00F610E5" w:rsidRDefault="000461E0" w:rsidP="0044130E">
      <w:pPr>
        <w:pStyle w:val="Akapitzlist"/>
        <w:numPr>
          <w:ilvl w:val="0"/>
          <w:numId w:val="14"/>
        </w:numPr>
        <w:tabs>
          <w:tab w:val="left" w:pos="0"/>
        </w:tabs>
        <w:ind w:left="0"/>
        <w:jc w:val="both"/>
        <w:rPr>
          <w:rFonts w:ascii="Times New Roman" w:hAnsi="Times New Roman"/>
          <w:color w:val="000000"/>
        </w:rPr>
      </w:pPr>
      <w:r w:rsidRPr="00F610E5">
        <w:rPr>
          <w:rFonts w:ascii="Times New Roman" w:hAnsi="Times New Roman"/>
        </w:rPr>
        <w:t>Miasto Stołeczne Warszawa realizując obowiązek wynikający z art. 4c ustawy z dnia 8 marca 2013 r. o przeciwdziałaniu nadmiernym opóźnieniom w transakcjach handlowych (t. j. Dz. U. z 2019 r. poz. 118) oświadcza, iż posiada status dużego przedsiębiorcy.</w:t>
      </w:r>
    </w:p>
    <w:p w14:paraId="6A7AB495" w14:textId="77777777" w:rsidR="00AC4A6A" w:rsidRPr="00080FD7" w:rsidRDefault="00AC4A6A" w:rsidP="0044130E">
      <w:pPr>
        <w:pStyle w:val="Akapitzlist"/>
        <w:numPr>
          <w:ilvl w:val="0"/>
          <w:numId w:val="14"/>
        </w:numPr>
        <w:tabs>
          <w:tab w:val="left" w:pos="0"/>
        </w:tabs>
        <w:ind w:left="0"/>
        <w:jc w:val="both"/>
        <w:rPr>
          <w:rFonts w:ascii="Times New Roman" w:hAnsi="Times New Roman"/>
          <w:color w:val="000000"/>
        </w:rPr>
      </w:pPr>
      <w:r w:rsidRPr="00F610E5">
        <w:rPr>
          <w:rFonts w:ascii="Times New Roman" w:hAnsi="Times New Roman"/>
          <w:color w:val="000000"/>
        </w:rPr>
        <w:t>Strony postanawiają, że w przypadku uznania za nieważne niektórych postanowień umowy, należy ją interpretować w sposób najbardziej zbliżony do treści tych przepisów oraz w sposób odpowiadający</w:t>
      </w:r>
      <w:r w:rsidRPr="00080FD7">
        <w:rPr>
          <w:rFonts w:ascii="Times New Roman" w:hAnsi="Times New Roman"/>
          <w:color w:val="000000"/>
        </w:rPr>
        <w:t xml:space="preserve"> celom i intencjom stron tej umowy.</w:t>
      </w:r>
    </w:p>
    <w:p w14:paraId="006EB796" w14:textId="77777777" w:rsidR="00AC4A6A" w:rsidRPr="00583078" w:rsidRDefault="00AC4A6A" w:rsidP="001F0D1F">
      <w:pPr>
        <w:pStyle w:val="Akapitzlist"/>
        <w:numPr>
          <w:ilvl w:val="0"/>
          <w:numId w:val="14"/>
        </w:numPr>
        <w:tabs>
          <w:tab w:val="left" w:pos="0"/>
        </w:tabs>
        <w:spacing w:after="0"/>
        <w:ind w:left="0" w:hanging="357"/>
        <w:jc w:val="both"/>
        <w:rPr>
          <w:rFonts w:ascii="Times New Roman" w:hAnsi="Times New Roman"/>
          <w:color w:val="000000"/>
        </w:rPr>
      </w:pPr>
      <w:r w:rsidRPr="00080FD7">
        <w:rPr>
          <w:rFonts w:ascii="Times New Roman" w:hAnsi="Times New Roman"/>
          <w:color w:val="000000"/>
        </w:rPr>
        <w:t>Umowę niniejszą sporządzono w trzech jednobrzmiących egzemplarzach, jeden dla Wykonawcy oraz dwa dla Zamawiającego.</w:t>
      </w:r>
    </w:p>
    <w:p w14:paraId="3285A7D8" w14:textId="21C17CDB" w:rsidR="00AC4A6A" w:rsidRPr="00AA3B8D" w:rsidRDefault="00AC4A6A" w:rsidP="00AA3B8D">
      <w:pPr>
        <w:autoSpaceDE w:val="0"/>
        <w:autoSpaceDN w:val="0"/>
        <w:adjustRightInd w:val="0"/>
        <w:spacing w:after="0"/>
        <w:jc w:val="center"/>
        <w:rPr>
          <w:rFonts w:ascii="Times New Roman" w:hAnsi="Times New Roman"/>
          <w:b/>
          <w:bCs/>
        </w:rPr>
      </w:pPr>
      <w:r w:rsidRPr="00AA3B8D">
        <w:rPr>
          <w:rFonts w:ascii="Times New Roman" w:hAnsi="Times New Roman"/>
          <w:b/>
          <w:bCs/>
        </w:rPr>
        <w:t>§ 1</w:t>
      </w:r>
      <w:r w:rsidR="00B30A3C" w:rsidRPr="00AA3B8D">
        <w:rPr>
          <w:rFonts w:ascii="Times New Roman" w:hAnsi="Times New Roman"/>
          <w:b/>
          <w:bCs/>
        </w:rPr>
        <w:t>6</w:t>
      </w:r>
      <w:r w:rsidRPr="00AA3B8D">
        <w:rPr>
          <w:rFonts w:ascii="Times New Roman" w:hAnsi="Times New Roman"/>
          <w:b/>
          <w:bCs/>
        </w:rPr>
        <w:br/>
        <w:t>Załączniki do Umowy</w:t>
      </w:r>
    </w:p>
    <w:p w14:paraId="4C84E5B5" w14:textId="77777777" w:rsidR="00AC4A6A" w:rsidRPr="00080FD7" w:rsidRDefault="00AC4A6A" w:rsidP="00AA3B8D">
      <w:pPr>
        <w:spacing w:after="0"/>
        <w:jc w:val="both"/>
        <w:rPr>
          <w:rFonts w:ascii="Times New Roman" w:hAnsi="Times New Roman"/>
          <w:color w:val="000000"/>
        </w:rPr>
      </w:pPr>
      <w:r w:rsidRPr="00080FD7">
        <w:rPr>
          <w:rFonts w:ascii="Times New Roman" w:hAnsi="Times New Roman"/>
          <w:color w:val="000000"/>
        </w:rPr>
        <w:t>Integralną częścią umowy są następujące załączniki:</w:t>
      </w:r>
    </w:p>
    <w:p w14:paraId="7373D183" w14:textId="7E331EF9" w:rsidR="00AC4A6A" w:rsidRDefault="00AC4A6A" w:rsidP="00AA3B8D">
      <w:pPr>
        <w:spacing w:after="0"/>
        <w:jc w:val="both"/>
        <w:rPr>
          <w:rFonts w:ascii="Times New Roman" w:hAnsi="Times New Roman"/>
          <w:color w:val="000000"/>
        </w:rPr>
      </w:pPr>
      <w:r w:rsidRPr="00080FD7">
        <w:rPr>
          <w:rFonts w:ascii="Times New Roman" w:hAnsi="Times New Roman"/>
          <w:color w:val="000000"/>
        </w:rPr>
        <w:t>Załącznik nr 1.</w:t>
      </w:r>
      <w:r w:rsidRPr="00080FD7">
        <w:rPr>
          <w:rFonts w:ascii="Times New Roman" w:hAnsi="Times New Roman"/>
          <w:color w:val="000000"/>
        </w:rPr>
        <w:tab/>
      </w:r>
      <w:r w:rsidR="00460176">
        <w:rPr>
          <w:rFonts w:ascii="Times New Roman" w:hAnsi="Times New Roman"/>
          <w:color w:val="000000"/>
        </w:rPr>
        <w:t>Oferta Wykonawcy</w:t>
      </w:r>
      <w:r w:rsidRPr="00080FD7">
        <w:rPr>
          <w:rFonts w:ascii="Times New Roman" w:hAnsi="Times New Roman"/>
          <w:color w:val="000000"/>
        </w:rPr>
        <w:t>,</w:t>
      </w:r>
    </w:p>
    <w:p w14:paraId="7C317781" w14:textId="0798392C" w:rsidR="00B656EE" w:rsidRDefault="00B656EE" w:rsidP="00AA3B8D">
      <w:pPr>
        <w:spacing w:after="0"/>
        <w:jc w:val="both"/>
        <w:rPr>
          <w:rFonts w:ascii="Times New Roman" w:hAnsi="Times New Roman"/>
          <w:color w:val="000000"/>
        </w:rPr>
      </w:pPr>
      <w:r>
        <w:rPr>
          <w:rFonts w:ascii="Times New Roman" w:eastAsia="Times New Roman" w:hAnsi="Times New Roman"/>
        </w:rPr>
        <w:t>Załącznik nr 2</w:t>
      </w:r>
      <w:r>
        <w:rPr>
          <w:rFonts w:ascii="Times New Roman" w:eastAsia="Times New Roman" w:hAnsi="Times New Roman"/>
        </w:rPr>
        <w:t xml:space="preserve"> </w:t>
      </w:r>
      <w:r>
        <w:rPr>
          <w:rFonts w:ascii="Times New Roman" w:eastAsia="Times New Roman" w:hAnsi="Times New Roman"/>
        </w:rPr>
        <w:tab/>
      </w:r>
      <w:r>
        <w:rPr>
          <w:rFonts w:ascii="Times New Roman" w:eastAsia="Times New Roman" w:hAnsi="Times New Roman"/>
        </w:rPr>
        <w:t>Przedmiar robót</w:t>
      </w:r>
    </w:p>
    <w:p w14:paraId="3A3E5206" w14:textId="77777777" w:rsidR="00B656EE" w:rsidRDefault="00B656EE" w:rsidP="00AA3B8D">
      <w:pPr>
        <w:spacing w:after="0"/>
        <w:jc w:val="both"/>
        <w:rPr>
          <w:rFonts w:ascii="Times New Roman" w:hAnsi="Times New Roman"/>
          <w:color w:val="000000"/>
        </w:rPr>
      </w:pPr>
    </w:p>
    <w:p w14:paraId="63A9A7E0" w14:textId="77777777" w:rsidR="00742A4D" w:rsidRDefault="00742A4D" w:rsidP="00AC4A6A">
      <w:pPr>
        <w:jc w:val="both"/>
        <w:rPr>
          <w:rFonts w:ascii="Times New Roman" w:hAnsi="Times New Roman"/>
          <w:color w:val="000000"/>
        </w:rPr>
      </w:pPr>
    </w:p>
    <w:p w14:paraId="6FC1B942" w14:textId="77777777" w:rsidR="008951EA" w:rsidRDefault="008951EA" w:rsidP="00AC4A6A">
      <w:pPr>
        <w:jc w:val="both"/>
        <w:rPr>
          <w:rFonts w:ascii="Times New Roman" w:hAnsi="Times New Roman"/>
          <w:color w:val="000000"/>
        </w:rPr>
      </w:pPr>
    </w:p>
    <w:p w14:paraId="60E07941" w14:textId="78321E34" w:rsidR="005442E5" w:rsidRPr="00556582" w:rsidRDefault="00AC4A6A" w:rsidP="00AC4A6A">
      <w:pPr>
        <w:jc w:val="both"/>
        <w:rPr>
          <w:rFonts w:ascii="Times New Roman" w:hAnsi="Times New Roman"/>
        </w:rPr>
      </w:pPr>
      <w:r>
        <w:rPr>
          <w:rFonts w:ascii="Times New Roman" w:hAnsi="Times New Roman"/>
          <w:color w:val="000000"/>
        </w:rPr>
        <w:tab/>
      </w:r>
      <w:r w:rsidRPr="00080FD7">
        <w:rPr>
          <w:rFonts w:ascii="Times New Roman" w:hAnsi="Times New Roman"/>
          <w:color w:val="000000"/>
        </w:rPr>
        <w:t>Zamawiający</w:t>
      </w:r>
      <w:r>
        <w:rPr>
          <w:rFonts w:ascii="Times New Roman" w:hAnsi="Times New Roman"/>
          <w:color w:val="000000"/>
        </w:rPr>
        <w:t xml:space="preserve">                                                                                           </w:t>
      </w:r>
      <w:r w:rsidRPr="00F3184E">
        <w:rPr>
          <w:rFonts w:ascii="Times New Roman" w:hAnsi="Times New Roman"/>
          <w:color w:val="000000"/>
        </w:rPr>
        <w:t>Wykonawca</w:t>
      </w:r>
    </w:p>
    <w:sectPr w:rsidR="005442E5" w:rsidRPr="00556582" w:rsidSect="00B4075D">
      <w:headerReference w:type="default" r:id="rId8"/>
      <w:footerReference w:type="default" r:id="rId9"/>
      <w:pgSz w:w="11906" w:h="16838"/>
      <w:pgMar w:top="1417" w:right="1416" w:bottom="1417" w:left="1417" w:header="28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2B2270" w14:textId="77777777" w:rsidR="0012387E" w:rsidRDefault="0012387E" w:rsidP="006F6E6F">
      <w:pPr>
        <w:spacing w:after="0" w:line="240" w:lineRule="auto"/>
      </w:pPr>
      <w:r>
        <w:separator/>
      </w:r>
    </w:p>
  </w:endnote>
  <w:endnote w:type="continuationSeparator" w:id="0">
    <w:p w14:paraId="0736E344" w14:textId="77777777" w:rsidR="0012387E" w:rsidRDefault="0012387E" w:rsidP="006F6E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45F69" w14:textId="77777777" w:rsidR="00AF16A0" w:rsidRDefault="00AF16A0">
    <w:pPr>
      <w:pStyle w:val="Stopka"/>
    </w:pPr>
    <w:r>
      <w:fldChar w:fldCharType="begin"/>
    </w:r>
    <w:r>
      <w:instrText>PAGE   \* MERGEFORMAT</w:instrText>
    </w:r>
    <w:r>
      <w:fldChar w:fldCharType="separate"/>
    </w:r>
    <w:r w:rsidR="00C915A5">
      <w:rPr>
        <w:noProof/>
      </w:rPr>
      <w:t>12</w:t>
    </w:r>
    <w:r>
      <w:fldChar w:fldCharType="end"/>
    </w:r>
  </w:p>
  <w:p w14:paraId="22ED0308" w14:textId="77777777" w:rsidR="009F0188" w:rsidRPr="006F6E6F" w:rsidRDefault="009F0188" w:rsidP="006F6E6F">
    <w:pPr>
      <w:tabs>
        <w:tab w:val="left" w:pos="0"/>
      </w:tabs>
      <w:spacing w:before="100" w:beforeAutospacing="1" w:after="100" w:afterAutospacing="1"/>
      <w:jc w:val="both"/>
      <w:rPr>
        <w:rFonts w:ascii="Century Gothic" w:hAnsi="Century Gothic" w:cs="Arial"/>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E17467" w14:textId="77777777" w:rsidR="0012387E" w:rsidRDefault="0012387E" w:rsidP="006F6E6F">
      <w:pPr>
        <w:spacing w:after="0" w:line="240" w:lineRule="auto"/>
      </w:pPr>
      <w:r>
        <w:separator/>
      </w:r>
    </w:p>
  </w:footnote>
  <w:footnote w:type="continuationSeparator" w:id="0">
    <w:p w14:paraId="39C34AB3" w14:textId="77777777" w:rsidR="0012387E" w:rsidRDefault="0012387E" w:rsidP="006F6E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CAB25" w14:textId="5D5DDD40" w:rsidR="004A66CA" w:rsidRDefault="004A66CA" w:rsidP="004A66CA">
    <w:pPr>
      <w:spacing w:before="240" w:after="0" w:line="240" w:lineRule="auto"/>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20738"/>
    <w:multiLevelType w:val="multilevel"/>
    <w:tmpl w:val="1AE6604E"/>
    <w:styleLink w:val="WW8Num54"/>
    <w:lvl w:ilvl="0">
      <w:start w:val="1"/>
      <w:numFmt w:val="decimal"/>
      <w:lvlText w:val="%1."/>
      <w:lvlJc w:val="left"/>
      <w:pPr>
        <w:ind w:left="360" w:hanging="360"/>
      </w:pPr>
      <w:rPr>
        <w:b w:val="0"/>
        <w:color w:val="000000"/>
      </w:rPr>
    </w:lvl>
    <w:lvl w:ilvl="1">
      <w:start w:val="1"/>
      <w:numFmt w:val="lowerLetter"/>
      <w:lvlText w:val="%2."/>
      <w:lvlJc w:val="left"/>
      <w:pPr>
        <w:ind w:left="1800" w:hanging="360"/>
      </w:pPr>
      <w:rPr>
        <w:rFonts w:ascii="Times New Roman" w:hAnsi="Times New Roman" w:cs="Times New Roman"/>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5205E21"/>
    <w:multiLevelType w:val="hybridMultilevel"/>
    <w:tmpl w:val="D590975A"/>
    <w:lvl w:ilvl="0" w:tplc="0415000F">
      <w:start w:val="1"/>
      <w:numFmt w:val="decimal"/>
      <w:lvlText w:val="%1."/>
      <w:lvlJc w:val="left"/>
      <w:pPr>
        <w:ind w:left="4958" w:hanging="705"/>
      </w:pPr>
      <w:rPr>
        <w:rFonts w:hint="default"/>
        <w:sz w:val="22"/>
        <w:szCs w:val="22"/>
      </w:rPr>
    </w:lvl>
    <w:lvl w:ilvl="1" w:tplc="FE0245E6">
      <w:start w:val="1"/>
      <w:numFmt w:val="lowerLetter"/>
      <w:lvlText w:val="%2)"/>
      <w:lvlJc w:val="left"/>
      <w:pPr>
        <w:ind w:left="1070" w:hanging="360"/>
      </w:pPr>
      <w:rPr>
        <w:rFonts w:hint="default"/>
      </w:rPr>
    </w:lvl>
    <w:lvl w:ilvl="2" w:tplc="FE0245E6">
      <w:start w:val="1"/>
      <w:numFmt w:val="lowerLetter"/>
      <w:lvlText w:val="%3)"/>
      <w:lvlJc w:val="left"/>
      <w:pPr>
        <w:ind w:left="2670" w:hanging="69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90C61"/>
    <w:multiLevelType w:val="hybridMultilevel"/>
    <w:tmpl w:val="554493B4"/>
    <w:lvl w:ilvl="0" w:tplc="99085910">
      <w:start w:val="1"/>
      <w:numFmt w:val="decimal"/>
      <w:lvlText w:val="%1)"/>
      <w:lvlJc w:val="left"/>
      <w:pPr>
        <w:ind w:left="1273" w:hanging="705"/>
      </w:pPr>
      <w:rPr>
        <w:rFonts w:hint="default"/>
      </w:rPr>
    </w:lvl>
    <w:lvl w:ilvl="1" w:tplc="E19CA0C2">
      <w:start w:val="1"/>
      <w:numFmt w:val="lowerLetter"/>
      <w:lvlText w:val="%2)"/>
      <w:lvlJc w:val="left"/>
      <w:pPr>
        <w:ind w:left="1648" w:hanging="360"/>
      </w:pPr>
      <w:rPr>
        <w:rFonts w:hint="default"/>
      </w:r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 w15:restartNumberingAfterBreak="0">
    <w:nsid w:val="0BF32BE2"/>
    <w:multiLevelType w:val="hybridMultilevel"/>
    <w:tmpl w:val="71BCBC5C"/>
    <w:lvl w:ilvl="0" w:tplc="14F66694">
      <w:start w:val="1"/>
      <w:numFmt w:val="decimal"/>
      <w:lvlText w:val="%1."/>
      <w:lvlJc w:val="left"/>
      <w:pPr>
        <w:tabs>
          <w:tab w:val="num" w:pos="360"/>
        </w:tabs>
        <w:ind w:left="360" w:hanging="360"/>
      </w:pPr>
    </w:lvl>
    <w:lvl w:ilvl="1" w:tplc="D3EE13BE">
      <w:start w:val="1"/>
      <w:numFmt w:val="bullet"/>
      <w:lvlText w:val="-"/>
      <w:lvlJc w:val="left"/>
      <w:pPr>
        <w:tabs>
          <w:tab w:val="num" w:pos="1440"/>
        </w:tabs>
        <w:ind w:left="1440" w:hanging="360"/>
      </w:pPr>
      <w:rPr>
        <w:rFonts w:ascii="Arial" w:hAnsi="Arial"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C637181"/>
    <w:multiLevelType w:val="hybridMultilevel"/>
    <w:tmpl w:val="BA1AEA68"/>
    <w:lvl w:ilvl="0" w:tplc="9986353E">
      <w:start w:val="1"/>
      <w:numFmt w:val="decimal"/>
      <w:lvlText w:val="§ %1"/>
      <w:lvlJc w:val="left"/>
      <w:pPr>
        <w:ind w:left="705" w:hanging="705"/>
      </w:pPr>
      <w:rPr>
        <w:rFonts w:ascii="Times New Roman" w:hAnsi="Times New Roman" w:cs="Times New Roman" w:hint="default"/>
        <w:sz w:val="22"/>
        <w:szCs w:val="22"/>
      </w:rPr>
    </w:lvl>
    <w:lvl w:ilvl="1" w:tplc="D25A7A9E">
      <w:start w:val="1"/>
      <w:numFmt w:val="decimal"/>
      <w:lvlText w:val="%2."/>
      <w:lvlJc w:val="left"/>
      <w:pPr>
        <w:ind w:left="-2813" w:hanging="360"/>
      </w:pPr>
      <w:rPr>
        <w:rFonts w:hint="default"/>
      </w:rPr>
    </w:lvl>
    <w:lvl w:ilvl="2" w:tplc="FE0245E6">
      <w:start w:val="1"/>
      <w:numFmt w:val="lowerLetter"/>
      <w:lvlText w:val="%3)"/>
      <w:lvlJc w:val="left"/>
      <w:pPr>
        <w:ind w:left="-1583" w:hanging="690"/>
      </w:pPr>
      <w:rPr>
        <w:rFonts w:hint="default"/>
      </w:rPr>
    </w:lvl>
    <w:lvl w:ilvl="3" w:tplc="0415000F" w:tentative="1">
      <w:start w:val="1"/>
      <w:numFmt w:val="decimal"/>
      <w:lvlText w:val="%4."/>
      <w:lvlJc w:val="left"/>
      <w:pPr>
        <w:ind w:left="-1373" w:hanging="360"/>
      </w:pPr>
    </w:lvl>
    <w:lvl w:ilvl="4" w:tplc="04150019" w:tentative="1">
      <w:start w:val="1"/>
      <w:numFmt w:val="lowerLetter"/>
      <w:lvlText w:val="%5."/>
      <w:lvlJc w:val="left"/>
      <w:pPr>
        <w:ind w:left="-653" w:hanging="360"/>
      </w:pPr>
    </w:lvl>
    <w:lvl w:ilvl="5" w:tplc="0415001B" w:tentative="1">
      <w:start w:val="1"/>
      <w:numFmt w:val="lowerRoman"/>
      <w:lvlText w:val="%6."/>
      <w:lvlJc w:val="right"/>
      <w:pPr>
        <w:ind w:left="67" w:hanging="180"/>
      </w:pPr>
    </w:lvl>
    <w:lvl w:ilvl="6" w:tplc="0415000F" w:tentative="1">
      <w:start w:val="1"/>
      <w:numFmt w:val="decimal"/>
      <w:lvlText w:val="%7."/>
      <w:lvlJc w:val="left"/>
      <w:pPr>
        <w:ind w:left="787" w:hanging="360"/>
      </w:pPr>
    </w:lvl>
    <w:lvl w:ilvl="7" w:tplc="04150019" w:tentative="1">
      <w:start w:val="1"/>
      <w:numFmt w:val="lowerLetter"/>
      <w:lvlText w:val="%8."/>
      <w:lvlJc w:val="left"/>
      <w:pPr>
        <w:ind w:left="1507" w:hanging="360"/>
      </w:pPr>
    </w:lvl>
    <w:lvl w:ilvl="8" w:tplc="0415001B" w:tentative="1">
      <w:start w:val="1"/>
      <w:numFmt w:val="lowerRoman"/>
      <w:lvlText w:val="%9."/>
      <w:lvlJc w:val="right"/>
      <w:pPr>
        <w:ind w:left="2227" w:hanging="180"/>
      </w:pPr>
    </w:lvl>
  </w:abstractNum>
  <w:abstractNum w:abstractNumId="5" w15:restartNumberingAfterBreak="0">
    <w:nsid w:val="11DC6190"/>
    <w:multiLevelType w:val="hybridMultilevel"/>
    <w:tmpl w:val="0AF0DAA8"/>
    <w:lvl w:ilvl="0" w:tplc="11CE86C8">
      <w:start w:val="1"/>
      <w:numFmt w:val="decimal"/>
      <w:lvlText w:val="%1)"/>
      <w:lvlJc w:val="left"/>
      <w:pPr>
        <w:ind w:left="720" w:hanging="360"/>
      </w:pPr>
      <w:rPr>
        <w:rFonts w:hint="default"/>
      </w:rPr>
    </w:lvl>
    <w:lvl w:ilvl="1" w:tplc="04150019" w:tentative="1">
      <w:start w:val="1"/>
      <w:numFmt w:val="lowerLetter"/>
      <w:lvlText w:val="%2."/>
      <w:lvlJc w:val="left"/>
      <w:pPr>
        <w:ind w:left="1456" w:hanging="360"/>
      </w:pPr>
    </w:lvl>
    <w:lvl w:ilvl="2" w:tplc="0415001B" w:tentative="1">
      <w:start w:val="1"/>
      <w:numFmt w:val="lowerRoman"/>
      <w:lvlText w:val="%3."/>
      <w:lvlJc w:val="right"/>
      <w:pPr>
        <w:ind w:left="2176" w:hanging="180"/>
      </w:pPr>
    </w:lvl>
    <w:lvl w:ilvl="3" w:tplc="0415000F" w:tentative="1">
      <w:start w:val="1"/>
      <w:numFmt w:val="decimal"/>
      <w:lvlText w:val="%4."/>
      <w:lvlJc w:val="left"/>
      <w:pPr>
        <w:ind w:left="2896" w:hanging="360"/>
      </w:pPr>
    </w:lvl>
    <w:lvl w:ilvl="4" w:tplc="04150019" w:tentative="1">
      <w:start w:val="1"/>
      <w:numFmt w:val="lowerLetter"/>
      <w:lvlText w:val="%5."/>
      <w:lvlJc w:val="left"/>
      <w:pPr>
        <w:ind w:left="3616" w:hanging="360"/>
      </w:pPr>
    </w:lvl>
    <w:lvl w:ilvl="5" w:tplc="0415001B" w:tentative="1">
      <w:start w:val="1"/>
      <w:numFmt w:val="lowerRoman"/>
      <w:lvlText w:val="%6."/>
      <w:lvlJc w:val="right"/>
      <w:pPr>
        <w:ind w:left="4336" w:hanging="180"/>
      </w:pPr>
    </w:lvl>
    <w:lvl w:ilvl="6" w:tplc="0415000F" w:tentative="1">
      <w:start w:val="1"/>
      <w:numFmt w:val="decimal"/>
      <w:lvlText w:val="%7."/>
      <w:lvlJc w:val="left"/>
      <w:pPr>
        <w:ind w:left="5056" w:hanging="360"/>
      </w:pPr>
    </w:lvl>
    <w:lvl w:ilvl="7" w:tplc="04150019" w:tentative="1">
      <w:start w:val="1"/>
      <w:numFmt w:val="lowerLetter"/>
      <w:lvlText w:val="%8."/>
      <w:lvlJc w:val="left"/>
      <w:pPr>
        <w:ind w:left="5776" w:hanging="360"/>
      </w:pPr>
    </w:lvl>
    <w:lvl w:ilvl="8" w:tplc="0415001B" w:tentative="1">
      <w:start w:val="1"/>
      <w:numFmt w:val="lowerRoman"/>
      <w:lvlText w:val="%9."/>
      <w:lvlJc w:val="right"/>
      <w:pPr>
        <w:ind w:left="6496" w:hanging="180"/>
      </w:pPr>
    </w:lvl>
  </w:abstractNum>
  <w:abstractNum w:abstractNumId="6" w15:restartNumberingAfterBreak="0">
    <w:nsid w:val="160B5826"/>
    <w:multiLevelType w:val="hybridMultilevel"/>
    <w:tmpl w:val="EBA255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2F2597"/>
    <w:multiLevelType w:val="hybridMultilevel"/>
    <w:tmpl w:val="B1A824B4"/>
    <w:lvl w:ilvl="0" w:tplc="FFFFFFFF">
      <w:start w:val="1"/>
      <w:numFmt w:val="decimal"/>
      <w:lvlText w:val="%1."/>
      <w:lvlJc w:val="left"/>
      <w:pPr>
        <w:ind w:left="366" w:hanging="360"/>
      </w:pPr>
    </w:lvl>
    <w:lvl w:ilvl="1" w:tplc="FFFFFFFF">
      <w:start w:val="1"/>
      <w:numFmt w:val="decimal"/>
      <w:lvlText w:val="%2)"/>
      <w:lvlJc w:val="left"/>
      <w:pPr>
        <w:ind w:left="1086" w:hanging="360"/>
      </w:pPr>
      <w:rPr>
        <w:rFonts w:hint="default"/>
      </w:rPr>
    </w:lvl>
    <w:lvl w:ilvl="2" w:tplc="FFFFFFFF" w:tentative="1">
      <w:start w:val="1"/>
      <w:numFmt w:val="lowerRoman"/>
      <w:lvlText w:val="%3."/>
      <w:lvlJc w:val="right"/>
      <w:pPr>
        <w:ind w:left="1806" w:hanging="180"/>
      </w:pPr>
    </w:lvl>
    <w:lvl w:ilvl="3" w:tplc="FFFFFFFF" w:tentative="1">
      <w:start w:val="1"/>
      <w:numFmt w:val="decimal"/>
      <w:lvlText w:val="%4."/>
      <w:lvlJc w:val="left"/>
      <w:pPr>
        <w:ind w:left="2526" w:hanging="360"/>
      </w:pPr>
    </w:lvl>
    <w:lvl w:ilvl="4" w:tplc="FFFFFFFF" w:tentative="1">
      <w:start w:val="1"/>
      <w:numFmt w:val="lowerLetter"/>
      <w:lvlText w:val="%5."/>
      <w:lvlJc w:val="left"/>
      <w:pPr>
        <w:ind w:left="3246" w:hanging="360"/>
      </w:pPr>
    </w:lvl>
    <w:lvl w:ilvl="5" w:tplc="FFFFFFFF" w:tentative="1">
      <w:start w:val="1"/>
      <w:numFmt w:val="lowerRoman"/>
      <w:lvlText w:val="%6."/>
      <w:lvlJc w:val="right"/>
      <w:pPr>
        <w:ind w:left="3966" w:hanging="180"/>
      </w:pPr>
    </w:lvl>
    <w:lvl w:ilvl="6" w:tplc="FFFFFFFF" w:tentative="1">
      <w:start w:val="1"/>
      <w:numFmt w:val="decimal"/>
      <w:lvlText w:val="%7."/>
      <w:lvlJc w:val="left"/>
      <w:pPr>
        <w:ind w:left="4686" w:hanging="360"/>
      </w:pPr>
    </w:lvl>
    <w:lvl w:ilvl="7" w:tplc="FFFFFFFF" w:tentative="1">
      <w:start w:val="1"/>
      <w:numFmt w:val="lowerLetter"/>
      <w:lvlText w:val="%8."/>
      <w:lvlJc w:val="left"/>
      <w:pPr>
        <w:ind w:left="5406" w:hanging="360"/>
      </w:pPr>
    </w:lvl>
    <w:lvl w:ilvl="8" w:tplc="FFFFFFFF" w:tentative="1">
      <w:start w:val="1"/>
      <w:numFmt w:val="lowerRoman"/>
      <w:lvlText w:val="%9."/>
      <w:lvlJc w:val="right"/>
      <w:pPr>
        <w:ind w:left="6126" w:hanging="180"/>
      </w:pPr>
    </w:lvl>
  </w:abstractNum>
  <w:abstractNum w:abstractNumId="8" w15:restartNumberingAfterBreak="0">
    <w:nsid w:val="1EC0507C"/>
    <w:multiLevelType w:val="hybridMultilevel"/>
    <w:tmpl w:val="B94C4E6A"/>
    <w:lvl w:ilvl="0" w:tplc="97CAB7EE">
      <w:start w:val="2"/>
      <w:numFmt w:val="decimal"/>
      <w:lvlText w:val="%1)"/>
      <w:lvlJc w:val="left"/>
      <w:pPr>
        <w:ind w:left="600" w:hanging="360"/>
      </w:pPr>
      <w:rPr>
        <w:rFonts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9" w15:restartNumberingAfterBreak="0">
    <w:nsid w:val="20A9345E"/>
    <w:multiLevelType w:val="hybridMultilevel"/>
    <w:tmpl w:val="2C2850F2"/>
    <w:lvl w:ilvl="0" w:tplc="36142D9E">
      <w:start w:val="1"/>
      <w:numFmt w:val="decimal"/>
      <w:lvlText w:val="%1."/>
      <w:lvlJc w:val="left"/>
      <w:pPr>
        <w:ind w:left="1080" w:hanging="360"/>
      </w:pPr>
    </w:lvl>
    <w:lvl w:ilvl="1" w:tplc="5590097A" w:tentative="1">
      <w:start w:val="1"/>
      <w:numFmt w:val="lowerLetter"/>
      <w:lvlText w:val="%2."/>
      <w:lvlJc w:val="left"/>
      <w:pPr>
        <w:ind w:left="1800" w:hanging="360"/>
      </w:pPr>
    </w:lvl>
    <w:lvl w:ilvl="2" w:tplc="EA1254E0" w:tentative="1">
      <w:start w:val="1"/>
      <w:numFmt w:val="lowerRoman"/>
      <w:lvlText w:val="%3."/>
      <w:lvlJc w:val="right"/>
      <w:pPr>
        <w:ind w:left="2520" w:hanging="180"/>
      </w:pPr>
    </w:lvl>
    <w:lvl w:ilvl="3" w:tplc="6FDA878C" w:tentative="1">
      <w:start w:val="1"/>
      <w:numFmt w:val="decimal"/>
      <w:lvlText w:val="%4."/>
      <w:lvlJc w:val="left"/>
      <w:pPr>
        <w:ind w:left="3240" w:hanging="360"/>
      </w:pPr>
    </w:lvl>
    <w:lvl w:ilvl="4" w:tplc="892003C8" w:tentative="1">
      <w:start w:val="1"/>
      <w:numFmt w:val="lowerLetter"/>
      <w:lvlText w:val="%5."/>
      <w:lvlJc w:val="left"/>
      <w:pPr>
        <w:ind w:left="3960" w:hanging="360"/>
      </w:pPr>
    </w:lvl>
    <w:lvl w:ilvl="5" w:tplc="85B4EB94" w:tentative="1">
      <w:start w:val="1"/>
      <w:numFmt w:val="lowerRoman"/>
      <w:lvlText w:val="%6."/>
      <w:lvlJc w:val="right"/>
      <w:pPr>
        <w:ind w:left="4680" w:hanging="180"/>
      </w:pPr>
    </w:lvl>
    <w:lvl w:ilvl="6" w:tplc="0A62AE24" w:tentative="1">
      <w:start w:val="1"/>
      <w:numFmt w:val="decimal"/>
      <w:lvlText w:val="%7."/>
      <w:lvlJc w:val="left"/>
      <w:pPr>
        <w:ind w:left="5400" w:hanging="360"/>
      </w:pPr>
    </w:lvl>
    <w:lvl w:ilvl="7" w:tplc="39AAA740" w:tentative="1">
      <w:start w:val="1"/>
      <w:numFmt w:val="lowerLetter"/>
      <w:lvlText w:val="%8."/>
      <w:lvlJc w:val="left"/>
      <w:pPr>
        <w:ind w:left="6120" w:hanging="360"/>
      </w:pPr>
    </w:lvl>
    <w:lvl w:ilvl="8" w:tplc="B46AC996" w:tentative="1">
      <w:start w:val="1"/>
      <w:numFmt w:val="lowerRoman"/>
      <w:lvlText w:val="%9."/>
      <w:lvlJc w:val="right"/>
      <w:pPr>
        <w:ind w:left="6840" w:hanging="180"/>
      </w:pPr>
    </w:lvl>
  </w:abstractNum>
  <w:abstractNum w:abstractNumId="10" w15:restartNumberingAfterBreak="0">
    <w:nsid w:val="2F8E1581"/>
    <w:multiLevelType w:val="hybridMultilevel"/>
    <w:tmpl w:val="EBA255C6"/>
    <w:lvl w:ilvl="0" w:tplc="990859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A608CA"/>
    <w:multiLevelType w:val="hybridMultilevel"/>
    <w:tmpl w:val="45ECDC76"/>
    <w:lvl w:ilvl="0" w:tplc="0415000F">
      <w:start w:val="1"/>
      <w:numFmt w:val="decimal"/>
      <w:lvlText w:val="%1)"/>
      <w:lvlJc w:val="left"/>
      <w:pPr>
        <w:ind w:left="1273" w:hanging="705"/>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4057162C"/>
    <w:multiLevelType w:val="hybridMultilevel"/>
    <w:tmpl w:val="45ECDC76"/>
    <w:lvl w:ilvl="0" w:tplc="99085910">
      <w:start w:val="1"/>
      <w:numFmt w:val="decimal"/>
      <w:lvlText w:val="%1)"/>
      <w:lvlJc w:val="left"/>
      <w:pPr>
        <w:ind w:left="847" w:hanging="705"/>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425C12EC"/>
    <w:multiLevelType w:val="multilevel"/>
    <w:tmpl w:val="4B1CDF9C"/>
    <w:styleLink w:val="WW8Num67"/>
    <w:lvl w:ilvl="0">
      <w:start w:val="1"/>
      <w:numFmt w:val="decimal"/>
      <w:lvlText w:val="%1."/>
      <w:lvlJc w:val="left"/>
      <w:pPr>
        <w:ind w:left="1080" w:hanging="360"/>
      </w:pPr>
      <w:rPr>
        <w:rFonts w:ascii="Times New Roman" w:hAnsi="Times New Roman" w:cs="Times New Roman"/>
      </w:r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45564552"/>
    <w:multiLevelType w:val="hybridMultilevel"/>
    <w:tmpl w:val="A9E2B210"/>
    <w:lvl w:ilvl="0" w:tplc="B90CA8EA">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46735E7D"/>
    <w:multiLevelType w:val="hybridMultilevel"/>
    <w:tmpl w:val="35824C26"/>
    <w:lvl w:ilvl="0" w:tplc="BCBAE48A">
      <w:start w:val="1"/>
      <w:numFmt w:val="decimal"/>
      <w:lvlText w:val="%1."/>
      <w:lvlJc w:val="left"/>
      <w:pPr>
        <w:ind w:left="360" w:hanging="360"/>
      </w:pPr>
    </w:lvl>
    <w:lvl w:ilvl="1" w:tplc="A1F4B094">
      <w:start w:val="1"/>
      <w:numFmt w:val="decimal"/>
      <w:lvlText w:val="%2)"/>
      <w:lvlJc w:val="left"/>
      <w:pPr>
        <w:ind w:left="1080" w:hanging="360"/>
      </w:pPr>
      <w:rPr>
        <w:rFonts w:hint="default"/>
      </w:rPr>
    </w:lvl>
    <w:lvl w:ilvl="2" w:tplc="9D10F1BA" w:tentative="1">
      <w:start w:val="1"/>
      <w:numFmt w:val="lowerRoman"/>
      <w:lvlText w:val="%3."/>
      <w:lvlJc w:val="right"/>
      <w:pPr>
        <w:ind w:left="1800" w:hanging="180"/>
      </w:pPr>
    </w:lvl>
    <w:lvl w:ilvl="3" w:tplc="345E7168" w:tentative="1">
      <w:start w:val="1"/>
      <w:numFmt w:val="decimal"/>
      <w:lvlText w:val="%4."/>
      <w:lvlJc w:val="left"/>
      <w:pPr>
        <w:ind w:left="2520" w:hanging="360"/>
      </w:pPr>
    </w:lvl>
    <w:lvl w:ilvl="4" w:tplc="33DE3C72" w:tentative="1">
      <w:start w:val="1"/>
      <w:numFmt w:val="lowerLetter"/>
      <w:lvlText w:val="%5."/>
      <w:lvlJc w:val="left"/>
      <w:pPr>
        <w:ind w:left="3240" w:hanging="360"/>
      </w:pPr>
    </w:lvl>
    <w:lvl w:ilvl="5" w:tplc="6262E192" w:tentative="1">
      <w:start w:val="1"/>
      <w:numFmt w:val="lowerRoman"/>
      <w:lvlText w:val="%6."/>
      <w:lvlJc w:val="right"/>
      <w:pPr>
        <w:ind w:left="3960" w:hanging="180"/>
      </w:pPr>
    </w:lvl>
    <w:lvl w:ilvl="6" w:tplc="4CD28BF6" w:tentative="1">
      <w:start w:val="1"/>
      <w:numFmt w:val="decimal"/>
      <w:lvlText w:val="%7."/>
      <w:lvlJc w:val="left"/>
      <w:pPr>
        <w:ind w:left="4680" w:hanging="360"/>
      </w:pPr>
    </w:lvl>
    <w:lvl w:ilvl="7" w:tplc="D0E43844" w:tentative="1">
      <w:start w:val="1"/>
      <w:numFmt w:val="lowerLetter"/>
      <w:lvlText w:val="%8."/>
      <w:lvlJc w:val="left"/>
      <w:pPr>
        <w:ind w:left="5400" w:hanging="360"/>
      </w:pPr>
    </w:lvl>
    <w:lvl w:ilvl="8" w:tplc="0630CAC2" w:tentative="1">
      <w:start w:val="1"/>
      <w:numFmt w:val="lowerRoman"/>
      <w:lvlText w:val="%9."/>
      <w:lvlJc w:val="right"/>
      <w:pPr>
        <w:ind w:left="6120" w:hanging="180"/>
      </w:pPr>
    </w:lvl>
  </w:abstractNum>
  <w:abstractNum w:abstractNumId="16" w15:restartNumberingAfterBreak="0">
    <w:nsid w:val="46F84D3A"/>
    <w:multiLevelType w:val="hybridMultilevel"/>
    <w:tmpl w:val="04186194"/>
    <w:lvl w:ilvl="0" w:tplc="99085910">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50FD430F"/>
    <w:multiLevelType w:val="hybridMultilevel"/>
    <w:tmpl w:val="45ECDC76"/>
    <w:lvl w:ilvl="0" w:tplc="0415000F">
      <w:start w:val="1"/>
      <w:numFmt w:val="decimal"/>
      <w:lvlText w:val="%1)"/>
      <w:lvlJc w:val="left"/>
      <w:pPr>
        <w:ind w:left="1273" w:hanging="705"/>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8" w15:restartNumberingAfterBreak="0">
    <w:nsid w:val="53F05D5C"/>
    <w:multiLevelType w:val="hybridMultilevel"/>
    <w:tmpl w:val="BCAA73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89E6DE7"/>
    <w:multiLevelType w:val="hybridMultilevel"/>
    <w:tmpl w:val="BDD8ABA6"/>
    <w:lvl w:ilvl="0" w:tplc="99085910">
      <w:start w:val="1"/>
      <w:numFmt w:val="decimal"/>
      <w:lvlText w:val="%1."/>
      <w:lvlJc w:val="left"/>
      <w:pPr>
        <w:ind w:left="1080" w:hanging="360"/>
      </w:pPr>
    </w:lvl>
    <w:lvl w:ilvl="1" w:tplc="04150019">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B3F3922"/>
    <w:multiLevelType w:val="hybridMultilevel"/>
    <w:tmpl w:val="6FBC2156"/>
    <w:lvl w:ilvl="0" w:tplc="99085910">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D956755"/>
    <w:multiLevelType w:val="multilevel"/>
    <w:tmpl w:val="1AE6604E"/>
    <w:lvl w:ilvl="0">
      <w:start w:val="1"/>
      <w:numFmt w:val="decimal"/>
      <w:lvlText w:val="%1."/>
      <w:lvlJc w:val="left"/>
      <w:pPr>
        <w:ind w:left="360" w:hanging="360"/>
      </w:pPr>
      <w:rPr>
        <w:b w:val="0"/>
        <w:color w:val="000000"/>
      </w:rPr>
    </w:lvl>
    <w:lvl w:ilvl="1">
      <w:start w:val="1"/>
      <w:numFmt w:val="lowerLetter"/>
      <w:lvlText w:val="%2."/>
      <w:lvlJc w:val="left"/>
      <w:pPr>
        <w:ind w:left="1800" w:hanging="360"/>
      </w:pPr>
      <w:rPr>
        <w:rFonts w:ascii="Times New Roman" w:hAnsi="Times New Roman" w:cs="Times New Roman"/>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0">
    <w:nsid w:val="61BF1788"/>
    <w:multiLevelType w:val="hybridMultilevel"/>
    <w:tmpl w:val="B1A824B4"/>
    <w:lvl w:ilvl="0" w:tplc="0415000F">
      <w:start w:val="1"/>
      <w:numFmt w:val="decimal"/>
      <w:lvlText w:val="%1."/>
      <w:lvlJc w:val="left"/>
      <w:pPr>
        <w:ind w:left="1080" w:hanging="360"/>
      </w:pPr>
    </w:lvl>
    <w:lvl w:ilvl="1" w:tplc="98A2ED14">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633F4472"/>
    <w:multiLevelType w:val="hybridMultilevel"/>
    <w:tmpl w:val="FB7C8C9A"/>
    <w:lvl w:ilvl="0" w:tplc="0415000F">
      <w:start w:val="1"/>
      <w:numFmt w:val="decimal"/>
      <w:lvlText w:val="%1."/>
      <w:lvlJc w:val="left"/>
      <w:pPr>
        <w:ind w:left="705" w:hanging="705"/>
      </w:pPr>
      <w:rPr>
        <w:rFonts w:hint="default"/>
        <w:sz w:val="22"/>
        <w:szCs w:val="22"/>
      </w:rPr>
    </w:lvl>
    <w:lvl w:ilvl="1" w:tplc="D25A7A9E">
      <w:start w:val="1"/>
      <w:numFmt w:val="decimal"/>
      <w:lvlText w:val="%2."/>
      <w:lvlJc w:val="left"/>
      <w:pPr>
        <w:ind w:left="-2387" w:hanging="360"/>
      </w:pPr>
      <w:rPr>
        <w:rFonts w:hint="default"/>
      </w:rPr>
    </w:lvl>
    <w:lvl w:ilvl="2" w:tplc="FE0245E6">
      <w:start w:val="1"/>
      <w:numFmt w:val="lowerLetter"/>
      <w:lvlText w:val="%3)"/>
      <w:lvlJc w:val="left"/>
      <w:pPr>
        <w:ind w:left="-1157" w:hanging="690"/>
      </w:pPr>
      <w:rPr>
        <w:rFonts w:hint="default"/>
      </w:rPr>
    </w:lvl>
    <w:lvl w:ilvl="3" w:tplc="0415000F">
      <w:start w:val="1"/>
      <w:numFmt w:val="decimal"/>
      <w:lvlText w:val="%4."/>
      <w:lvlJc w:val="left"/>
      <w:pPr>
        <w:ind w:left="-947" w:hanging="360"/>
      </w:pPr>
    </w:lvl>
    <w:lvl w:ilvl="4" w:tplc="04150019">
      <w:start w:val="1"/>
      <w:numFmt w:val="lowerLetter"/>
      <w:lvlText w:val="%5."/>
      <w:lvlJc w:val="left"/>
      <w:pPr>
        <w:ind w:left="-227" w:hanging="360"/>
      </w:pPr>
    </w:lvl>
    <w:lvl w:ilvl="5" w:tplc="0415001B">
      <w:start w:val="1"/>
      <w:numFmt w:val="lowerRoman"/>
      <w:lvlText w:val="%6."/>
      <w:lvlJc w:val="right"/>
      <w:pPr>
        <w:ind w:left="493" w:hanging="180"/>
      </w:pPr>
    </w:lvl>
    <w:lvl w:ilvl="6" w:tplc="0415000F" w:tentative="1">
      <w:start w:val="1"/>
      <w:numFmt w:val="decimal"/>
      <w:lvlText w:val="%7."/>
      <w:lvlJc w:val="left"/>
      <w:pPr>
        <w:ind w:left="1213" w:hanging="360"/>
      </w:pPr>
    </w:lvl>
    <w:lvl w:ilvl="7" w:tplc="04150019" w:tentative="1">
      <w:start w:val="1"/>
      <w:numFmt w:val="lowerLetter"/>
      <w:lvlText w:val="%8."/>
      <w:lvlJc w:val="left"/>
      <w:pPr>
        <w:ind w:left="1933" w:hanging="360"/>
      </w:pPr>
    </w:lvl>
    <w:lvl w:ilvl="8" w:tplc="0415001B" w:tentative="1">
      <w:start w:val="1"/>
      <w:numFmt w:val="lowerRoman"/>
      <w:lvlText w:val="%9."/>
      <w:lvlJc w:val="right"/>
      <w:pPr>
        <w:ind w:left="2653" w:hanging="180"/>
      </w:pPr>
    </w:lvl>
  </w:abstractNum>
  <w:abstractNum w:abstractNumId="24" w15:restartNumberingAfterBreak="0">
    <w:nsid w:val="638412BC"/>
    <w:multiLevelType w:val="hybridMultilevel"/>
    <w:tmpl w:val="45ECDC76"/>
    <w:lvl w:ilvl="0" w:tplc="99085910">
      <w:start w:val="1"/>
      <w:numFmt w:val="decimal"/>
      <w:lvlText w:val="%1)"/>
      <w:lvlJc w:val="left"/>
      <w:pPr>
        <w:ind w:left="1273" w:hanging="705"/>
      </w:pPr>
      <w:rPr>
        <w:rFonts w:hint="default"/>
      </w:rPr>
    </w:lvl>
    <w:lvl w:ilvl="1" w:tplc="E19CA0C2"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5" w15:restartNumberingAfterBreak="0">
    <w:nsid w:val="6D6D49BD"/>
    <w:multiLevelType w:val="hybridMultilevel"/>
    <w:tmpl w:val="5DB69216"/>
    <w:lvl w:ilvl="0" w:tplc="FE0245E6">
      <w:start w:val="1"/>
      <w:numFmt w:val="lowerLetter"/>
      <w:lvlText w:val="%1)"/>
      <w:lvlJc w:val="left"/>
      <w:pPr>
        <w:ind w:left="1414" w:hanging="705"/>
      </w:pPr>
      <w:rPr>
        <w:rFonts w:hint="default"/>
        <w:sz w:val="22"/>
        <w:szCs w:val="22"/>
      </w:rPr>
    </w:lvl>
    <w:lvl w:ilvl="1" w:tplc="D25A7A9E">
      <w:start w:val="1"/>
      <w:numFmt w:val="decimal"/>
      <w:lvlText w:val="%2."/>
      <w:lvlJc w:val="left"/>
      <w:pPr>
        <w:ind w:left="-2104" w:hanging="360"/>
      </w:pPr>
      <w:rPr>
        <w:rFonts w:hint="default"/>
      </w:rPr>
    </w:lvl>
    <w:lvl w:ilvl="2" w:tplc="FE0245E6">
      <w:start w:val="1"/>
      <w:numFmt w:val="lowerLetter"/>
      <w:lvlText w:val="%3)"/>
      <w:lvlJc w:val="left"/>
      <w:pPr>
        <w:ind w:left="-874" w:hanging="690"/>
      </w:pPr>
      <w:rPr>
        <w:rFonts w:hint="default"/>
      </w:rPr>
    </w:lvl>
    <w:lvl w:ilvl="3" w:tplc="0415000F" w:tentative="1">
      <w:start w:val="1"/>
      <w:numFmt w:val="decimal"/>
      <w:lvlText w:val="%4."/>
      <w:lvlJc w:val="left"/>
      <w:pPr>
        <w:ind w:left="-664" w:hanging="360"/>
      </w:pPr>
    </w:lvl>
    <w:lvl w:ilvl="4" w:tplc="04150019" w:tentative="1">
      <w:start w:val="1"/>
      <w:numFmt w:val="lowerLetter"/>
      <w:lvlText w:val="%5."/>
      <w:lvlJc w:val="left"/>
      <w:pPr>
        <w:ind w:left="56" w:hanging="360"/>
      </w:pPr>
    </w:lvl>
    <w:lvl w:ilvl="5" w:tplc="0415001B" w:tentative="1">
      <w:start w:val="1"/>
      <w:numFmt w:val="lowerRoman"/>
      <w:lvlText w:val="%6."/>
      <w:lvlJc w:val="right"/>
      <w:pPr>
        <w:ind w:left="776" w:hanging="180"/>
      </w:pPr>
    </w:lvl>
    <w:lvl w:ilvl="6" w:tplc="0415000F" w:tentative="1">
      <w:start w:val="1"/>
      <w:numFmt w:val="decimal"/>
      <w:lvlText w:val="%7."/>
      <w:lvlJc w:val="left"/>
      <w:pPr>
        <w:ind w:left="1496" w:hanging="360"/>
      </w:pPr>
    </w:lvl>
    <w:lvl w:ilvl="7" w:tplc="04150019" w:tentative="1">
      <w:start w:val="1"/>
      <w:numFmt w:val="lowerLetter"/>
      <w:lvlText w:val="%8."/>
      <w:lvlJc w:val="left"/>
      <w:pPr>
        <w:ind w:left="2216" w:hanging="360"/>
      </w:pPr>
    </w:lvl>
    <w:lvl w:ilvl="8" w:tplc="0415001B" w:tentative="1">
      <w:start w:val="1"/>
      <w:numFmt w:val="lowerRoman"/>
      <w:lvlText w:val="%9."/>
      <w:lvlJc w:val="right"/>
      <w:pPr>
        <w:ind w:left="2936" w:hanging="180"/>
      </w:pPr>
    </w:lvl>
  </w:abstractNum>
  <w:abstractNum w:abstractNumId="26" w15:restartNumberingAfterBreak="0">
    <w:nsid w:val="788E2CAF"/>
    <w:multiLevelType w:val="hybridMultilevel"/>
    <w:tmpl w:val="EE7238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51303A"/>
    <w:multiLevelType w:val="hybridMultilevel"/>
    <w:tmpl w:val="2C2850F2"/>
    <w:lvl w:ilvl="0" w:tplc="71844DB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7B605FDC"/>
    <w:multiLevelType w:val="hybridMultilevel"/>
    <w:tmpl w:val="7952AE08"/>
    <w:lvl w:ilvl="0" w:tplc="FE0245E6">
      <w:start w:val="1"/>
      <w:numFmt w:val="lowerLetter"/>
      <w:lvlText w:val="%1)"/>
      <w:lvlJc w:val="left"/>
      <w:pPr>
        <w:ind w:left="4958" w:hanging="705"/>
      </w:pPr>
      <w:rPr>
        <w:rFonts w:hint="default"/>
        <w:sz w:val="22"/>
        <w:szCs w:val="22"/>
      </w:rPr>
    </w:lvl>
    <w:lvl w:ilvl="1" w:tplc="D25A7A9E">
      <w:start w:val="1"/>
      <w:numFmt w:val="decimal"/>
      <w:lvlText w:val="%2."/>
      <w:lvlJc w:val="left"/>
      <w:pPr>
        <w:ind w:left="1440" w:hanging="360"/>
      </w:pPr>
      <w:rPr>
        <w:rFonts w:hint="default"/>
      </w:rPr>
    </w:lvl>
    <w:lvl w:ilvl="2" w:tplc="FE0245E6">
      <w:start w:val="1"/>
      <w:numFmt w:val="lowerLetter"/>
      <w:lvlText w:val="%3)"/>
      <w:lvlJc w:val="left"/>
      <w:pPr>
        <w:ind w:left="2670" w:hanging="69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09182338">
    <w:abstractNumId w:val="4"/>
  </w:num>
  <w:num w:numId="2" w16cid:durableId="720984713">
    <w:abstractNumId w:val="14"/>
  </w:num>
  <w:num w:numId="3" w16cid:durableId="1367754686">
    <w:abstractNumId w:val="9"/>
  </w:num>
  <w:num w:numId="4" w16cid:durableId="1213620182">
    <w:abstractNumId w:val="17"/>
  </w:num>
  <w:num w:numId="5" w16cid:durableId="1753964029">
    <w:abstractNumId w:val="11"/>
  </w:num>
  <w:num w:numId="6" w16cid:durableId="983043943">
    <w:abstractNumId w:val="12"/>
  </w:num>
  <w:num w:numId="7" w16cid:durableId="1186284318">
    <w:abstractNumId w:val="27"/>
  </w:num>
  <w:num w:numId="8" w16cid:durableId="1126629792">
    <w:abstractNumId w:val="15"/>
  </w:num>
  <w:num w:numId="9" w16cid:durableId="722949201">
    <w:abstractNumId w:val="20"/>
  </w:num>
  <w:num w:numId="10" w16cid:durableId="2018455114">
    <w:abstractNumId w:val="19"/>
  </w:num>
  <w:num w:numId="11" w16cid:durableId="1223717821">
    <w:abstractNumId w:val="2"/>
  </w:num>
  <w:num w:numId="12" w16cid:durableId="1842231943">
    <w:abstractNumId w:val="22"/>
  </w:num>
  <w:num w:numId="13" w16cid:durableId="744688519">
    <w:abstractNumId w:val="10"/>
  </w:num>
  <w:num w:numId="14" w16cid:durableId="1790469373">
    <w:abstractNumId w:val="6"/>
  </w:num>
  <w:num w:numId="15" w16cid:durableId="1519542491">
    <w:abstractNumId w:val="5"/>
  </w:num>
  <w:num w:numId="16" w16cid:durableId="828984199">
    <w:abstractNumId w:val="8"/>
  </w:num>
  <w:num w:numId="17" w16cid:durableId="15843391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1323152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03503097">
    <w:abstractNumId w:val="13"/>
  </w:num>
  <w:num w:numId="20" w16cid:durableId="509295109">
    <w:abstractNumId w:val="16"/>
  </w:num>
  <w:num w:numId="21" w16cid:durableId="1366514951">
    <w:abstractNumId w:val="23"/>
  </w:num>
  <w:num w:numId="22" w16cid:durableId="248466759">
    <w:abstractNumId w:val="1"/>
  </w:num>
  <w:num w:numId="23" w16cid:durableId="1536768997">
    <w:abstractNumId w:val="28"/>
  </w:num>
  <w:num w:numId="24" w16cid:durableId="198780379">
    <w:abstractNumId w:val="25"/>
  </w:num>
  <w:num w:numId="25" w16cid:durableId="663699793">
    <w:abstractNumId w:val="18"/>
  </w:num>
  <w:num w:numId="26" w16cid:durableId="1942487961">
    <w:abstractNumId w:val="0"/>
  </w:num>
  <w:num w:numId="27" w16cid:durableId="1749376397">
    <w:abstractNumId w:val="26"/>
  </w:num>
  <w:num w:numId="28" w16cid:durableId="538856249">
    <w:abstractNumId w:val="7"/>
  </w:num>
  <w:num w:numId="29" w16cid:durableId="1762945970">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541"/>
    <w:rsid w:val="00004335"/>
    <w:rsid w:val="000046A7"/>
    <w:rsid w:val="0001313E"/>
    <w:rsid w:val="00014D3A"/>
    <w:rsid w:val="00022E77"/>
    <w:rsid w:val="000253B4"/>
    <w:rsid w:val="00026A62"/>
    <w:rsid w:val="0003625D"/>
    <w:rsid w:val="00036511"/>
    <w:rsid w:val="000457B5"/>
    <w:rsid w:val="000461E0"/>
    <w:rsid w:val="00051FE2"/>
    <w:rsid w:val="0006247E"/>
    <w:rsid w:val="00072B14"/>
    <w:rsid w:val="000750FB"/>
    <w:rsid w:val="00080FD7"/>
    <w:rsid w:val="000867BF"/>
    <w:rsid w:val="00097FE8"/>
    <w:rsid w:val="000B6B89"/>
    <w:rsid w:val="000C082C"/>
    <w:rsid w:val="000C0C2A"/>
    <w:rsid w:val="000D4576"/>
    <w:rsid w:val="000E7B9A"/>
    <w:rsid w:val="00104CC1"/>
    <w:rsid w:val="00112B1D"/>
    <w:rsid w:val="00121EB5"/>
    <w:rsid w:val="00123864"/>
    <w:rsid w:val="0012387E"/>
    <w:rsid w:val="001261DD"/>
    <w:rsid w:val="00151A07"/>
    <w:rsid w:val="00155E93"/>
    <w:rsid w:val="00156A49"/>
    <w:rsid w:val="001612F1"/>
    <w:rsid w:val="001623D3"/>
    <w:rsid w:val="00173CCC"/>
    <w:rsid w:val="001755A0"/>
    <w:rsid w:val="00183FF9"/>
    <w:rsid w:val="001A1C84"/>
    <w:rsid w:val="001A1F35"/>
    <w:rsid w:val="001A6DE3"/>
    <w:rsid w:val="001B4C8B"/>
    <w:rsid w:val="001C55B8"/>
    <w:rsid w:val="001C6F34"/>
    <w:rsid w:val="001C754B"/>
    <w:rsid w:val="001D5F1E"/>
    <w:rsid w:val="001E6175"/>
    <w:rsid w:val="001F0D1F"/>
    <w:rsid w:val="001F605F"/>
    <w:rsid w:val="001F68B3"/>
    <w:rsid w:val="002004F3"/>
    <w:rsid w:val="0020663A"/>
    <w:rsid w:val="0021243F"/>
    <w:rsid w:val="00215A2B"/>
    <w:rsid w:val="00224F22"/>
    <w:rsid w:val="00230DF4"/>
    <w:rsid w:val="00233A25"/>
    <w:rsid w:val="002351E1"/>
    <w:rsid w:val="0024344C"/>
    <w:rsid w:val="002515F5"/>
    <w:rsid w:val="00270689"/>
    <w:rsid w:val="00271027"/>
    <w:rsid w:val="0028457E"/>
    <w:rsid w:val="002873AB"/>
    <w:rsid w:val="002B5FED"/>
    <w:rsid w:val="002B7D1F"/>
    <w:rsid w:val="002C0A2D"/>
    <w:rsid w:val="002D25B5"/>
    <w:rsid w:val="002D7BFC"/>
    <w:rsid w:val="002F1CDC"/>
    <w:rsid w:val="002F278B"/>
    <w:rsid w:val="002F365E"/>
    <w:rsid w:val="002F6541"/>
    <w:rsid w:val="00307A98"/>
    <w:rsid w:val="003173EE"/>
    <w:rsid w:val="00320B4C"/>
    <w:rsid w:val="0033222D"/>
    <w:rsid w:val="00336DA0"/>
    <w:rsid w:val="0035495A"/>
    <w:rsid w:val="00365572"/>
    <w:rsid w:val="00367452"/>
    <w:rsid w:val="003700C2"/>
    <w:rsid w:val="0038551F"/>
    <w:rsid w:val="003C1C66"/>
    <w:rsid w:val="003C432D"/>
    <w:rsid w:val="003C7DFA"/>
    <w:rsid w:val="003D4807"/>
    <w:rsid w:val="003E4DD8"/>
    <w:rsid w:val="0041091D"/>
    <w:rsid w:val="00416CD9"/>
    <w:rsid w:val="00421987"/>
    <w:rsid w:val="00432604"/>
    <w:rsid w:val="00436535"/>
    <w:rsid w:val="0044130E"/>
    <w:rsid w:val="00444261"/>
    <w:rsid w:val="00446B29"/>
    <w:rsid w:val="00460176"/>
    <w:rsid w:val="00461943"/>
    <w:rsid w:val="00463252"/>
    <w:rsid w:val="0048570F"/>
    <w:rsid w:val="00486B51"/>
    <w:rsid w:val="00493E67"/>
    <w:rsid w:val="004A26B8"/>
    <w:rsid w:val="004A314D"/>
    <w:rsid w:val="004A66CA"/>
    <w:rsid w:val="004B30E0"/>
    <w:rsid w:val="004B611A"/>
    <w:rsid w:val="004C4291"/>
    <w:rsid w:val="004D0E1C"/>
    <w:rsid w:val="004D4A9B"/>
    <w:rsid w:val="004D7A9E"/>
    <w:rsid w:val="004E721E"/>
    <w:rsid w:val="004F0DB6"/>
    <w:rsid w:val="004F3194"/>
    <w:rsid w:val="00507A50"/>
    <w:rsid w:val="00514373"/>
    <w:rsid w:val="005154B6"/>
    <w:rsid w:val="00515A3B"/>
    <w:rsid w:val="00516FA3"/>
    <w:rsid w:val="00521A57"/>
    <w:rsid w:val="00521C29"/>
    <w:rsid w:val="00524ED3"/>
    <w:rsid w:val="0053202A"/>
    <w:rsid w:val="005333D3"/>
    <w:rsid w:val="005442E5"/>
    <w:rsid w:val="00555EE8"/>
    <w:rsid w:val="00556582"/>
    <w:rsid w:val="005572BC"/>
    <w:rsid w:val="005607C9"/>
    <w:rsid w:val="005620FF"/>
    <w:rsid w:val="00562229"/>
    <w:rsid w:val="00567700"/>
    <w:rsid w:val="005742B1"/>
    <w:rsid w:val="00574F67"/>
    <w:rsid w:val="00583078"/>
    <w:rsid w:val="0059704E"/>
    <w:rsid w:val="005A39FE"/>
    <w:rsid w:val="005C018A"/>
    <w:rsid w:val="005C1950"/>
    <w:rsid w:val="005C4959"/>
    <w:rsid w:val="005D0542"/>
    <w:rsid w:val="005D2149"/>
    <w:rsid w:val="005D3FC7"/>
    <w:rsid w:val="005F12CE"/>
    <w:rsid w:val="005F37C3"/>
    <w:rsid w:val="00601A4A"/>
    <w:rsid w:val="006128BE"/>
    <w:rsid w:val="006249BC"/>
    <w:rsid w:val="00626037"/>
    <w:rsid w:val="00655DBB"/>
    <w:rsid w:val="00656D29"/>
    <w:rsid w:val="006578BF"/>
    <w:rsid w:val="00670F4A"/>
    <w:rsid w:val="00686D5E"/>
    <w:rsid w:val="00687B04"/>
    <w:rsid w:val="006905FC"/>
    <w:rsid w:val="00691014"/>
    <w:rsid w:val="006A2E8F"/>
    <w:rsid w:val="006B061E"/>
    <w:rsid w:val="006C13E2"/>
    <w:rsid w:val="006D703B"/>
    <w:rsid w:val="006E2580"/>
    <w:rsid w:val="006E3CC5"/>
    <w:rsid w:val="006F63E7"/>
    <w:rsid w:val="006F6E6F"/>
    <w:rsid w:val="006F7927"/>
    <w:rsid w:val="007027E7"/>
    <w:rsid w:val="007107BE"/>
    <w:rsid w:val="007151F4"/>
    <w:rsid w:val="0071707E"/>
    <w:rsid w:val="00727CCF"/>
    <w:rsid w:val="00733272"/>
    <w:rsid w:val="00741D4D"/>
    <w:rsid w:val="00742A4D"/>
    <w:rsid w:val="00743E50"/>
    <w:rsid w:val="007539B5"/>
    <w:rsid w:val="007555EB"/>
    <w:rsid w:val="00755B54"/>
    <w:rsid w:val="00755CA1"/>
    <w:rsid w:val="00762BE6"/>
    <w:rsid w:val="00784137"/>
    <w:rsid w:val="0078450E"/>
    <w:rsid w:val="00792877"/>
    <w:rsid w:val="007939F6"/>
    <w:rsid w:val="007A217B"/>
    <w:rsid w:val="007A44AE"/>
    <w:rsid w:val="007C1491"/>
    <w:rsid w:val="007C65F6"/>
    <w:rsid w:val="007D1DB0"/>
    <w:rsid w:val="007F00B1"/>
    <w:rsid w:val="007F00FF"/>
    <w:rsid w:val="007F3E21"/>
    <w:rsid w:val="008055E8"/>
    <w:rsid w:val="008150D0"/>
    <w:rsid w:val="00824459"/>
    <w:rsid w:val="008352A7"/>
    <w:rsid w:val="00855E11"/>
    <w:rsid w:val="0085666E"/>
    <w:rsid w:val="00856CE6"/>
    <w:rsid w:val="00857E23"/>
    <w:rsid w:val="00861C5A"/>
    <w:rsid w:val="00866DF4"/>
    <w:rsid w:val="00884599"/>
    <w:rsid w:val="008876C5"/>
    <w:rsid w:val="00887713"/>
    <w:rsid w:val="008951EA"/>
    <w:rsid w:val="008A2238"/>
    <w:rsid w:val="008A5E15"/>
    <w:rsid w:val="008A7BE5"/>
    <w:rsid w:val="008B084F"/>
    <w:rsid w:val="008B3FA7"/>
    <w:rsid w:val="008C1A84"/>
    <w:rsid w:val="008D4582"/>
    <w:rsid w:val="008D4FBE"/>
    <w:rsid w:val="008D73BE"/>
    <w:rsid w:val="008E53AA"/>
    <w:rsid w:val="008F6DC0"/>
    <w:rsid w:val="00904CBF"/>
    <w:rsid w:val="00914BA6"/>
    <w:rsid w:val="00914CCE"/>
    <w:rsid w:val="009156CB"/>
    <w:rsid w:val="00921C27"/>
    <w:rsid w:val="00940734"/>
    <w:rsid w:val="00942241"/>
    <w:rsid w:val="009454E0"/>
    <w:rsid w:val="009459EE"/>
    <w:rsid w:val="00946B40"/>
    <w:rsid w:val="00954E52"/>
    <w:rsid w:val="0095625C"/>
    <w:rsid w:val="00960866"/>
    <w:rsid w:val="00975A81"/>
    <w:rsid w:val="00980C65"/>
    <w:rsid w:val="009B38D4"/>
    <w:rsid w:val="009B5E38"/>
    <w:rsid w:val="009B6C8B"/>
    <w:rsid w:val="009E41CF"/>
    <w:rsid w:val="009F0188"/>
    <w:rsid w:val="009F24A8"/>
    <w:rsid w:val="009F5D6B"/>
    <w:rsid w:val="00A002E2"/>
    <w:rsid w:val="00A06A16"/>
    <w:rsid w:val="00A21CCF"/>
    <w:rsid w:val="00A222A4"/>
    <w:rsid w:val="00A26A93"/>
    <w:rsid w:val="00A321C5"/>
    <w:rsid w:val="00A40580"/>
    <w:rsid w:val="00A5657D"/>
    <w:rsid w:val="00A614C7"/>
    <w:rsid w:val="00A627B0"/>
    <w:rsid w:val="00A71053"/>
    <w:rsid w:val="00AA3B8D"/>
    <w:rsid w:val="00AA4280"/>
    <w:rsid w:val="00AB72CB"/>
    <w:rsid w:val="00AC4A6A"/>
    <w:rsid w:val="00AC5C50"/>
    <w:rsid w:val="00AE01D3"/>
    <w:rsid w:val="00AE1F7F"/>
    <w:rsid w:val="00AE7C15"/>
    <w:rsid w:val="00AF16A0"/>
    <w:rsid w:val="00AF59C0"/>
    <w:rsid w:val="00B00425"/>
    <w:rsid w:val="00B12448"/>
    <w:rsid w:val="00B30A3C"/>
    <w:rsid w:val="00B334F6"/>
    <w:rsid w:val="00B4075D"/>
    <w:rsid w:val="00B4215F"/>
    <w:rsid w:val="00B42218"/>
    <w:rsid w:val="00B5143D"/>
    <w:rsid w:val="00B52CE9"/>
    <w:rsid w:val="00B52FDD"/>
    <w:rsid w:val="00B656EE"/>
    <w:rsid w:val="00B70BE8"/>
    <w:rsid w:val="00B72B98"/>
    <w:rsid w:val="00B8621A"/>
    <w:rsid w:val="00BA255E"/>
    <w:rsid w:val="00BB158E"/>
    <w:rsid w:val="00BC0DBE"/>
    <w:rsid w:val="00BE48C5"/>
    <w:rsid w:val="00C02BD2"/>
    <w:rsid w:val="00C036AC"/>
    <w:rsid w:val="00C23D1D"/>
    <w:rsid w:val="00C27C98"/>
    <w:rsid w:val="00C31440"/>
    <w:rsid w:val="00C36684"/>
    <w:rsid w:val="00C55619"/>
    <w:rsid w:val="00C76241"/>
    <w:rsid w:val="00C915A5"/>
    <w:rsid w:val="00CA196A"/>
    <w:rsid w:val="00CA4A67"/>
    <w:rsid w:val="00CB405B"/>
    <w:rsid w:val="00CC3858"/>
    <w:rsid w:val="00CC64E9"/>
    <w:rsid w:val="00CE4AA4"/>
    <w:rsid w:val="00CF7BDF"/>
    <w:rsid w:val="00D00801"/>
    <w:rsid w:val="00D0208A"/>
    <w:rsid w:val="00D15DFC"/>
    <w:rsid w:val="00D21DA6"/>
    <w:rsid w:val="00D31799"/>
    <w:rsid w:val="00D35EF6"/>
    <w:rsid w:val="00D419CA"/>
    <w:rsid w:val="00D46C6C"/>
    <w:rsid w:val="00D534FC"/>
    <w:rsid w:val="00D5632D"/>
    <w:rsid w:val="00D65536"/>
    <w:rsid w:val="00D673EF"/>
    <w:rsid w:val="00D72EC3"/>
    <w:rsid w:val="00D8286F"/>
    <w:rsid w:val="00D8503B"/>
    <w:rsid w:val="00D95C75"/>
    <w:rsid w:val="00DC4EAD"/>
    <w:rsid w:val="00DD2A7A"/>
    <w:rsid w:val="00DE3478"/>
    <w:rsid w:val="00DE4F44"/>
    <w:rsid w:val="00DF3432"/>
    <w:rsid w:val="00E05A56"/>
    <w:rsid w:val="00E12089"/>
    <w:rsid w:val="00E133F5"/>
    <w:rsid w:val="00E200ED"/>
    <w:rsid w:val="00E209EB"/>
    <w:rsid w:val="00E316AD"/>
    <w:rsid w:val="00E3527D"/>
    <w:rsid w:val="00E3558B"/>
    <w:rsid w:val="00E442AA"/>
    <w:rsid w:val="00E4469A"/>
    <w:rsid w:val="00E511F0"/>
    <w:rsid w:val="00E5323B"/>
    <w:rsid w:val="00E56CE8"/>
    <w:rsid w:val="00E6608C"/>
    <w:rsid w:val="00E70FAE"/>
    <w:rsid w:val="00E82B2A"/>
    <w:rsid w:val="00E85C3C"/>
    <w:rsid w:val="00E94A46"/>
    <w:rsid w:val="00EA2A8C"/>
    <w:rsid w:val="00EA2C05"/>
    <w:rsid w:val="00EB1FD0"/>
    <w:rsid w:val="00EC07A0"/>
    <w:rsid w:val="00ED5FC3"/>
    <w:rsid w:val="00EE0351"/>
    <w:rsid w:val="00EE750C"/>
    <w:rsid w:val="00EF125B"/>
    <w:rsid w:val="00F00C84"/>
    <w:rsid w:val="00F06620"/>
    <w:rsid w:val="00F161BA"/>
    <w:rsid w:val="00F16AF8"/>
    <w:rsid w:val="00F205B7"/>
    <w:rsid w:val="00F307F3"/>
    <w:rsid w:val="00F3184E"/>
    <w:rsid w:val="00F3555B"/>
    <w:rsid w:val="00F610E5"/>
    <w:rsid w:val="00FA2892"/>
    <w:rsid w:val="00FB05E0"/>
    <w:rsid w:val="00FD16AC"/>
    <w:rsid w:val="00FE43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3851825"/>
  <w15:chartTrackingRefBased/>
  <w15:docId w15:val="{85A0265D-77D8-4927-B720-9CB4E7EAC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2F6541"/>
    <w:pPr>
      <w:ind w:left="720"/>
      <w:contextualSpacing/>
    </w:pPr>
  </w:style>
  <w:style w:type="paragraph" w:styleId="Tekstpodstawowy">
    <w:name w:val="Body Text"/>
    <w:basedOn w:val="Normalny"/>
    <w:link w:val="TekstpodstawowyZnak"/>
    <w:semiHidden/>
    <w:rsid w:val="00555EE8"/>
    <w:pPr>
      <w:spacing w:after="0" w:line="360" w:lineRule="auto"/>
      <w:jc w:val="both"/>
    </w:pPr>
    <w:rPr>
      <w:rFonts w:ascii="Verdana" w:eastAsia="Times New Roman" w:hAnsi="Verdana"/>
      <w:sz w:val="20"/>
      <w:szCs w:val="24"/>
      <w:lang w:val="x-none" w:eastAsia="x-none"/>
    </w:rPr>
  </w:style>
  <w:style w:type="character" w:customStyle="1" w:styleId="TekstpodstawowyZnak">
    <w:name w:val="Tekst podstawowy Znak"/>
    <w:link w:val="Tekstpodstawowy"/>
    <w:semiHidden/>
    <w:rsid w:val="00555EE8"/>
    <w:rPr>
      <w:rFonts w:ascii="Verdana" w:eastAsia="Times New Roman" w:hAnsi="Verdana"/>
      <w:szCs w:val="24"/>
      <w:lang w:val="x-none" w:eastAsia="x-none"/>
    </w:rPr>
  </w:style>
  <w:style w:type="character" w:styleId="Odwoaniedokomentarza">
    <w:name w:val="annotation reference"/>
    <w:uiPriority w:val="99"/>
    <w:semiHidden/>
    <w:unhideWhenUsed/>
    <w:rsid w:val="00B52FDD"/>
    <w:rPr>
      <w:sz w:val="16"/>
      <w:szCs w:val="16"/>
    </w:rPr>
  </w:style>
  <w:style w:type="paragraph" w:styleId="Tekstkomentarza">
    <w:name w:val="annotation text"/>
    <w:basedOn w:val="Normalny"/>
    <w:link w:val="TekstkomentarzaZnak"/>
    <w:uiPriority w:val="99"/>
    <w:semiHidden/>
    <w:unhideWhenUsed/>
    <w:rsid w:val="00B52FDD"/>
    <w:rPr>
      <w:sz w:val="20"/>
      <w:szCs w:val="20"/>
      <w:lang w:val="x-none"/>
    </w:rPr>
  </w:style>
  <w:style w:type="character" w:customStyle="1" w:styleId="TekstkomentarzaZnak">
    <w:name w:val="Tekst komentarza Znak"/>
    <w:link w:val="Tekstkomentarza"/>
    <w:uiPriority w:val="99"/>
    <w:semiHidden/>
    <w:rsid w:val="00B52FDD"/>
    <w:rPr>
      <w:lang w:eastAsia="en-US"/>
    </w:rPr>
  </w:style>
  <w:style w:type="paragraph" w:styleId="Tematkomentarza">
    <w:name w:val="annotation subject"/>
    <w:basedOn w:val="Tekstkomentarza"/>
    <w:next w:val="Tekstkomentarza"/>
    <w:link w:val="TematkomentarzaZnak"/>
    <w:uiPriority w:val="99"/>
    <w:semiHidden/>
    <w:unhideWhenUsed/>
    <w:rsid w:val="00B52FDD"/>
    <w:rPr>
      <w:b/>
      <w:bCs/>
    </w:rPr>
  </w:style>
  <w:style w:type="character" w:customStyle="1" w:styleId="TematkomentarzaZnak">
    <w:name w:val="Temat komentarza Znak"/>
    <w:link w:val="Tematkomentarza"/>
    <w:uiPriority w:val="99"/>
    <w:semiHidden/>
    <w:rsid w:val="00B52FDD"/>
    <w:rPr>
      <w:b/>
      <w:bCs/>
      <w:lang w:eastAsia="en-US"/>
    </w:rPr>
  </w:style>
  <w:style w:type="paragraph" w:styleId="Poprawka">
    <w:name w:val="Revision"/>
    <w:hidden/>
    <w:uiPriority w:val="99"/>
    <w:semiHidden/>
    <w:rsid w:val="00B52FDD"/>
    <w:rPr>
      <w:sz w:val="22"/>
      <w:szCs w:val="22"/>
      <w:lang w:eastAsia="en-US"/>
    </w:rPr>
  </w:style>
  <w:style w:type="paragraph" w:styleId="Tekstdymka">
    <w:name w:val="Balloon Text"/>
    <w:basedOn w:val="Normalny"/>
    <w:link w:val="TekstdymkaZnak"/>
    <w:uiPriority w:val="99"/>
    <w:semiHidden/>
    <w:unhideWhenUsed/>
    <w:rsid w:val="00B52FDD"/>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B52FDD"/>
    <w:rPr>
      <w:rFonts w:ascii="Tahoma" w:hAnsi="Tahoma" w:cs="Tahoma"/>
      <w:sz w:val="16"/>
      <w:szCs w:val="16"/>
      <w:lang w:eastAsia="en-US"/>
    </w:rPr>
  </w:style>
  <w:style w:type="paragraph" w:styleId="Nagwek">
    <w:name w:val="header"/>
    <w:basedOn w:val="Normalny"/>
    <w:link w:val="NagwekZnak"/>
    <w:uiPriority w:val="99"/>
    <w:unhideWhenUsed/>
    <w:rsid w:val="006F6E6F"/>
    <w:pPr>
      <w:tabs>
        <w:tab w:val="center" w:pos="4536"/>
        <w:tab w:val="right" w:pos="9072"/>
      </w:tabs>
    </w:pPr>
    <w:rPr>
      <w:lang w:val="x-none"/>
    </w:rPr>
  </w:style>
  <w:style w:type="character" w:customStyle="1" w:styleId="NagwekZnak">
    <w:name w:val="Nagłówek Znak"/>
    <w:link w:val="Nagwek"/>
    <w:uiPriority w:val="99"/>
    <w:rsid w:val="006F6E6F"/>
    <w:rPr>
      <w:sz w:val="22"/>
      <w:szCs w:val="22"/>
      <w:lang w:eastAsia="en-US"/>
    </w:rPr>
  </w:style>
  <w:style w:type="paragraph" w:styleId="Stopka">
    <w:name w:val="footer"/>
    <w:basedOn w:val="Normalny"/>
    <w:link w:val="StopkaZnak"/>
    <w:uiPriority w:val="99"/>
    <w:unhideWhenUsed/>
    <w:rsid w:val="006F6E6F"/>
    <w:pPr>
      <w:tabs>
        <w:tab w:val="center" w:pos="4536"/>
        <w:tab w:val="right" w:pos="9072"/>
      </w:tabs>
    </w:pPr>
    <w:rPr>
      <w:lang w:val="x-none"/>
    </w:rPr>
  </w:style>
  <w:style w:type="character" w:customStyle="1" w:styleId="StopkaZnak">
    <w:name w:val="Stopka Znak"/>
    <w:link w:val="Stopka"/>
    <w:uiPriority w:val="99"/>
    <w:rsid w:val="006F6E6F"/>
    <w:rPr>
      <w:sz w:val="22"/>
      <w:szCs w:val="22"/>
      <w:lang w:eastAsia="en-US"/>
    </w:rPr>
  </w:style>
  <w:style w:type="paragraph" w:styleId="Zwykytekst">
    <w:name w:val="Plain Text"/>
    <w:basedOn w:val="Normalny"/>
    <w:link w:val="ZwykytekstZnak"/>
    <w:uiPriority w:val="99"/>
    <w:unhideWhenUsed/>
    <w:rsid w:val="00CF7BDF"/>
    <w:pPr>
      <w:spacing w:after="0" w:line="240" w:lineRule="auto"/>
    </w:pPr>
    <w:rPr>
      <w:rFonts w:ascii="Consolas" w:hAnsi="Consolas"/>
      <w:sz w:val="21"/>
      <w:szCs w:val="21"/>
      <w:lang w:val="x-none" w:eastAsia="x-none"/>
    </w:rPr>
  </w:style>
  <w:style w:type="character" w:customStyle="1" w:styleId="ZwykytekstZnak">
    <w:name w:val="Zwykły tekst Znak"/>
    <w:link w:val="Zwykytekst"/>
    <w:uiPriority w:val="99"/>
    <w:rsid w:val="00CF7BDF"/>
    <w:rPr>
      <w:rFonts w:ascii="Consolas" w:hAnsi="Consolas"/>
      <w:sz w:val="21"/>
      <w:szCs w:val="21"/>
    </w:rPr>
  </w:style>
  <w:style w:type="table" w:styleId="Tabela-Siatka">
    <w:name w:val="Table Grid"/>
    <w:basedOn w:val="Standardowy"/>
    <w:uiPriority w:val="59"/>
    <w:rsid w:val="00CF7B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wydatnienie">
    <w:name w:val="Emphasis"/>
    <w:uiPriority w:val="20"/>
    <w:qFormat/>
    <w:rsid w:val="00AC4A6A"/>
    <w:rPr>
      <w:i/>
      <w:iCs/>
    </w:rPr>
  </w:style>
  <w:style w:type="numbering" w:customStyle="1" w:styleId="WW8Num67">
    <w:name w:val="WW8Num67"/>
    <w:rsid w:val="00AE01D3"/>
    <w:pPr>
      <w:numPr>
        <w:numId w:val="19"/>
      </w:numPr>
    </w:pPr>
  </w:style>
  <w:style w:type="character" w:styleId="Pogrubienie">
    <w:name w:val="Strong"/>
    <w:basedOn w:val="Domylnaczcionkaakapitu"/>
    <w:uiPriority w:val="22"/>
    <w:qFormat/>
    <w:rsid w:val="007939F6"/>
    <w:rPr>
      <w:b/>
      <w:bCs/>
    </w:rPr>
  </w:style>
  <w:style w:type="paragraph" w:customStyle="1" w:styleId="Standard">
    <w:name w:val="Standard"/>
    <w:rsid w:val="00A627B0"/>
    <w:pPr>
      <w:suppressAutoHyphens/>
      <w:autoSpaceDN w:val="0"/>
      <w:spacing w:after="200" w:line="276" w:lineRule="auto"/>
      <w:textAlignment w:val="baseline"/>
    </w:pPr>
    <w:rPr>
      <w:kern w:val="3"/>
      <w:sz w:val="22"/>
      <w:szCs w:val="22"/>
      <w:lang w:eastAsia="zh-CN"/>
    </w:rPr>
  </w:style>
  <w:style w:type="paragraph" w:customStyle="1" w:styleId="Textbody">
    <w:name w:val="Text body"/>
    <w:basedOn w:val="Standard"/>
    <w:rsid w:val="00A627B0"/>
    <w:pPr>
      <w:spacing w:after="0" w:line="360" w:lineRule="auto"/>
      <w:jc w:val="both"/>
    </w:pPr>
    <w:rPr>
      <w:rFonts w:ascii="Verdana" w:eastAsia="Times New Roman" w:hAnsi="Verdana" w:cs="Verdana"/>
      <w:sz w:val="20"/>
      <w:szCs w:val="24"/>
    </w:rPr>
  </w:style>
  <w:style w:type="numbering" w:customStyle="1" w:styleId="WW8Num54">
    <w:name w:val="WW8Num54"/>
    <w:basedOn w:val="Bezlisty"/>
    <w:rsid w:val="00A627B0"/>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1541601">
      <w:bodyDiv w:val="1"/>
      <w:marLeft w:val="0"/>
      <w:marRight w:val="0"/>
      <w:marTop w:val="0"/>
      <w:marBottom w:val="0"/>
      <w:divBdr>
        <w:top w:val="none" w:sz="0" w:space="0" w:color="auto"/>
        <w:left w:val="none" w:sz="0" w:space="0" w:color="auto"/>
        <w:bottom w:val="none" w:sz="0" w:space="0" w:color="auto"/>
        <w:right w:val="none" w:sz="0" w:space="0" w:color="auto"/>
      </w:divBdr>
    </w:div>
    <w:div w:id="1013219252">
      <w:bodyDiv w:val="1"/>
      <w:marLeft w:val="0"/>
      <w:marRight w:val="0"/>
      <w:marTop w:val="0"/>
      <w:marBottom w:val="0"/>
      <w:divBdr>
        <w:top w:val="none" w:sz="0" w:space="0" w:color="auto"/>
        <w:left w:val="none" w:sz="0" w:space="0" w:color="auto"/>
        <w:bottom w:val="none" w:sz="0" w:space="0" w:color="auto"/>
        <w:right w:val="none" w:sz="0" w:space="0" w:color="auto"/>
      </w:divBdr>
    </w:div>
    <w:div w:id="1124228441">
      <w:bodyDiv w:val="1"/>
      <w:marLeft w:val="0"/>
      <w:marRight w:val="0"/>
      <w:marTop w:val="0"/>
      <w:marBottom w:val="0"/>
      <w:divBdr>
        <w:top w:val="none" w:sz="0" w:space="0" w:color="auto"/>
        <w:left w:val="none" w:sz="0" w:space="0" w:color="auto"/>
        <w:bottom w:val="none" w:sz="0" w:space="0" w:color="auto"/>
        <w:right w:val="none" w:sz="0" w:space="0" w:color="auto"/>
      </w:divBdr>
    </w:div>
    <w:div w:id="1474984371">
      <w:bodyDiv w:val="1"/>
      <w:marLeft w:val="0"/>
      <w:marRight w:val="0"/>
      <w:marTop w:val="0"/>
      <w:marBottom w:val="0"/>
      <w:divBdr>
        <w:top w:val="none" w:sz="0" w:space="0" w:color="auto"/>
        <w:left w:val="none" w:sz="0" w:space="0" w:color="auto"/>
        <w:bottom w:val="none" w:sz="0" w:space="0" w:color="auto"/>
        <w:right w:val="none" w:sz="0" w:space="0" w:color="auto"/>
      </w:divBdr>
    </w:div>
    <w:div w:id="1688362846">
      <w:bodyDiv w:val="1"/>
      <w:marLeft w:val="0"/>
      <w:marRight w:val="0"/>
      <w:marTop w:val="0"/>
      <w:marBottom w:val="0"/>
      <w:divBdr>
        <w:top w:val="none" w:sz="0" w:space="0" w:color="auto"/>
        <w:left w:val="none" w:sz="0" w:space="0" w:color="auto"/>
        <w:bottom w:val="none" w:sz="0" w:space="0" w:color="auto"/>
        <w:right w:val="none" w:sz="0" w:space="0" w:color="auto"/>
      </w:divBdr>
    </w:div>
    <w:div w:id="1754007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D635E-599E-41E4-A83B-579C09739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3018</Words>
  <Characters>18111</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Sawicki</dc:creator>
  <cp:keywords/>
  <cp:lastModifiedBy>Sawicki Rafał</cp:lastModifiedBy>
  <cp:revision>4</cp:revision>
  <cp:lastPrinted>2021-12-01T12:35:00Z</cp:lastPrinted>
  <dcterms:created xsi:type="dcterms:W3CDTF">2025-03-10T08:21:00Z</dcterms:created>
  <dcterms:modified xsi:type="dcterms:W3CDTF">2025-06-10T11:45:00Z</dcterms:modified>
</cp:coreProperties>
</file>