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B4FF" w14:textId="2CE23E7F" w:rsidR="00F84C0A" w:rsidRPr="00F84C0A" w:rsidRDefault="00FE0E5A" w:rsidP="00196849">
      <w:pPr>
        <w:tabs>
          <w:tab w:val="left" w:pos="6225"/>
          <w:tab w:val="right" w:pos="9072"/>
        </w:tabs>
      </w:pPr>
      <w:r>
        <w:tab/>
      </w:r>
      <w:r>
        <w:tab/>
      </w:r>
      <w:r w:rsidR="00157D04">
        <w:t>Warszawa</w:t>
      </w:r>
      <w:r w:rsidR="00F84C0A">
        <w:t xml:space="preserve">, dnia </w:t>
      </w:r>
      <w:r w:rsidR="003E7B36">
        <w:t>21</w:t>
      </w:r>
      <w:r w:rsidR="00F84C0A">
        <w:t>.0</w:t>
      </w:r>
      <w:r w:rsidR="003E7B36">
        <w:t>7</w:t>
      </w:r>
      <w:r w:rsidR="00F84C0A">
        <w:t xml:space="preserve">.2025 r. </w:t>
      </w:r>
    </w:p>
    <w:p w14:paraId="5BDAE64D" w14:textId="77777777" w:rsidR="008C5A1D" w:rsidRDefault="008C5A1D" w:rsidP="00196849">
      <w:pPr>
        <w:rPr>
          <w:b/>
        </w:rPr>
      </w:pPr>
    </w:p>
    <w:p w14:paraId="6AB098D4" w14:textId="70830C42" w:rsidR="00B03361" w:rsidRPr="00266226" w:rsidRDefault="008C5A1D" w:rsidP="00266226">
      <w:pPr>
        <w:spacing w:after="0"/>
        <w:jc w:val="center"/>
        <w:rPr>
          <w:b/>
          <w:sz w:val="28"/>
          <w:szCs w:val="28"/>
        </w:rPr>
      </w:pPr>
      <w:r w:rsidRPr="00266226">
        <w:rPr>
          <w:b/>
          <w:sz w:val="28"/>
          <w:szCs w:val="28"/>
        </w:rPr>
        <w:t>Komunikat</w:t>
      </w:r>
    </w:p>
    <w:p w14:paraId="1C08B4C1" w14:textId="2B5381BC" w:rsidR="00266226" w:rsidRPr="00266226" w:rsidRDefault="00266226" w:rsidP="00266226">
      <w:pPr>
        <w:spacing w:after="0"/>
        <w:jc w:val="center"/>
        <w:rPr>
          <w:b/>
          <w:sz w:val="24"/>
          <w:szCs w:val="24"/>
        </w:rPr>
      </w:pPr>
      <w:r w:rsidRPr="00266226">
        <w:rPr>
          <w:b/>
          <w:sz w:val="24"/>
          <w:szCs w:val="24"/>
        </w:rPr>
        <w:t xml:space="preserve">o wyniku postępowania </w:t>
      </w:r>
    </w:p>
    <w:p w14:paraId="6272FCAA" w14:textId="77777777" w:rsidR="00DF3AE8" w:rsidRPr="00DF3AE8" w:rsidRDefault="00DF3AE8" w:rsidP="00DF3AE8">
      <w:pPr>
        <w:jc w:val="center"/>
        <w:rPr>
          <w:b/>
          <w:sz w:val="32"/>
          <w:szCs w:val="32"/>
        </w:rPr>
      </w:pPr>
    </w:p>
    <w:p w14:paraId="68C9792E" w14:textId="01415C10" w:rsidR="00FB57C5" w:rsidRPr="00FB57C5" w:rsidRDefault="00A2662D" w:rsidP="00DF3AE8">
      <w:pPr>
        <w:spacing w:after="0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</w:t>
      </w:r>
      <w:r w:rsidR="00E20665">
        <w:rPr>
          <w:b/>
          <w:sz w:val="24"/>
          <w:szCs w:val="24"/>
        </w:rPr>
        <w:t>zy:</w:t>
      </w:r>
      <w:r w:rsidRPr="00FB57C5">
        <w:rPr>
          <w:b/>
          <w:sz w:val="24"/>
          <w:szCs w:val="24"/>
        </w:rPr>
        <w:t xml:space="preserve">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3E7B36">
        <w:rPr>
          <w:b/>
          <w:sz w:val="24"/>
          <w:szCs w:val="24"/>
        </w:rPr>
        <w:t>139/TR/ZL/2028/28</w:t>
      </w:r>
      <w:r w:rsidR="00FB57C5" w:rsidRPr="00FB57C5">
        <w:rPr>
          <w:b/>
          <w:sz w:val="24"/>
          <w:szCs w:val="24"/>
        </w:rPr>
        <w:t xml:space="preserve">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0D8D24D0" w14:textId="4CA03B39" w:rsidR="003E7B36" w:rsidRPr="003E7B36" w:rsidRDefault="003E7B36" w:rsidP="003E7B36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E7B36">
        <w:rPr>
          <w:rFonts w:asciiTheme="minorHAnsi" w:hAnsiTheme="minorHAnsi" w:cstheme="minorHAnsi"/>
          <w:b/>
          <w:iCs/>
          <w:sz w:val="24"/>
          <w:szCs w:val="24"/>
        </w:rPr>
        <w:t>W</w:t>
      </w:r>
      <w:r w:rsidRPr="003E7B36">
        <w:rPr>
          <w:rFonts w:asciiTheme="minorHAnsi" w:hAnsiTheme="minorHAnsi" w:cstheme="minorHAnsi"/>
          <w:b/>
          <w:iCs/>
          <w:sz w:val="24"/>
          <w:szCs w:val="24"/>
        </w:rPr>
        <w:t>ykonanie inwentaryzacji zieleni wraz z oceną stanu i waloryzacją oraz pomiarami geodezyjnymi na działce ew. nr 25 ob. 1-03-10 przy ul. Sobieskiego 100 w Dzielnicy Mokotów m.st. Warszawy</w:t>
      </w:r>
    </w:p>
    <w:p w14:paraId="189B195B" w14:textId="77777777" w:rsidR="003E7B36" w:rsidRPr="003E7B36" w:rsidRDefault="003E7B36" w:rsidP="003E7B36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A7745D3" w14:textId="2D4479C6" w:rsidR="00DF3AE8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3E7B36">
        <w:rPr>
          <w:rFonts w:cs="Calibri"/>
          <w:bCs/>
          <w:iCs/>
          <w:sz w:val="24"/>
          <w:szCs w:val="24"/>
        </w:rPr>
        <w:t>14</w:t>
      </w:r>
      <w:r w:rsidR="00FB57C5">
        <w:rPr>
          <w:rFonts w:cs="Calibri"/>
          <w:bCs/>
          <w:iCs/>
          <w:sz w:val="24"/>
          <w:szCs w:val="24"/>
        </w:rPr>
        <w:t>.0</w:t>
      </w:r>
      <w:r w:rsidR="003E7B36">
        <w:rPr>
          <w:rFonts w:cs="Calibri"/>
          <w:bCs/>
          <w:iCs/>
          <w:sz w:val="24"/>
          <w:szCs w:val="24"/>
        </w:rPr>
        <w:t>7</w:t>
      </w:r>
      <w:r w:rsidR="00F86E9A" w:rsidRPr="00FB57C5">
        <w:rPr>
          <w:rFonts w:cs="Calibri"/>
          <w:bCs/>
          <w:iCs/>
          <w:sz w:val="24"/>
          <w:szCs w:val="24"/>
        </w:rPr>
        <w:t>.202</w:t>
      </w:r>
      <w:r w:rsidR="00DF3AE8">
        <w:rPr>
          <w:rFonts w:cs="Calibri"/>
          <w:bCs/>
          <w:iCs/>
          <w:sz w:val="24"/>
          <w:szCs w:val="24"/>
        </w:rPr>
        <w:t>5 r.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DF3AE8">
        <w:rPr>
          <w:rFonts w:cs="Calibri"/>
          <w:bCs/>
          <w:iCs/>
          <w:sz w:val="24"/>
          <w:szCs w:val="24"/>
        </w:rPr>
        <w:br/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F536B4">
        <w:rPr>
          <w:rFonts w:cs="Calibri"/>
          <w:bCs/>
          <w:iCs/>
          <w:sz w:val="24"/>
          <w:szCs w:val="24"/>
        </w:rPr>
        <w:t>y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3E7B36">
        <w:rPr>
          <w:rFonts w:cs="Calibri"/>
          <w:bCs/>
          <w:iCs/>
          <w:sz w:val="24"/>
          <w:szCs w:val="24"/>
        </w:rPr>
        <w:t>4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F536B4">
        <w:rPr>
          <w:rFonts w:cs="Calibri"/>
          <w:bCs/>
          <w:iCs/>
          <w:sz w:val="24"/>
          <w:szCs w:val="24"/>
        </w:rPr>
        <w:t>y</w:t>
      </w:r>
      <w:r w:rsidR="00DF3AE8">
        <w:rPr>
          <w:rFonts w:cs="Calibri"/>
          <w:bCs/>
          <w:iCs/>
          <w:sz w:val="24"/>
          <w:szCs w:val="24"/>
        </w:rPr>
        <w:t xml:space="preserve">. </w:t>
      </w:r>
      <w:r w:rsidR="00F536B4">
        <w:rPr>
          <w:rFonts w:cs="Calibri"/>
          <w:bCs/>
          <w:iCs/>
          <w:sz w:val="24"/>
          <w:szCs w:val="24"/>
        </w:rPr>
        <w:t xml:space="preserve"> </w:t>
      </w:r>
    </w:p>
    <w:p w14:paraId="0E889A11" w14:textId="432019E2" w:rsidR="00266226" w:rsidRPr="003E7B36" w:rsidRDefault="00DF3AE8" w:rsidP="00266226">
      <w:pPr>
        <w:spacing w:after="0"/>
        <w:rPr>
          <w:bCs/>
          <w:sz w:val="24"/>
          <w:szCs w:val="24"/>
        </w:rPr>
      </w:pPr>
      <w:r w:rsidRPr="003E7B36">
        <w:rPr>
          <w:bCs/>
          <w:sz w:val="24"/>
          <w:szCs w:val="24"/>
        </w:rPr>
        <w:t>P</w:t>
      </w:r>
      <w:r w:rsidR="00E20665" w:rsidRPr="003E7B36">
        <w:rPr>
          <w:bCs/>
          <w:sz w:val="24"/>
          <w:szCs w:val="24"/>
        </w:rPr>
        <w:t>o</w:t>
      </w:r>
      <w:r w:rsidRPr="003E7B36">
        <w:rPr>
          <w:bCs/>
          <w:sz w:val="24"/>
          <w:szCs w:val="24"/>
        </w:rPr>
        <w:t xml:space="preserve"> uwzględnieniu kryterium oceny ofert: cena </w:t>
      </w:r>
      <w:r w:rsidR="003E7B36" w:rsidRPr="003E7B36">
        <w:rPr>
          <w:bCs/>
          <w:sz w:val="24"/>
          <w:szCs w:val="24"/>
        </w:rPr>
        <w:t>72%</w:t>
      </w:r>
      <w:r w:rsidRPr="003E7B36">
        <w:rPr>
          <w:bCs/>
          <w:sz w:val="24"/>
          <w:szCs w:val="24"/>
        </w:rPr>
        <w:t xml:space="preserve">, termin </w:t>
      </w:r>
      <w:r w:rsidR="003E7B36" w:rsidRPr="003E7B36">
        <w:rPr>
          <w:bCs/>
          <w:sz w:val="24"/>
          <w:szCs w:val="24"/>
        </w:rPr>
        <w:t>28%</w:t>
      </w:r>
      <w:r w:rsidR="00E20665" w:rsidRPr="003E7B36">
        <w:rPr>
          <w:bCs/>
          <w:sz w:val="24"/>
          <w:szCs w:val="24"/>
        </w:rPr>
        <w:t xml:space="preserve">, </w:t>
      </w:r>
      <w:r w:rsidRPr="003E7B36">
        <w:rPr>
          <w:bCs/>
          <w:sz w:val="24"/>
          <w:szCs w:val="24"/>
        </w:rPr>
        <w:t xml:space="preserve">oferta złożona przez firmę </w:t>
      </w:r>
      <w:r w:rsidR="003E7B36" w:rsidRPr="003E7B36">
        <w:rPr>
          <w:rFonts w:cs="Calibri"/>
          <w:b/>
          <w:sz w:val="24"/>
          <w:szCs w:val="24"/>
        </w:rPr>
        <w:t xml:space="preserve">VERDA Pracowania Diagnostyki Przyrodniczej Sp. z o.o. , ul. Brzezińska 23H, </w:t>
      </w:r>
      <w:r w:rsidR="003E7B36">
        <w:rPr>
          <w:rFonts w:cs="Calibri"/>
          <w:b/>
          <w:sz w:val="24"/>
          <w:szCs w:val="24"/>
        </w:rPr>
        <w:t xml:space="preserve">                        </w:t>
      </w:r>
      <w:r w:rsidR="003E7B36" w:rsidRPr="003E7B36">
        <w:rPr>
          <w:rFonts w:cs="Calibri"/>
          <w:b/>
          <w:sz w:val="24"/>
          <w:szCs w:val="24"/>
        </w:rPr>
        <w:t>03-075 Warszawa</w:t>
      </w:r>
      <w:r w:rsidR="003E7B36">
        <w:rPr>
          <w:rFonts w:cs="Calibri"/>
          <w:b/>
          <w:sz w:val="24"/>
          <w:szCs w:val="24"/>
        </w:rPr>
        <w:t>,</w:t>
      </w:r>
      <w:r w:rsidR="00E20665" w:rsidRPr="003E7B36">
        <w:rPr>
          <w:bCs/>
          <w:sz w:val="24"/>
          <w:szCs w:val="24"/>
        </w:rPr>
        <w:t xml:space="preserve"> </w:t>
      </w:r>
      <w:r w:rsidR="00266226" w:rsidRPr="003E7B36">
        <w:rPr>
          <w:bCs/>
          <w:sz w:val="24"/>
          <w:szCs w:val="24"/>
        </w:rPr>
        <w:t>na kwotę</w:t>
      </w:r>
      <w:r w:rsidR="003E7B36" w:rsidRPr="003E7B36">
        <w:rPr>
          <w:bCs/>
          <w:sz w:val="24"/>
          <w:szCs w:val="24"/>
        </w:rPr>
        <w:t xml:space="preserve"> </w:t>
      </w:r>
      <w:r w:rsidR="003E7B36" w:rsidRPr="003E7B36">
        <w:rPr>
          <w:rFonts w:cs="Calibri"/>
          <w:bCs/>
          <w:sz w:val="24"/>
          <w:szCs w:val="24"/>
        </w:rPr>
        <w:t>4 674,00</w:t>
      </w:r>
      <w:r w:rsidR="003E7B36" w:rsidRPr="003E7B36">
        <w:rPr>
          <w:rFonts w:cs="Calibri"/>
          <w:bCs/>
          <w:sz w:val="24"/>
          <w:szCs w:val="24"/>
        </w:rPr>
        <w:t xml:space="preserve"> </w:t>
      </w:r>
      <w:r w:rsidR="00266226" w:rsidRPr="003E7B36">
        <w:rPr>
          <w:bCs/>
          <w:sz w:val="24"/>
          <w:szCs w:val="24"/>
        </w:rPr>
        <w:t>zł</w:t>
      </w:r>
      <w:r w:rsidR="003E7B36">
        <w:rPr>
          <w:bCs/>
          <w:sz w:val="24"/>
          <w:szCs w:val="24"/>
        </w:rPr>
        <w:t xml:space="preserve">, termin realizacji  10 dni, </w:t>
      </w:r>
      <w:r w:rsidRPr="003E7B36">
        <w:rPr>
          <w:bCs/>
          <w:sz w:val="24"/>
          <w:szCs w:val="24"/>
        </w:rPr>
        <w:t>uznana została za najkorzystniejszą.</w:t>
      </w:r>
    </w:p>
    <w:p w14:paraId="3E52EF92" w14:textId="7E176DF7" w:rsidR="00DF3AE8" w:rsidRPr="003E7B36" w:rsidRDefault="00DF3AE8" w:rsidP="00266226">
      <w:pPr>
        <w:spacing w:after="0"/>
        <w:rPr>
          <w:bCs/>
          <w:sz w:val="24"/>
          <w:szCs w:val="24"/>
        </w:rPr>
      </w:pPr>
      <w:r w:rsidRPr="003E7B36">
        <w:rPr>
          <w:bCs/>
          <w:sz w:val="24"/>
          <w:szCs w:val="24"/>
        </w:rPr>
        <w:t xml:space="preserve"> </w:t>
      </w:r>
    </w:p>
    <w:p w14:paraId="177793BE" w14:textId="77777777" w:rsidR="00DF3AE8" w:rsidRPr="003E7B36" w:rsidRDefault="00DF3AE8" w:rsidP="00DF3AE8">
      <w:pPr>
        <w:rPr>
          <w:bCs/>
          <w:sz w:val="24"/>
          <w:szCs w:val="24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3ABC" w14:textId="77777777" w:rsidR="008268D3" w:rsidRDefault="008268D3" w:rsidP="00C350EF">
      <w:pPr>
        <w:spacing w:after="0" w:line="240" w:lineRule="auto"/>
      </w:pPr>
      <w:r>
        <w:separator/>
      </w:r>
    </w:p>
  </w:endnote>
  <w:endnote w:type="continuationSeparator" w:id="0">
    <w:p w14:paraId="31C2A1FF" w14:textId="77777777" w:rsidR="008268D3" w:rsidRDefault="008268D3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712A" w14:textId="77777777" w:rsidR="008268D3" w:rsidRDefault="008268D3" w:rsidP="00C350EF">
      <w:pPr>
        <w:spacing w:after="0" w:line="240" w:lineRule="auto"/>
      </w:pPr>
      <w:r>
        <w:separator/>
      </w:r>
    </w:p>
  </w:footnote>
  <w:footnote w:type="continuationSeparator" w:id="0">
    <w:p w14:paraId="5E7A3A1F" w14:textId="77777777" w:rsidR="008268D3" w:rsidRDefault="008268D3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06A1B"/>
    <w:rsid w:val="000209D8"/>
    <w:rsid w:val="00020A65"/>
    <w:rsid w:val="000262EE"/>
    <w:rsid w:val="000263B3"/>
    <w:rsid w:val="00026D7A"/>
    <w:rsid w:val="000317C0"/>
    <w:rsid w:val="00042D47"/>
    <w:rsid w:val="000543EE"/>
    <w:rsid w:val="0005479F"/>
    <w:rsid w:val="0006370A"/>
    <w:rsid w:val="00063E89"/>
    <w:rsid w:val="000731F0"/>
    <w:rsid w:val="000771FE"/>
    <w:rsid w:val="000779B5"/>
    <w:rsid w:val="00077E05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2B73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20BE"/>
    <w:rsid w:val="002459D6"/>
    <w:rsid w:val="0025033D"/>
    <w:rsid w:val="002626EF"/>
    <w:rsid w:val="00262993"/>
    <w:rsid w:val="00265C64"/>
    <w:rsid w:val="00266226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E7B36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75E9E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3236"/>
    <w:rsid w:val="007D4044"/>
    <w:rsid w:val="007D4E72"/>
    <w:rsid w:val="007D7068"/>
    <w:rsid w:val="007E58B6"/>
    <w:rsid w:val="007E6E60"/>
    <w:rsid w:val="007F6723"/>
    <w:rsid w:val="00804392"/>
    <w:rsid w:val="008100FA"/>
    <w:rsid w:val="00816D74"/>
    <w:rsid w:val="008209AE"/>
    <w:rsid w:val="00822C26"/>
    <w:rsid w:val="008268D3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4ED0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01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B1BFF"/>
    <w:rsid w:val="00CC590F"/>
    <w:rsid w:val="00CD1A08"/>
    <w:rsid w:val="00CD46F5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3AE8"/>
    <w:rsid w:val="00DF411E"/>
    <w:rsid w:val="00E01C5A"/>
    <w:rsid w:val="00E023A7"/>
    <w:rsid w:val="00E0499E"/>
    <w:rsid w:val="00E12FA5"/>
    <w:rsid w:val="00E16545"/>
    <w:rsid w:val="00E1798E"/>
    <w:rsid w:val="00E20665"/>
    <w:rsid w:val="00E25352"/>
    <w:rsid w:val="00E35B58"/>
    <w:rsid w:val="00E426E6"/>
    <w:rsid w:val="00E44D28"/>
    <w:rsid w:val="00E61B8F"/>
    <w:rsid w:val="00E62CA4"/>
    <w:rsid w:val="00E73BCF"/>
    <w:rsid w:val="00E754AC"/>
    <w:rsid w:val="00E8104E"/>
    <w:rsid w:val="00E91944"/>
    <w:rsid w:val="00E92ED5"/>
    <w:rsid w:val="00E9440F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4C0A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Pruna-Haddad Edyta</cp:lastModifiedBy>
  <cp:revision>2</cp:revision>
  <cp:lastPrinted>2025-07-21T08:17:00Z</cp:lastPrinted>
  <dcterms:created xsi:type="dcterms:W3CDTF">2025-07-22T06:14:00Z</dcterms:created>
  <dcterms:modified xsi:type="dcterms:W3CDTF">2025-07-22T06:14:00Z</dcterms:modified>
</cp:coreProperties>
</file>