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061F33A9" w:rsidR="00F84C0A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 w:rsidRPr="00627F27">
        <w:t>Warszawa</w:t>
      </w:r>
      <w:r w:rsidR="00F84C0A" w:rsidRPr="00627F27">
        <w:t>, dn</w:t>
      </w:r>
      <w:r w:rsidR="006C55FA">
        <w:t xml:space="preserve">. 10.12.2025 r. </w:t>
      </w:r>
    </w:p>
    <w:p w14:paraId="6A6BC382" w14:textId="77777777" w:rsidR="006C55FA" w:rsidRPr="00627F27" w:rsidRDefault="006C55FA" w:rsidP="00196849">
      <w:pPr>
        <w:tabs>
          <w:tab w:val="left" w:pos="6225"/>
          <w:tab w:val="right" w:pos="9072"/>
        </w:tabs>
      </w:pPr>
    </w:p>
    <w:p w14:paraId="096CA312" w14:textId="1E43AB8B" w:rsidR="006C55FA" w:rsidRPr="006C55FA" w:rsidRDefault="006C55FA" w:rsidP="006C55FA">
      <w:pPr>
        <w:spacing w:after="0"/>
        <w:jc w:val="center"/>
        <w:rPr>
          <w:b/>
        </w:rPr>
      </w:pPr>
      <w:r w:rsidRPr="006C55FA">
        <w:rPr>
          <w:b/>
        </w:rPr>
        <w:t>KOMUNIKAT</w:t>
      </w:r>
    </w:p>
    <w:p w14:paraId="2AE5B470" w14:textId="77777777" w:rsidR="006C55FA" w:rsidRPr="006C55FA" w:rsidRDefault="006C55FA" w:rsidP="006C55FA">
      <w:pPr>
        <w:spacing w:after="0"/>
        <w:jc w:val="center"/>
        <w:rPr>
          <w:bCs/>
        </w:rPr>
      </w:pPr>
    </w:p>
    <w:p w14:paraId="32A91E24" w14:textId="316C0C5F" w:rsidR="006C55FA" w:rsidRDefault="006C55FA" w:rsidP="006C55FA">
      <w:pPr>
        <w:tabs>
          <w:tab w:val="left" w:pos="1276"/>
        </w:tabs>
        <w:spacing w:after="0"/>
        <w:rPr>
          <w:rFonts w:cstheme="minorHAnsi"/>
        </w:rPr>
      </w:pPr>
      <w:r w:rsidRPr="006C55FA">
        <w:rPr>
          <w:b/>
        </w:rPr>
        <w:t>Dotyczy</w:t>
      </w:r>
      <w:r>
        <w:rPr>
          <w:b/>
        </w:rPr>
        <w:t xml:space="preserve"> postępowania: </w:t>
      </w:r>
      <w:r w:rsidRPr="006C55FA">
        <w:rPr>
          <w:bCs/>
        </w:rPr>
        <w:t xml:space="preserve"> </w:t>
      </w:r>
      <w:r w:rsidRPr="00F51F7A">
        <w:rPr>
          <w:rFonts w:cstheme="minorHAnsi"/>
        </w:rPr>
        <w:t>Opracowanie analizy możliwości zabudowy nieruchomości przy ul. Sokratesa 15 w Warszawie, składającej się z następujących działek ewidencyjnych: 42, 43, 46, 47, 50, 51, 52, 53, 54, 55, 57, 58, 59, 60, 61, 62, 63, 64, 65, 66, 71, 365 z obrębu 7-08-01, w dzielnicy Bielany m.st. Warszawy, jednostka ewidencyjna 146504_8  wraz z oszacowaniem kosztów prac projektowych i robót budowlanych oraz złożeniem wniosków o warunki zabudowy/ustalenie lokalizacji inwestycji celu publicznego.</w:t>
      </w:r>
    </w:p>
    <w:p w14:paraId="4F2766F5" w14:textId="77777777" w:rsidR="006C55FA" w:rsidRPr="00F51F7A" w:rsidRDefault="006C55FA" w:rsidP="006C55FA">
      <w:pPr>
        <w:tabs>
          <w:tab w:val="left" w:pos="1276"/>
        </w:tabs>
        <w:spacing w:after="0" w:line="240" w:lineRule="auto"/>
        <w:rPr>
          <w:rFonts w:cstheme="minorHAnsi"/>
        </w:rPr>
      </w:pPr>
    </w:p>
    <w:p w14:paraId="70837316" w14:textId="355733CF" w:rsidR="006C55FA" w:rsidRPr="006C55FA" w:rsidRDefault="006C55FA" w:rsidP="006C55FA">
      <w:pPr>
        <w:rPr>
          <w:bCs/>
        </w:rPr>
      </w:pPr>
      <w:r w:rsidRPr="006C55FA">
        <w:rPr>
          <w:bCs/>
        </w:rPr>
        <w:t xml:space="preserve">Zamawiający, Miasto Stołeczne Warszawa, w imieniu którego występuje Zarząd Mienia m.st. Warszawy informuje, iż na zapytanie ofertowe z dnia </w:t>
      </w:r>
      <w:r>
        <w:rPr>
          <w:bCs/>
        </w:rPr>
        <w:t xml:space="preserve">1 grudnia </w:t>
      </w:r>
      <w:r w:rsidRPr="006C55FA">
        <w:rPr>
          <w:bCs/>
        </w:rPr>
        <w:t>2025 r. wpłynęł</w:t>
      </w:r>
      <w:r>
        <w:rPr>
          <w:bCs/>
        </w:rPr>
        <w:t>y</w:t>
      </w:r>
      <w:r w:rsidRPr="006C55FA">
        <w:rPr>
          <w:bCs/>
        </w:rPr>
        <w:t xml:space="preserve"> </w:t>
      </w:r>
      <w:r>
        <w:rPr>
          <w:bCs/>
        </w:rPr>
        <w:t xml:space="preserve">3 oferty. </w:t>
      </w:r>
    </w:p>
    <w:p w14:paraId="4E7160B4" w14:textId="6A64F1D1" w:rsidR="001D796B" w:rsidRPr="001D796B" w:rsidRDefault="001D796B" w:rsidP="001D796B">
      <w:pPr>
        <w:spacing w:after="0"/>
        <w:rPr>
          <w:rFonts w:cstheme="minorHAnsi"/>
          <w:bCs/>
        </w:rPr>
      </w:pPr>
      <w:r w:rsidRPr="001D796B">
        <w:rPr>
          <w:bCs/>
        </w:rPr>
        <w:t xml:space="preserve">Po uwzględnieniu kryterium oceny ofert: cena 100%, oferta złożona przez firmę </w:t>
      </w:r>
      <w:r w:rsidRPr="001D796B">
        <w:rPr>
          <w:rFonts w:cstheme="minorHAnsi"/>
          <w:b/>
        </w:rPr>
        <w:t>PIOTR ŻOCHOWSKI – Architekt, Aleja Wojska Polskiego 35/26,</w:t>
      </w:r>
      <w:r w:rsidRPr="001D796B">
        <w:rPr>
          <w:rFonts w:cstheme="minorHAnsi"/>
          <w:b/>
        </w:rPr>
        <w:t xml:space="preserve"> </w:t>
      </w:r>
      <w:r w:rsidRPr="001D796B">
        <w:rPr>
          <w:rFonts w:cstheme="minorHAnsi"/>
          <w:b/>
        </w:rPr>
        <w:t>01-503 Warszawa, na kwotę 113 800,00 zł brutto</w:t>
      </w:r>
    </w:p>
    <w:p w14:paraId="177793BE" w14:textId="0E9EFC79" w:rsidR="00DF3AE8" w:rsidRPr="001D796B" w:rsidRDefault="001D796B" w:rsidP="001D796B">
      <w:pPr>
        <w:rPr>
          <w:bCs/>
          <w:sz w:val="24"/>
          <w:szCs w:val="24"/>
        </w:rPr>
      </w:pPr>
      <w:r w:rsidRPr="001D796B">
        <w:rPr>
          <w:bCs/>
        </w:rPr>
        <w:t>uznana została za najkorzystniejszą</w:t>
      </w:r>
      <w:r w:rsidRPr="001D796B">
        <w:rPr>
          <w:bCs/>
        </w:rPr>
        <w:t xml:space="preserve"> </w:t>
      </w:r>
      <w:r>
        <w:rPr>
          <w:bCs/>
        </w:rPr>
        <w:t xml:space="preserve">i </w:t>
      </w:r>
      <w:r w:rsidRPr="001D796B">
        <w:rPr>
          <w:bCs/>
        </w:rPr>
        <w:t xml:space="preserve">wybrana została przez Zamawiającego. </w:t>
      </w: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308ED2B8" w14:textId="77777777" w:rsidR="001D796B" w:rsidRDefault="001D796B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635E80" w:rsidRDefault="00F86E9A" w:rsidP="00F86E9A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635E80">
        <w:rPr>
          <w:rFonts w:asciiTheme="minorHAnsi" w:hAnsiTheme="minorHAnsi" w:cstheme="minorHAnsi"/>
          <w:b/>
          <w:bCs/>
          <w:sz w:val="24"/>
        </w:rPr>
        <w:t>Dyrekto</w:t>
      </w:r>
      <w:r w:rsidRPr="00635E80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635E80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50D293BB" w:rsidR="00FE0E5A" w:rsidRPr="00635E80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635E80">
        <w:rPr>
          <w:rFonts w:asciiTheme="minorHAnsi" w:hAnsiTheme="minorHAnsi" w:cstheme="minorHAnsi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3ABC" w14:textId="77777777" w:rsidR="008268D3" w:rsidRDefault="008268D3" w:rsidP="00C350EF">
      <w:pPr>
        <w:spacing w:after="0" w:line="240" w:lineRule="auto"/>
      </w:pPr>
      <w:r>
        <w:separator/>
      </w:r>
    </w:p>
  </w:endnote>
  <w:endnote w:type="continuationSeparator" w:id="0">
    <w:p w14:paraId="31C2A1FF" w14:textId="77777777" w:rsidR="008268D3" w:rsidRDefault="008268D3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712A" w14:textId="77777777" w:rsidR="008268D3" w:rsidRDefault="008268D3" w:rsidP="00C350EF">
      <w:pPr>
        <w:spacing w:after="0" w:line="240" w:lineRule="auto"/>
      </w:pPr>
      <w:r>
        <w:separator/>
      </w:r>
    </w:p>
  </w:footnote>
  <w:footnote w:type="continuationSeparator" w:id="0">
    <w:p w14:paraId="5E7A3A1F" w14:textId="77777777" w:rsidR="008268D3" w:rsidRDefault="008268D3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4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6"/>
  </w:num>
  <w:num w:numId="5" w16cid:durableId="826630825">
    <w:abstractNumId w:val="19"/>
  </w:num>
  <w:num w:numId="6" w16cid:durableId="1748074088">
    <w:abstractNumId w:val="4"/>
  </w:num>
  <w:num w:numId="7" w16cid:durableId="938173714">
    <w:abstractNumId w:val="13"/>
  </w:num>
  <w:num w:numId="8" w16cid:durableId="977496984">
    <w:abstractNumId w:val="3"/>
  </w:num>
  <w:num w:numId="9" w16cid:durableId="1221865310">
    <w:abstractNumId w:val="17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5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18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0E17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71FE"/>
    <w:rsid w:val="000779B5"/>
    <w:rsid w:val="00077E05"/>
    <w:rsid w:val="000D596F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D796B"/>
    <w:rsid w:val="001F2873"/>
    <w:rsid w:val="0020743A"/>
    <w:rsid w:val="0021107E"/>
    <w:rsid w:val="00223A56"/>
    <w:rsid w:val="00231854"/>
    <w:rsid w:val="002348C6"/>
    <w:rsid w:val="002420BE"/>
    <w:rsid w:val="002459D6"/>
    <w:rsid w:val="0025033D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A6F"/>
    <w:rsid w:val="002B58CA"/>
    <w:rsid w:val="002C4A41"/>
    <w:rsid w:val="002D13FB"/>
    <w:rsid w:val="002D5065"/>
    <w:rsid w:val="002D72BC"/>
    <w:rsid w:val="002E4AD6"/>
    <w:rsid w:val="00304D67"/>
    <w:rsid w:val="0031171F"/>
    <w:rsid w:val="00316644"/>
    <w:rsid w:val="00316923"/>
    <w:rsid w:val="00317D3E"/>
    <w:rsid w:val="00327E66"/>
    <w:rsid w:val="00331464"/>
    <w:rsid w:val="00341170"/>
    <w:rsid w:val="00353B1A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E7B36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2E26"/>
    <w:rsid w:val="004612D3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4A"/>
    <w:rsid w:val="0051172E"/>
    <w:rsid w:val="005125A5"/>
    <w:rsid w:val="00515714"/>
    <w:rsid w:val="00530CA2"/>
    <w:rsid w:val="00535C90"/>
    <w:rsid w:val="00541144"/>
    <w:rsid w:val="00541628"/>
    <w:rsid w:val="0054532D"/>
    <w:rsid w:val="00546D39"/>
    <w:rsid w:val="00551C65"/>
    <w:rsid w:val="005614AC"/>
    <w:rsid w:val="005700E4"/>
    <w:rsid w:val="00575E9E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27F27"/>
    <w:rsid w:val="00635E80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55FA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0CD7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3236"/>
    <w:rsid w:val="007D4044"/>
    <w:rsid w:val="007D4E72"/>
    <w:rsid w:val="007D7068"/>
    <w:rsid w:val="007E58B6"/>
    <w:rsid w:val="007E6E60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8079D"/>
    <w:rsid w:val="008945B0"/>
    <w:rsid w:val="008A1E8C"/>
    <w:rsid w:val="008A5613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618F2"/>
    <w:rsid w:val="009847AF"/>
    <w:rsid w:val="00984978"/>
    <w:rsid w:val="00994ED0"/>
    <w:rsid w:val="0099589D"/>
    <w:rsid w:val="009A28EE"/>
    <w:rsid w:val="009B566C"/>
    <w:rsid w:val="009D0FBC"/>
    <w:rsid w:val="009E59EE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B1BFF"/>
    <w:rsid w:val="00CC590F"/>
    <w:rsid w:val="00CD1A08"/>
    <w:rsid w:val="00CD46F5"/>
    <w:rsid w:val="00CD531C"/>
    <w:rsid w:val="00CD6427"/>
    <w:rsid w:val="00CE74F2"/>
    <w:rsid w:val="00CF3B0F"/>
    <w:rsid w:val="00D029CB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003E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5352"/>
    <w:rsid w:val="00E35B58"/>
    <w:rsid w:val="00E426E6"/>
    <w:rsid w:val="00E44D28"/>
    <w:rsid w:val="00E61B8F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A028E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Pruna-Haddad Edyta</cp:lastModifiedBy>
  <cp:revision>3</cp:revision>
  <cp:lastPrinted>2025-07-21T08:17:00Z</cp:lastPrinted>
  <dcterms:created xsi:type="dcterms:W3CDTF">2025-12-10T09:42:00Z</dcterms:created>
  <dcterms:modified xsi:type="dcterms:W3CDTF">2025-12-10T09:47:00Z</dcterms:modified>
</cp:coreProperties>
</file>