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855FB" w14:textId="54FA81B6" w:rsidR="002D076F" w:rsidRDefault="002D076F" w:rsidP="0040531A">
      <w:pPr>
        <w:tabs>
          <w:tab w:val="left" w:pos="8364"/>
        </w:tabs>
        <w:spacing w:line="276" w:lineRule="auto"/>
        <w:ind w:right="685"/>
        <w:jc w:val="center"/>
        <w:rPr>
          <w:rFonts w:asciiTheme="minorHAnsi" w:hAnsiTheme="minorHAnsi" w:cstheme="minorHAnsi"/>
          <w:b/>
          <w:bCs/>
          <w:sz w:val="22"/>
          <w:szCs w:val="22"/>
        </w:rPr>
      </w:pPr>
    </w:p>
    <w:p w14:paraId="1BCB9F98" w14:textId="51990173" w:rsidR="00FE4D96" w:rsidRPr="00A71D80" w:rsidRDefault="002D076F" w:rsidP="0040531A">
      <w:pPr>
        <w:tabs>
          <w:tab w:val="left" w:pos="8364"/>
        </w:tabs>
        <w:spacing w:line="276" w:lineRule="auto"/>
        <w:ind w:right="685"/>
        <w:jc w:val="center"/>
        <w:rPr>
          <w:rFonts w:asciiTheme="minorHAnsi" w:hAnsiTheme="minorHAnsi" w:cstheme="minorHAnsi"/>
          <w:b/>
          <w:bCs/>
          <w:sz w:val="22"/>
          <w:szCs w:val="22"/>
        </w:rPr>
      </w:pPr>
      <w:r>
        <w:rPr>
          <w:rFonts w:asciiTheme="minorHAnsi" w:hAnsiTheme="minorHAnsi" w:cstheme="minorHAnsi"/>
          <w:b/>
          <w:bCs/>
          <w:sz w:val="22"/>
          <w:szCs w:val="22"/>
        </w:rPr>
        <w:t xml:space="preserve"> </w:t>
      </w:r>
      <w:r w:rsidR="002779EC" w:rsidRPr="00A71D80">
        <w:rPr>
          <w:rFonts w:asciiTheme="minorHAnsi" w:hAnsiTheme="minorHAnsi" w:cstheme="minorHAnsi"/>
          <w:b/>
          <w:bCs/>
          <w:sz w:val="22"/>
          <w:szCs w:val="22"/>
        </w:rPr>
        <w:t>UMOWA N</w:t>
      </w:r>
      <w:r w:rsidR="00550057" w:rsidRPr="00A71D80">
        <w:rPr>
          <w:rFonts w:asciiTheme="minorHAnsi" w:hAnsiTheme="minorHAnsi" w:cstheme="minorHAnsi"/>
          <w:b/>
          <w:bCs/>
          <w:sz w:val="22"/>
          <w:szCs w:val="22"/>
        </w:rPr>
        <w:t xml:space="preserve">R </w:t>
      </w:r>
      <w:r w:rsidR="002779EC" w:rsidRPr="00A71D80">
        <w:rPr>
          <w:rFonts w:asciiTheme="minorHAnsi" w:hAnsiTheme="minorHAnsi" w:cstheme="minorHAnsi"/>
          <w:b/>
          <w:sz w:val="22"/>
          <w:szCs w:val="22"/>
        </w:rPr>
        <w:t>ZMW/</w:t>
      </w:r>
      <w:r w:rsidR="00550057" w:rsidRPr="00A71D80">
        <w:rPr>
          <w:rFonts w:asciiTheme="minorHAnsi" w:hAnsiTheme="minorHAnsi" w:cstheme="minorHAnsi"/>
          <w:b/>
          <w:sz w:val="22"/>
          <w:szCs w:val="22"/>
        </w:rPr>
        <w:t>UM</w:t>
      </w:r>
      <w:r w:rsidR="00546B0A" w:rsidRPr="00A71D80">
        <w:rPr>
          <w:rFonts w:asciiTheme="minorHAnsi" w:hAnsiTheme="minorHAnsi" w:cstheme="minorHAnsi"/>
          <w:b/>
          <w:sz w:val="22"/>
          <w:szCs w:val="22"/>
        </w:rPr>
        <w:t>/</w:t>
      </w:r>
      <w:r w:rsidR="00786CB8" w:rsidRPr="00A71D80">
        <w:rPr>
          <w:rFonts w:asciiTheme="minorHAnsi" w:hAnsiTheme="minorHAnsi" w:cstheme="minorHAnsi"/>
          <w:b/>
          <w:sz w:val="22"/>
          <w:szCs w:val="22"/>
        </w:rPr>
        <w:t>…….</w:t>
      </w:r>
      <w:r w:rsidR="00AB4172" w:rsidRPr="00A71D80">
        <w:rPr>
          <w:rFonts w:asciiTheme="minorHAnsi" w:hAnsiTheme="minorHAnsi" w:cstheme="minorHAnsi"/>
          <w:b/>
          <w:sz w:val="22"/>
          <w:szCs w:val="22"/>
        </w:rPr>
        <w:t>…</w:t>
      </w:r>
      <w:r w:rsidR="00D215E0" w:rsidRPr="00A71D80">
        <w:rPr>
          <w:rFonts w:asciiTheme="minorHAnsi" w:hAnsiTheme="minorHAnsi" w:cstheme="minorHAnsi"/>
          <w:b/>
          <w:sz w:val="22"/>
          <w:szCs w:val="22"/>
        </w:rPr>
        <w:t>……</w:t>
      </w:r>
      <w:r w:rsidR="00AB4172" w:rsidRPr="00A71D80">
        <w:rPr>
          <w:rFonts w:asciiTheme="minorHAnsi" w:hAnsiTheme="minorHAnsi" w:cstheme="minorHAnsi"/>
          <w:b/>
          <w:sz w:val="22"/>
          <w:szCs w:val="22"/>
        </w:rPr>
        <w:t>…</w:t>
      </w:r>
      <w:r w:rsidR="00136B21" w:rsidRPr="00A71D80">
        <w:rPr>
          <w:rFonts w:asciiTheme="minorHAnsi" w:hAnsiTheme="minorHAnsi" w:cstheme="minorHAnsi"/>
          <w:b/>
          <w:sz w:val="22"/>
          <w:szCs w:val="22"/>
        </w:rPr>
        <w:t>/2025/DZI/</w:t>
      </w:r>
      <w:r w:rsidR="00970CED">
        <w:rPr>
          <w:rFonts w:asciiTheme="minorHAnsi" w:hAnsiTheme="minorHAnsi" w:cstheme="minorHAnsi"/>
          <w:b/>
          <w:sz w:val="22"/>
          <w:szCs w:val="22"/>
        </w:rPr>
        <w:t>EP</w:t>
      </w:r>
      <w:r w:rsidR="00136B21" w:rsidRPr="00A71D80">
        <w:rPr>
          <w:rFonts w:asciiTheme="minorHAnsi" w:hAnsiTheme="minorHAnsi" w:cstheme="minorHAnsi"/>
          <w:b/>
          <w:sz w:val="22"/>
          <w:szCs w:val="22"/>
        </w:rPr>
        <w:t>/…</w:t>
      </w:r>
      <w:r w:rsidR="00786CB8" w:rsidRPr="00A71D80">
        <w:rPr>
          <w:rFonts w:asciiTheme="minorHAnsi" w:hAnsiTheme="minorHAnsi" w:cstheme="minorHAnsi"/>
          <w:b/>
          <w:sz w:val="22"/>
          <w:szCs w:val="22"/>
        </w:rPr>
        <w:t>…</w:t>
      </w:r>
      <w:r w:rsidR="00D215E0" w:rsidRPr="00A71D80">
        <w:rPr>
          <w:rFonts w:asciiTheme="minorHAnsi" w:hAnsiTheme="minorHAnsi" w:cstheme="minorHAnsi"/>
          <w:b/>
          <w:sz w:val="22"/>
          <w:szCs w:val="22"/>
        </w:rPr>
        <w:t>…..</w:t>
      </w:r>
      <w:r w:rsidR="00786CB8" w:rsidRPr="00A71D80">
        <w:rPr>
          <w:rFonts w:asciiTheme="minorHAnsi" w:hAnsiTheme="minorHAnsi" w:cstheme="minorHAnsi"/>
          <w:b/>
          <w:sz w:val="22"/>
          <w:szCs w:val="22"/>
        </w:rPr>
        <w:t>.</w:t>
      </w:r>
      <w:r w:rsidR="00136B21" w:rsidRPr="00A71D80">
        <w:rPr>
          <w:rFonts w:asciiTheme="minorHAnsi" w:hAnsiTheme="minorHAnsi" w:cstheme="minorHAnsi"/>
          <w:b/>
          <w:sz w:val="22"/>
          <w:szCs w:val="22"/>
        </w:rPr>
        <w:t>..</w:t>
      </w:r>
    </w:p>
    <w:p w14:paraId="6DB64FD3" w14:textId="77777777" w:rsidR="00FE4D96" w:rsidRPr="00A71D80" w:rsidRDefault="00FE4D96" w:rsidP="0040531A">
      <w:pPr>
        <w:tabs>
          <w:tab w:val="left" w:pos="8364"/>
        </w:tabs>
        <w:spacing w:line="276" w:lineRule="auto"/>
        <w:ind w:right="685"/>
        <w:jc w:val="center"/>
        <w:rPr>
          <w:rFonts w:asciiTheme="minorHAnsi" w:hAnsiTheme="minorHAnsi" w:cstheme="minorHAnsi"/>
          <w:b/>
          <w:bCs/>
          <w:sz w:val="22"/>
          <w:szCs w:val="22"/>
        </w:rPr>
      </w:pPr>
    </w:p>
    <w:p w14:paraId="0621480B" w14:textId="54E9A564" w:rsidR="00FE4D96" w:rsidRPr="00A71D80" w:rsidRDefault="001C02E5" w:rsidP="0040531A">
      <w:pPr>
        <w:spacing w:line="276" w:lineRule="auto"/>
        <w:ind w:right="118"/>
        <w:jc w:val="both"/>
        <w:rPr>
          <w:rFonts w:asciiTheme="minorHAnsi" w:hAnsiTheme="minorHAnsi" w:cstheme="minorHAnsi"/>
          <w:sz w:val="22"/>
          <w:szCs w:val="22"/>
        </w:rPr>
      </w:pPr>
      <w:r w:rsidRPr="00A71D80">
        <w:rPr>
          <w:rFonts w:asciiTheme="minorHAnsi" w:hAnsiTheme="minorHAnsi" w:cstheme="minorHAnsi"/>
          <w:sz w:val="22"/>
          <w:szCs w:val="22"/>
        </w:rPr>
        <w:t>zawarta w Warszawie w dniu</w:t>
      </w:r>
      <w:r w:rsidR="00550057" w:rsidRPr="00A71D80">
        <w:rPr>
          <w:rFonts w:asciiTheme="minorHAnsi" w:hAnsiTheme="minorHAnsi" w:cstheme="minorHAnsi"/>
          <w:sz w:val="22"/>
          <w:szCs w:val="22"/>
        </w:rPr>
        <w:t xml:space="preserve"> </w:t>
      </w:r>
      <w:r w:rsidR="00323B8A" w:rsidRPr="00A71D80">
        <w:rPr>
          <w:rFonts w:asciiTheme="minorHAnsi" w:hAnsiTheme="minorHAnsi" w:cstheme="minorHAnsi"/>
          <w:sz w:val="22"/>
          <w:szCs w:val="22"/>
        </w:rPr>
        <w:t>…………</w:t>
      </w:r>
      <w:r w:rsidR="00970CED">
        <w:rPr>
          <w:rFonts w:asciiTheme="minorHAnsi" w:hAnsiTheme="minorHAnsi" w:cstheme="minorHAnsi"/>
          <w:sz w:val="22"/>
          <w:szCs w:val="22"/>
        </w:rPr>
        <w:t xml:space="preserve">…………… </w:t>
      </w:r>
      <w:r w:rsidR="00546B0A" w:rsidRPr="00A71D80">
        <w:rPr>
          <w:rFonts w:asciiTheme="minorHAnsi" w:hAnsiTheme="minorHAnsi" w:cstheme="minorHAnsi"/>
          <w:sz w:val="22"/>
          <w:szCs w:val="22"/>
        </w:rPr>
        <w:t>202</w:t>
      </w:r>
      <w:r w:rsidR="00550057" w:rsidRPr="00A71D80">
        <w:rPr>
          <w:rFonts w:asciiTheme="minorHAnsi" w:hAnsiTheme="minorHAnsi" w:cstheme="minorHAnsi"/>
          <w:sz w:val="22"/>
          <w:szCs w:val="22"/>
        </w:rPr>
        <w:t>5</w:t>
      </w:r>
      <w:r w:rsidR="002779EC" w:rsidRPr="00A71D80">
        <w:rPr>
          <w:rFonts w:asciiTheme="minorHAnsi" w:hAnsiTheme="minorHAnsi" w:cstheme="minorHAnsi"/>
          <w:sz w:val="22"/>
          <w:szCs w:val="22"/>
        </w:rPr>
        <w:t xml:space="preserve"> r.,</w:t>
      </w:r>
      <w:r w:rsidR="00AA2BBB" w:rsidRPr="00A71D80">
        <w:rPr>
          <w:rFonts w:asciiTheme="minorHAnsi" w:hAnsiTheme="minorHAnsi" w:cstheme="minorHAnsi"/>
          <w:sz w:val="22"/>
          <w:szCs w:val="22"/>
        </w:rPr>
        <w:t xml:space="preserve"> </w:t>
      </w:r>
      <w:r w:rsidR="002779EC" w:rsidRPr="00A71D80">
        <w:rPr>
          <w:rFonts w:asciiTheme="minorHAnsi" w:hAnsiTheme="minorHAnsi" w:cstheme="minorHAnsi"/>
          <w:sz w:val="22"/>
          <w:szCs w:val="22"/>
        </w:rPr>
        <w:t>pomiędzy</w:t>
      </w:r>
      <w:r w:rsidR="00550057" w:rsidRPr="00A71D80">
        <w:rPr>
          <w:rFonts w:asciiTheme="minorHAnsi" w:hAnsiTheme="minorHAnsi" w:cstheme="minorHAnsi"/>
          <w:sz w:val="22"/>
          <w:szCs w:val="22"/>
        </w:rPr>
        <w:t>:</w:t>
      </w:r>
    </w:p>
    <w:p w14:paraId="45D5812C" w14:textId="77777777" w:rsidR="00FE4D96" w:rsidRPr="00A71D80" w:rsidRDefault="00FE4D96" w:rsidP="0040531A">
      <w:pPr>
        <w:spacing w:line="276" w:lineRule="auto"/>
        <w:ind w:right="118"/>
        <w:jc w:val="both"/>
        <w:rPr>
          <w:rFonts w:asciiTheme="minorHAnsi" w:hAnsiTheme="minorHAnsi" w:cstheme="minorHAnsi"/>
          <w:sz w:val="22"/>
          <w:szCs w:val="22"/>
        </w:rPr>
      </w:pPr>
    </w:p>
    <w:p w14:paraId="2AC95126" w14:textId="7F29C10D" w:rsidR="00FE4D96" w:rsidRPr="00A71D80" w:rsidRDefault="002779EC" w:rsidP="0040531A">
      <w:pPr>
        <w:pStyle w:val="Bezodstpw"/>
        <w:spacing w:line="276" w:lineRule="auto"/>
        <w:jc w:val="both"/>
        <w:rPr>
          <w:rFonts w:cstheme="minorHAnsi"/>
          <w:sz w:val="22"/>
        </w:rPr>
      </w:pPr>
      <w:r w:rsidRPr="00A71D80">
        <w:rPr>
          <w:rFonts w:cstheme="minorHAnsi"/>
          <w:b/>
          <w:sz w:val="22"/>
        </w:rPr>
        <w:t>Miastem Stołecznym Warszawa</w:t>
      </w:r>
      <w:r w:rsidRPr="00A71D80">
        <w:rPr>
          <w:rFonts w:cstheme="minorHAnsi"/>
          <w:sz w:val="22"/>
        </w:rPr>
        <w:t xml:space="preserve"> z siedzibą Plac Bankowy 3/5, 00-950 Warszawa, NIP: 525-22-48-481, Regon: 015259640,</w:t>
      </w:r>
      <w:r w:rsidR="00905AEB" w:rsidRPr="00A71D80">
        <w:rPr>
          <w:rFonts w:cstheme="minorHAnsi"/>
          <w:sz w:val="22"/>
        </w:rPr>
        <w:t xml:space="preserve"> </w:t>
      </w:r>
      <w:r w:rsidRPr="00A71D80">
        <w:rPr>
          <w:rFonts w:cstheme="minorHAnsi"/>
          <w:sz w:val="22"/>
        </w:rPr>
        <w:t>reprezentowanym przez: Panią Hannę Jakubowicz - Dyrektora Zarządu Mienia m.st. Warszawy</w:t>
      </w:r>
      <w:r w:rsidR="00221F76" w:rsidRPr="00A71D80">
        <w:rPr>
          <w:rFonts w:cstheme="minorHAnsi"/>
          <w:sz w:val="22"/>
        </w:rPr>
        <w:t xml:space="preserve"> </w:t>
      </w:r>
      <w:r w:rsidRPr="00A71D80">
        <w:rPr>
          <w:rFonts w:cstheme="minorHAnsi"/>
          <w:sz w:val="22"/>
        </w:rPr>
        <w:t>na podstawie pełnomocnictwa Prezydenta m.st. Warszawy</w:t>
      </w:r>
      <w:r w:rsidR="00221F76" w:rsidRPr="00A71D80">
        <w:rPr>
          <w:rFonts w:cstheme="minorHAnsi"/>
          <w:sz w:val="22"/>
        </w:rPr>
        <w:t xml:space="preserve"> </w:t>
      </w:r>
      <w:r w:rsidRPr="00A71D80">
        <w:rPr>
          <w:rFonts w:cstheme="minorHAnsi"/>
          <w:sz w:val="22"/>
        </w:rPr>
        <w:t>Nr</w:t>
      </w:r>
      <w:r w:rsidR="006C15A8" w:rsidRPr="00A71D80">
        <w:rPr>
          <w:rFonts w:cstheme="minorHAnsi"/>
          <w:sz w:val="22"/>
        </w:rPr>
        <w:t xml:space="preserve"> </w:t>
      </w:r>
      <w:r w:rsidR="006C15A8" w:rsidRPr="001C0E49">
        <w:rPr>
          <w:rFonts w:cstheme="minorHAnsi"/>
          <w:sz w:val="22"/>
        </w:rPr>
        <w:t>GP-OR.0052.</w:t>
      </w:r>
      <w:r w:rsidR="00420B2E" w:rsidRPr="001C0E49">
        <w:rPr>
          <w:rFonts w:cstheme="minorHAnsi"/>
          <w:sz w:val="22"/>
        </w:rPr>
        <w:t>3777</w:t>
      </w:r>
      <w:r w:rsidR="006C15A8" w:rsidRPr="001C0E49">
        <w:rPr>
          <w:rFonts w:cstheme="minorHAnsi"/>
          <w:sz w:val="22"/>
        </w:rPr>
        <w:t>.20</w:t>
      </w:r>
      <w:r w:rsidR="00420B2E" w:rsidRPr="001C0E49">
        <w:rPr>
          <w:rFonts w:cstheme="minorHAnsi"/>
          <w:sz w:val="22"/>
        </w:rPr>
        <w:t>23</w:t>
      </w:r>
      <w:r w:rsidR="006C15A8" w:rsidRPr="001C0E49">
        <w:rPr>
          <w:rFonts w:cstheme="minorHAnsi"/>
          <w:sz w:val="22"/>
        </w:rPr>
        <w:t xml:space="preserve"> </w:t>
      </w:r>
      <w:r w:rsidR="00221F76" w:rsidRPr="001C0E49">
        <w:rPr>
          <w:rFonts w:cstheme="minorHAnsi"/>
          <w:sz w:val="22"/>
        </w:rPr>
        <w:t xml:space="preserve">z </w:t>
      </w:r>
      <w:r w:rsidR="006C15A8" w:rsidRPr="001C0E49">
        <w:rPr>
          <w:rFonts w:cstheme="minorHAnsi"/>
          <w:sz w:val="22"/>
        </w:rPr>
        <w:t xml:space="preserve">dnia </w:t>
      </w:r>
      <w:r w:rsidR="00905AEB" w:rsidRPr="001C0E49">
        <w:rPr>
          <w:rFonts w:cstheme="minorHAnsi"/>
          <w:sz w:val="22"/>
        </w:rPr>
        <w:t>8 listopada 2023 r.</w:t>
      </w:r>
      <w:r w:rsidR="00D8075D" w:rsidRPr="001C0E49">
        <w:rPr>
          <w:rFonts w:cstheme="minorHAnsi"/>
          <w:sz w:val="22"/>
        </w:rPr>
        <w:t>,</w:t>
      </w:r>
    </w:p>
    <w:p w14:paraId="148E9B1A" w14:textId="218F54B5" w:rsidR="009525A0" w:rsidRPr="009525A0" w:rsidRDefault="00550057" w:rsidP="0040531A">
      <w:pPr>
        <w:pStyle w:val="Bezodstpw"/>
        <w:spacing w:line="276" w:lineRule="auto"/>
        <w:jc w:val="both"/>
        <w:rPr>
          <w:rFonts w:cstheme="minorHAnsi"/>
          <w:b/>
          <w:bCs/>
          <w:sz w:val="22"/>
        </w:rPr>
      </w:pPr>
      <w:r w:rsidRPr="00A71D80">
        <w:rPr>
          <w:rFonts w:cstheme="minorHAnsi"/>
          <w:sz w:val="22"/>
        </w:rPr>
        <w:t xml:space="preserve">zwanym dalej: </w:t>
      </w:r>
      <w:r w:rsidRPr="00A71D80">
        <w:rPr>
          <w:rFonts w:cstheme="minorHAnsi"/>
          <w:b/>
          <w:bCs/>
          <w:sz w:val="22"/>
        </w:rPr>
        <w:t>Zamawiającym</w:t>
      </w:r>
    </w:p>
    <w:p w14:paraId="7BCE90A1" w14:textId="3E8F7BDB" w:rsidR="009525A0" w:rsidRPr="00A71D80" w:rsidRDefault="002779EC" w:rsidP="0040531A">
      <w:pPr>
        <w:tabs>
          <w:tab w:val="left" w:pos="8364"/>
          <w:tab w:val="left" w:pos="8505"/>
        </w:tabs>
        <w:spacing w:line="276" w:lineRule="auto"/>
        <w:ind w:right="685"/>
        <w:jc w:val="both"/>
        <w:rPr>
          <w:rFonts w:asciiTheme="minorHAnsi" w:hAnsiTheme="minorHAnsi" w:cstheme="minorHAnsi"/>
          <w:sz w:val="22"/>
          <w:szCs w:val="22"/>
        </w:rPr>
      </w:pPr>
      <w:r w:rsidRPr="00A71D80">
        <w:rPr>
          <w:rFonts w:asciiTheme="minorHAnsi" w:hAnsiTheme="minorHAnsi" w:cstheme="minorHAnsi"/>
          <w:sz w:val="22"/>
          <w:szCs w:val="22"/>
        </w:rPr>
        <w:t>a</w:t>
      </w:r>
    </w:p>
    <w:p w14:paraId="2A5412A7" w14:textId="61619B53" w:rsidR="0071141D" w:rsidRPr="009D5A12" w:rsidRDefault="009F5F61" w:rsidP="009D5A12">
      <w:pPr>
        <w:spacing w:line="276" w:lineRule="auto"/>
        <w:ind w:right="1"/>
        <w:rPr>
          <w:rFonts w:asciiTheme="minorHAnsi" w:hAnsiTheme="minorHAnsi" w:cstheme="minorHAnsi"/>
          <w:sz w:val="22"/>
          <w:szCs w:val="22"/>
        </w:rPr>
      </w:pPr>
      <w:r>
        <w:rPr>
          <w:rFonts w:asciiTheme="minorHAnsi" w:hAnsiTheme="minorHAnsi" w:cstheme="minorHAnsi"/>
          <w:sz w:val="22"/>
          <w:szCs w:val="22"/>
        </w:rPr>
        <w:t>………………………………………………………………………………………………………………………………...………………………..</w:t>
      </w:r>
    </w:p>
    <w:p w14:paraId="6086AF91" w14:textId="5BB95AE9" w:rsidR="00FE4D96" w:rsidRPr="00A71D80" w:rsidRDefault="00550057" w:rsidP="00D15094">
      <w:pPr>
        <w:tabs>
          <w:tab w:val="left" w:pos="9072"/>
        </w:tabs>
        <w:spacing w:line="276" w:lineRule="auto"/>
        <w:ind w:right="118"/>
        <w:jc w:val="both"/>
        <w:rPr>
          <w:rFonts w:asciiTheme="minorHAnsi" w:hAnsiTheme="minorHAnsi" w:cstheme="minorHAnsi"/>
          <w:sz w:val="22"/>
          <w:szCs w:val="22"/>
        </w:rPr>
      </w:pPr>
      <w:r w:rsidRPr="00A71D80">
        <w:rPr>
          <w:rFonts w:asciiTheme="minorHAnsi" w:hAnsiTheme="minorHAnsi" w:cstheme="minorHAnsi"/>
          <w:sz w:val="22"/>
          <w:szCs w:val="22"/>
        </w:rPr>
        <w:t xml:space="preserve">zwanym dalej: </w:t>
      </w:r>
      <w:r w:rsidRPr="00A71D80">
        <w:rPr>
          <w:rFonts w:asciiTheme="minorHAnsi" w:hAnsiTheme="minorHAnsi" w:cstheme="minorHAnsi"/>
          <w:b/>
          <w:bCs/>
          <w:sz w:val="22"/>
          <w:szCs w:val="22"/>
        </w:rPr>
        <w:t>Wykonawcą</w:t>
      </w:r>
    </w:p>
    <w:p w14:paraId="2A0A49AF" w14:textId="269A06F3" w:rsidR="00550057" w:rsidRPr="00A71D80" w:rsidRDefault="00905AEB" w:rsidP="00D15094">
      <w:pPr>
        <w:tabs>
          <w:tab w:val="left" w:pos="8931"/>
        </w:tabs>
        <w:spacing w:line="276" w:lineRule="auto"/>
        <w:ind w:right="260"/>
        <w:jc w:val="both"/>
        <w:rPr>
          <w:rFonts w:asciiTheme="minorHAnsi" w:hAnsiTheme="minorHAnsi" w:cstheme="minorHAnsi"/>
          <w:sz w:val="22"/>
          <w:szCs w:val="22"/>
        </w:rPr>
      </w:pPr>
      <w:r w:rsidRPr="00A71D80">
        <w:rPr>
          <w:rFonts w:asciiTheme="minorHAnsi" w:hAnsiTheme="minorHAnsi" w:cstheme="minorHAnsi"/>
          <w:sz w:val="22"/>
          <w:szCs w:val="22"/>
        </w:rPr>
        <w:t xml:space="preserve">łącznie zwane </w:t>
      </w:r>
      <w:r w:rsidRPr="00880EF0">
        <w:rPr>
          <w:rFonts w:asciiTheme="minorHAnsi" w:hAnsiTheme="minorHAnsi" w:cstheme="minorHAnsi"/>
          <w:b/>
          <w:bCs/>
          <w:sz w:val="22"/>
          <w:szCs w:val="22"/>
        </w:rPr>
        <w:t>”Stronami”</w:t>
      </w:r>
    </w:p>
    <w:p w14:paraId="30886B0A" w14:textId="77777777" w:rsidR="0040531A" w:rsidRPr="00A71D80" w:rsidRDefault="0040531A" w:rsidP="0040531A">
      <w:pPr>
        <w:tabs>
          <w:tab w:val="left" w:pos="8931"/>
        </w:tabs>
        <w:spacing w:line="276" w:lineRule="auto"/>
        <w:ind w:right="260"/>
        <w:jc w:val="both"/>
        <w:rPr>
          <w:rFonts w:asciiTheme="minorHAnsi" w:hAnsiTheme="minorHAnsi" w:cstheme="minorHAnsi"/>
          <w:sz w:val="22"/>
          <w:szCs w:val="22"/>
        </w:rPr>
      </w:pPr>
    </w:p>
    <w:p w14:paraId="67B989A6" w14:textId="3A255838" w:rsidR="00550057" w:rsidRDefault="00550057" w:rsidP="0040531A">
      <w:pPr>
        <w:spacing w:line="276" w:lineRule="auto"/>
        <w:ind w:right="1"/>
        <w:jc w:val="both"/>
        <w:rPr>
          <w:rFonts w:asciiTheme="minorHAnsi" w:hAnsiTheme="minorHAnsi" w:cstheme="minorHAnsi"/>
          <w:sz w:val="22"/>
          <w:szCs w:val="22"/>
        </w:rPr>
      </w:pPr>
      <w:r w:rsidRPr="00A71D80">
        <w:rPr>
          <w:rFonts w:asciiTheme="minorHAnsi" w:hAnsiTheme="minorHAnsi" w:cstheme="minorHAnsi"/>
          <w:sz w:val="22"/>
          <w:szCs w:val="22"/>
        </w:rPr>
        <w:t xml:space="preserve">Do niniejszego zamówienia, którego wartość nie przekracza </w:t>
      </w:r>
      <w:r w:rsidR="00475575" w:rsidRPr="00A71D80">
        <w:rPr>
          <w:rFonts w:asciiTheme="minorHAnsi" w:hAnsiTheme="minorHAnsi" w:cstheme="minorHAnsi"/>
          <w:sz w:val="22"/>
          <w:szCs w:val="22"/>
        </w:rPr>
        <w:t>1</w:t>
      </w:r>
      <w:r w:rsidRPr="00A71D80">
        <w:rPr>
          <w:rFonts w:asciiTheme="minorHAnsi" w:hAnsiTheme="minorHAnsi" w:cstheme="minorHAnsi"/>
          <w:sz w:val="22"/>
          <w:szCs w:val="22"/>
        </w:rPr>
        <w:t xml:space="preserve">30 000 </w:t>
      </w:r>
      <w:r w:rsidR="00475575" w:rsidRPr="00A71D80">
        <w:rPr>
          <w:rFonts w:asciiTheme="minorHAnsi" w:hAnsiTheme="minorHAnsi" w:cstheme="minorHAnsi"/>
          <w:sz w:val="22"/>
          <w:szCs w:val="22"/>
        </w:rPr>
        <w:t>zł</w:t>
      </w:r>
      <w:r w:rsidRPr="00A71D80">
        <w:rPr>
          <w:rFonts w:asciiTheme="minorHAnsi" w:hAnsiTheme="minorHAnsi" w:cstheme="minorHAnsi"/>
          <w:sz w:val="22"/>
          <w:szCs w:val="22"/>
        </w:rPr>
        <w:t xml:space="preserve">, nie stosuje się </w:t>
      </w:r>
      <w:r w:rsidR="00970CED">
        <w:rPr>
          <w:rFonts w:asciiTheme="minorHAnsi" w:hAnsiTheme="minorHAnsi" w:cstheme="minorHAnsi"/>
          <w:sz w:val="22"/>
          <w:szCs w:val="22"/>
        </w:rPr>
        <w:t xml:space="preserve">przepisów </w:t>
      </w:r>
      <w:r w:rsidRPr="00A71D80">
        <w:rPr>
          <w:rFonts w:asciiTheme="minorHAnsi" w:hAnsiTheme="minorHAnsi" w:cstheme="minorHAnsi"/>
          <w:sz w:val="22"/>
          <w:szCs w:val="22"/>
        </w:rPr>
        <w:t xml:space="preserve">ustawy z dnia </w:t>
      </w:r>
      <w:r w:rsidR="00D1421D">
        <w:rPr>
          <w:rFonts w:asciiTheme="minorHAnsi" w:hAnsiTheme="minorHAnsi" w:cstheme="minorHAnsi"/>
          <w:sz w:val="22"/>
          <w:szCs w:val="22"/>
        </w:rPr>
        <w:t>11 września 2019</w:t>
      </w:r>
      <w:r w:rsidRPr="00A71D80">
        <w:rPr>
          <w:rFonts w:asciiTheme="minorHAnsi" w:hAnsiTheme="minorHAnsi" w:cstheme="minorHAnsi"/>
          <w:sz w:val="22"/>
          <w:szCs w:val="22"/>
        </w:rPr>
        <w:t xml:space="preserve"> r. Prawo zamówień publicznych (Dz. U. 2024. 1320 t.j</w:t>
      </w:r>
      <w:r w:rsidR="00175ECC" w:rsidRPr="00A71D80">
        <w:rPr>
          <w:rFonts w:asciiTheme="minorHAnsi" w:hAnsiTheme="minorHAnsi" w:cstheme="minorHAnsi"/>
          <w:sz w:val="22"/>
          <w:szCs w:val="22"/>
        </w:rPr>
        <w:t>.</w:t>
      </w:r>
      <w:r w:rsidRPr="00A71D80">
        <w:rPr>
          <w:rFonts w:asciiTheme="minorHAnsi" w:hAnsiTheme="minorHAnsi" w:cstheme="minorHAnsi"/>
          <w:sz w:val="22"/>
          <w:szCs w:val="22"/>
        </w:rPr>
        <w:t>).</w:t>
      </w:r>
    </w:p>
    <w:p w14:paraId="77C4ECF3" w14:textId="77777777" w:rsidR="00970CED" w:rsidRPr="00A71D80" w:rsidRDefault="00970CED" w:rsidP="0040531A">
      <w:pPr>
        <w:spacing w:line="276" w:lineRule="auto"/>
        <w:ind w:right="1"/>
        <w:jc w:val="both"/>
        <w:rPr>
          <w:rFonts w:asciiTheme="minorHAnsi" w:hAnsiTheme="minorHAnsi" w:cstheme="minorHAnsi"/>
          <w:sz w:val="22"/>
          <w:szCs w:val="22"/>
        </w:rPr>
      </w:pPr>
    </w:p>
    <w:p w14:paraId="13A6A78C" w14:textId="54A9F317" w:rsidR="00FE4D96" w:rsidRPr="00256C62" w:rsidRDefault="00B70164" w:rsidP="00256C62">
      <w:pPr>
        <w:pStyle w:val="Nagwek1"/>
      </w:pPr>
      <w:r w:rsidRPr="00256C62">
        <w:t xml:space="preserve"> </w:t>
      </w:r>
      <w:r w:rsidRPr="00256C62">
        <w:br/>
      </w:r>
      <w:bookmarkStart w:id="0" w:name="_Ref214522790"/>
      <w:r w:rsidR="00386E8A" w:rsidRPr="00256C62">
        <w:t>Przedmiot Umowy</w:t>
      </w:r>
      <w:bookmarkEnd w:id="0"/>
    </w:p>
    <w:p w14:paraId="3BE6BFF8" w14:textId="5B989075" w:rsidR="006874FE" w:rsidRDefault="009F5F61" w:rsidP="009009B1">
      <w:pPr>
        <w:pStyle w:val="Akapitzlist"/>
        <w:numPr>
          <w:ilvl w:val="0"/>
          <w:numId w:val="18"/>
        </w:numPr>
        <w:spacing w:after="0" w:line="276" w:lineRule="auto"/>
        <w:ind w:left="426" w:hanging="426"/>
        <w:rPr>
          <w:rFonts w:ascii="Calibri" w:hAnsi="Calibri" w:cs="Calibri"/>
        </w:rPr>
      </w:pPr>
      <w:r w:rsidRPr="00F775C6">
        <w:rPr>
          <w:rFonts w:ascii="Calibri" w:hAnsi="Calibri" w:cs="Calibri"/>
        </w:rPr>
        <w:t>Przedmiotem zamówienia jest opracowanie</w:t>
      </w:r>
      <w:r w:rsidR="00970CED" w:rsidRPr="00F775C6">
        <w:rPr>
          <w:rFonts w:ascii="Calibri" w:hAnsi="Calibri" w:cs="Calibri"/>
        </w:rPr>
        <w:t xml:space="preserve"> na rzecz Zamawiającego</w:t>
      </w:r>
      <w:r w:rsidRPr="00F775C6">
        <w:rPr>
          <w:rFonts w:ascii="Calibri" w:hAnsi="Calibri" w:cs="Calibri"/>
        </w:rPr>
        <w:t xml:space="preserve"> analizy możliwości zabudowy</w:t>
      </w:r>
      <w:r w:rsidR="00970CED" w:rsidRPr="00F775C6">
        <w:rPr>
          <w:rFonts w:ascii="Calibri" w:hAnsi="Calibri" w:cs="Calibri"/>
        </w:rPr>
        <w:t xml:space="preserve"> </w:t>
      </w:r>
      <w:r w:rsidRPr="00F775C6">
        <w:rPr>
          <w:rFonts w:ascii="Calibri" w:hAnsi="Calibri" w:cs="Calibri"/>
        </w:rPr>
        <w:t>nieruchomości</w:t>
      </w:r>
      <w:r w:rsidR="00970CED" w:rsidRPr="00F775C6">
        <w:rPr>
          <w:rFonts w:ascii="Calibri" w:hAnsi="Calibri" w:cs="Calibri"/>
        </w:rPr>
        <w:t xml:space="preserve"> </w:t>
      </w:r>
      <w:r w:rsidR="00970CED" w:rsidRPr="00F775C6">
        <w:rPr>
          <w:rFonts w:ascii="Calibri" w:hAnsi="Calibri" w:cs="Calibri"/>
          <w:bCs/>
          <w:color w:val="000000"/>
        </w:rPr>
        <w:t>przy ul. Sokratesa 15 w Warszawie, składającej się z następujących działek ewidencyjnych: 42, 43, 46, 47, 50, 51, 52, 53, 54, 55, 57, 58, 59, 60, 61, 62, 63, 64, 65, 66,</w:t>
      </w:r>
      <w:r w:rsidR="00420B2E">
        <w:rPr>
          <w:rFonts w:ascii="Calibri" w:hAnsi="Calibri" w:cs="Calibri"/>
          <w:bCs/>
          <w:color w:val="000000"/>
        </w:rPr>
        <w:t xml:space="preserve"> 71,</w:t>
      </w:r>
      <w:r w:rsidR="00970CED" w:rsidRPr="00F775C6">
        <w:rPr>
          <w:rFonts w:ascii="Calibri" w:hAnsi="Calibri" w:cs="Calibri"/>
          <w:bCs/>
          <w:color w:val="000000"/>
        </w:rPr>
        <w:t xml:space="preserve"> 365 z obrębu 7-08-01, w dzielnicy Bielany m.st. Warszawy, jednostka ewidencyjna 146504_8 </w:t>
      </w:r>
      <w:r w:rsidRPr="00F775C6">
        <w:rPr>
          <w:rFonts w:ascii="Calibri" w:hAnsi="Calibri" w:cs="Calibri"/>
        </w:rPr>
        <w:t>wraz z oszacowaniem kosztów prac projektowych i robót budowlanych oraz złożeniem wniosków o warunki zabudowy / ustalenie lokalizacji inwestycji celu publicznego</w:t>
      </w:r>
      <w:r w:rsidR="00970CED" w:rsidRPr="00F775C6">
        <w:rPr>
          <w:rFonts w:ascii="Calibri" w:hAnsi="Calibri" w:cs="Calibri"/>
        </w:rPr>
        <w:t xml:space="preserve">. </w:t>
      </w:r>
    </w:p>
    <w:p w14:paraId="68F1D732" w14:textId="7D8C0FE9" w:rsidR="006874FE" w:rsidRPr="00F45516" w:rsidRDefault="00F45516" w:rsidP="009009B1">
      <w:pPr>
        <w:pStyle w:val="Akapitzlist"/>
        <w:numPr>
          <w:ilvl w:val="0"/>
          <w:numId w:val="18"/>
        </w:numPr>
        <w:spacing w:line="276" w:lineRule="auto"/>
        <w:ind w:left="426" w:hanging="426"/>
        <w:rPr>
          <w:rFonts w:ascii="Calibri" w:hAnsi="Calibri" w:cs="Calibri"/>
        </w:rPr>
      </w:pPr>
      <w:r w:rsidRPr="00F45516">
        <w:rPr>
          <w:rFonts w:ascii="Calibri" w:hAnsi="Calibri" w:cs="Calibri"/>
        </w:rPr>
        <w:t xml:space="preserve">Przedmiot Umowy należy wykonać zgodnie z Opisem Przedmiotu Zamówienia, zwanym dalej </w:t>
      </w:r>
      <w:r w:rsidRPr="001528AD">
        <w:rPr>
          <w:rFonts w:ascii="Calibri" w:hAnsi="Calibri" w:cs="Calibri"/>
          <w:color w:val="00B050"/>
        </w:rPr>
        <w:t>„OPZ” (załącznik nr 1 do Umowy)</w:t>
      </w:r>
      <w:r w:rsidRPr="00F45516">
        <w:rPr>
          <w:rFonts w:ascii="Calibri" w:hAnsi="Calibri" w:cs="Calibri"/>
        </w:rPr>
        <w:t xml:space="preserve">, </w:t>
      </w:r>
      <w:r w:rsidR="007443F1" w:rsidRPr="001528AD">
        <w:rPr>
          <w:rFonts w:ascii="Calibri" w:hAnsi="Calibri" w:cs="Calibri"/>
          <w:color w:val="00B050"/>
        </w:rPr>
        <w:t>o</w:t>
      </w:r>
      <w:r w:rsidRPr="001528AD">
        <w:rPr>
          <w:rFonts w:ascii="Calibri" w:hAnsi="Calibri" w:cs="Calibri"/>
          <w:color w:val="00B050"/>
        </w:rPr>
        <w:t xml:space="preserve">fertą Wykonawcy (załącznik nr 2 do Umowy) </w:t>
      </w:r>
      <w:r w:rsidRPr="00F45516">
        <w:rPr>
          <w:rFonts w:ascii="Calibri" w:hAnsi="Calibri" w:cs="Calibri"/>
        </w:rPr>
        <w:t>oraz obowiązującymi przepisami prawa. Dokumentacja powinna być spójna i kompletna z punktu widzenia celu, któremu ma służyć, tj. umożliwiać uzyskanie decyzji o warunkach zabudowy lub decyzji o ustaleniu lokalizacji inwestycji celu publicznego dla każdego z obszarów inwestycyjnych, a także stanowić wytyczne do projektowania w postępowaniu lub postępowaniach na opracowanie pełnobranżowej dokumentacji projektowej.</w:t>
      </w:r>
      <w:bookmarkStart w:id="1" w:name="_Hlk214368422"/>
      <w:r w:rsidR="00534A9A" w:rsidRPr="00F45516">
        <w:rPr>
          <w:rFonts w:ascii="Calibri" w:hAnsi="Calibri" w:cs="Calibri"/>
        </w:rPr>
        <w:t xml:space="preserve"> </w:t>
      </w:r>
      <w:bookmarkEnd w:id="1"/>
    </w:p>
    <w:p w14:paraId="4E540CB3" w14:textId="77777777" w:rsidR="005B51F0" w:rsidRPr="00F775C6" w:rsidRDefault="005B51F0" w:rsidP="00F45516">
      <w:pPr>
        <w:pStyle w:val="Akapitzlist"/>
        <w:spacing w:line="276" w:lineRule="auto"/>
        <w:ind w:left="426"/>
        <w:rPr>
          <w:rFonts w:ascii="Calibri" w:hAnsi="Calibri" w:cs="Calibri"/>
        </w:rPr>
      </w:pPr>
    </w:p>
    <w:p w14:paraId="71A7D3D8" w14:textId="33F9E501" w:rsidR="006F44A7" w:rsidRPr="00A71D80" w:rsidRDefault="00B70164" w:rsidP="00F45516">
      <w:pPr>
        <w:pStyle w:val="Nagwek1"/>
      </w:pPr>
      <w:r>
        <w:br/>
      </w:r>
      <w:r w:rsidR="00386E8A" w:rsidRPr="00A71D80">
        <w:t xml:space="preserve">Termin realizacji </w:t>
      </w:r>
      <w:r w:rsidR="00F775C6">
        <w:t>U</w:t>
      </w:r>
      <w:r w:rsidR="00386E8A" w:rsidRPr="00A71D80">
        <w:t xml:space="preserve">mowy </w:t>
      </w:r>
    </w:p>
    <w:p w14:paraId="335B4D10" w14:textId="4814C2E1" w:rsidR="000609BF" w:rsidRPr="00F45516" w:rsidRDefault="00BE1CAF" w:rsidP="009009B1">
      <w:pPr>
        <w:pStyle w:val="Akapitzlist"/>
        <w:numPr>
          <w:ilvl w:val="0"/>
          <w:numId w:val="26"/>
        </w:numPr>
        <w:spacing w:line="276" w:lineRule="auto"/>
        <w:ind w:left="426" w:hanging="426"/>
        <w:rPr>
          <w:rFonts w:asciiTheme="minorHAnsi" w:hAnsiTheme="minorHAnsi" w:cstheme="minorHAnsi"/>
        </w:rPr>
      </w:pPr>
      <w:r w:rsidRPr="00F45516">
        <w:rPr>
          <w:rFonts w:asciiTheme="minorHAnsi" w:hAnsiTheme="minorHAnsi" w:cstheme="minorHAnsi"/>
        </w:rPr>
        <w:t xml:space="preserve">Wykonanie Przedmiotu </w:t>
      </w:r>
      <w:r w:rsidR="00245C80" w:rsidRPr="00F45516">
        <w:rPr>
          <w:rFonts w:asciiTheme="minorHAnsi" w:hAnsiTheme="minorHAnsi" w:cstheme="minorHAnsi"/>
        </w:rPr>
        <w:t>U</w:t>
      </w:r>
      <w:r w:rsidRPr="00F45516">
        <w:rPr>
          <w:rFonts w:asciiTheme="minorHAnsi" w:hAnsiTheme="minorHAnsi" w:cstheme="minorHAnsi"/>
        </w:rPr>
        <w:t>mowy nastąpi w termin</w:t>
      </w:r>
      <w:r w:rsidR="000609BF" w:rsidRPr="00F45516">
        <w:rPr>
          <w:rFonts w:asciiTheme="minorHAnsi" w:hAnsiTheme="minorHAnsi" w:cstheme="minorHAnsi"/>
        </w:rPr>
        <w:t>ach wskazanych w</w:t>
      </w:r>
      <w:r w:rsidR="001528AD">
        <w:rPr>
          <w:rFonts w:asciiTheme="minorHAnsi" w:hAnsiTheme="minorHAnsi" w:cstheme="minorHAnsi"/>
        </w:rPr>
        <w:t xml:space="preserve"> </w:t>
      </w:r>
      <w:r w:rsidR="001528AD" w:rsidRPr="001528AD">
        <w:rPr>
          <w:rFonts w:asciiTheme="minorHAnsi" w:hAnsiTheme="minorHAnsi" w:cstheme="minorHAnsi"/>
          <w:color w:val="00B050"/>
        </w:rPr>
        <w:t xml:space="preserve">ofercie Wykonawcy </w:t>
      </w:r>
      <w:r w:rsidR="000609BF" w:rsidRPr="00F45516">
        <w:rPr>
          <w:rFonts w:asciiTheme="minorHAnsi" w:hAnsiTheme="minorHAnsi" w:cstheme="minorHAnsi"/>
        </w:rPr>
        <w:t xml:space="preserve"> </w:t>
      </w:r>
      <w:r w:rsidR="000609BF" w:rsidRPr="001528AD">
        <w:rPr>
          <w:rFonts w:asciiTheme="minorHAnsi" w:hAnsiTheme="minorHAnsi" w:cstheme="minorHAnsi"/>
          <w:color w:val="00B050"/>
        </w:rPr>
        <w:t>(załącznik nr 2 do Umowy)</w:t>
      </w:r>
      <w:r w:rsidR="007632B8" w:rsidRPr="001528AD">
        <w:rPr>
          <w:rFonts w:asciiTheme="minorHAnsi" w:hAnsiTheme="minorHAnsi" w:cstheme="minorHAnsi"/>
          <w:color w:val="00B050"/>
        </w:rPr>
        <w:t>.</w:t>
      </w:r>
      <w:r w:rsidR="000609BF" w:rsidRPr="001528AD">
        <w:rPr>
          <w:rFonts w:asciiTheme="minorHAnsi" w:hAnsiTheme="minorHAnsi" w:cstheme="minorHAnsi"/>
          <w:color w:val="00B050"/>
        </w:rPr>
        <w:t xml:space="preserve"> </w:t>
      </w:r>
    </w:p>
    <w:p w14:paraId="591E583D" w14:textId="56E266C6" w:rsidR="00FE1153" w:rsidRDefault="007632B8" w:rsidP="009009B1">
      <w:pPr>
        <w:pStyle w:val="Akapitzlist"/>
        <w:numPr>
          <w:ilvl w:val="0"/>
          <w:numId w:val="26"/>
        </w:numPr>
        <w:spacing w:line="276" w:lineRule="auto"/>
        <w:ind w:left="426" w:hanging="426"/>
        <w:rPr>
          <w:rFonts w:asciiTheme="minorHAnsi" w:hAnsiTheme="minorHAnsi" w:cstheme="minorHAnsi"/>
        </w:rPr>
      </w:pPr>
      <w:r>
        <w:rPr>
          <w:rFonts w:asciiTheme="minorHAnsi" w:hAnsiTheme="minorHAnsi" w:cstheme="minorHAnsi"/>
        </w:rPr>
        <w:t xml:space="preserve">Zakończenie wszystkich etapów realizacji Przedmiotu </w:t>
      </w:r>
      <w:r w:rsidR="00F45516">
        <w:rPr>
          <w:rFonts w:asciiTheme="minorHAnsi" w:hAnsiTheme="minorHAnsi" w:cstheme="minorHAnsi"/>
        </w:rPr>
        <w:t>U</w:t>
      </w:r>
      <w:r>
        <w:rPr>
          <w:rFonts w:asciiTheme="minorHAnsi" w:hAnsiTheme="minorHAnsi" w:cstheme="minorHAnsi"/>
        </w:rPr>
        <w:t xml:space="preserve">mowy </w:t>
      </w:r>
      <w:r w:rsidR="00025BB1">
        <w:rPr>
          <w:rFonts w:asciiTheme="minorHAnsi" w:hAnsiTheme="minorHAnsi" w:cstheme="minorHAnsi"/>
        </w:rPr>
        <w:t xml:space="preserve">- </w:t>
      </w:r>
      <w:r w:rsidR="00F45516">
        <w:rPr>
          <w:rFonts w:asciiTheme="minorHAnsi" w:hAnsiTheme="minorHAnsi" w:cstheme="minorHAnsi"/>
        </w:rPr>
        <w:t>t</w:t>
      </w:r>
      <w:r w:rsidR="00F6491B">
        <w:rPr>
          <w:rFonts w:asciiTheme="minorHAnsi" w:hAnsiTheme="minorHAnsi" w:cstheme="minorHAnsi"/>
        </w:rPr>
        <w:t xml:space="preserve">ermin </w:t>
      </w:r>
      <w:r w:rsidR="00025BB1">
        <w:rPr>
          <w:rFonts w:asciiTheme="minorHAnsi" w:hAnsiTheme="minorHAnsi" w:cstheme="minorHAnsi"/>
        </w:rPr>
        <w:t>k</w:t>
      </w:r>
      <w:r w:rsidR="00F6491B">
        <w:rPr>
          <w:rFonts w:asciiTheme="minorHAnsi" w:hAnsiTheme="minorHAnsi" w:cstheme="minorHAnsi"/>
        </w:rPr>
        <w:t>ońcowy</w:t>
      </w:r>
      <w:r w:rsidR="00FE1153">
        <w:rPr>
          <w:rFonts w:asciiTheme="minorHAnsi" w:hAnsiTheme="minorHAnsi" w:cstheme="minorHAnsi"/>
        </w:rPr>
        <w:t xml:space="preserve"> </w:t>
      </w:r>
      <w:r>
        <w:rPr>
          <w:rFonts w:asciiTheme="minorHAnsi" w:hAnsiTheme="minorHAnsi" w:cstheme="minorHAnsi"/>
        </w:rPr>
        <w:t>planow</w:t>
      </w:r>
      <w:r w:rsidR="00F45516">
        <w:rPr>
          <w:rFonts w:asciiTheme="minorHAnsi" w:hAnsiTheme="minorHAnsi" w:cstheme="minorHAnsi"/>
        </w:rPr>
        <w:t>o przypada</w:t>
      </w:r>
      <w:r w:rsidR="00FE1153">
        <w:rPr>
          <w:rFonts w:asciiTheme="minorHAnsi" w:hAnsiTheme="minorHAnsi" w:cstheme="minorHAnsi"/>
        </w:rPr>
        <w:t xml:space="preserve"> </w:t>
      </w:r>
      <w:r w:rsidR="00F45516">
        <w:rPr>
          <w:rFonts w:asciiTheme="minorHAnsi" w:hAnsiTheme="minorHAnsi" w:cstheme="minorHAnsi"/>
        </w:rPr>
        <w:t>na dzień………</w:t>
      </w:r>
      <w:r w:rsidR="00993B1A">
        <w:rPr>
          <w:rFonts w:asciiTheme="minorHAnsi" w:hAnsiTheme="minorHAnsi" w:cstheme="minorHAnsi"/>
        </w:rPr>
        <w:t>…</w:t>
      </w:r>
      <w:r w:rsidR="00F45516">
        <w:rPr>
          <w:rFonts w:asciiTheme="minorHAnsi" w:hAnsiTheme="minorHAnsi" w:cstheme="minorHAnsi"/>
        </w:rPr>
        <w:t>..</w:t>
      </w:r>
      <w:r>
        <w:rPr>
          <w:rFonts w:asciiTheme="minorHAnsi" w:hAnsiTheme="minorHAnsi" w:cstheme="minorHAnsi"/>
        </w:rPr>
        <w:t xml:space="preserve"> </w:t>
      </w:r>
      <w:r w:rsidR="00F8325D">
        <w:rPr>
          <w:rFonts w:asciiTheme="minorHAnsi" w:hAnsiTheme="minorHAnsi" w:cstheme="minorHAnsi"/>
        </w:rPr>
        <w:t xml:space="preserve">Termin końcowy </w:t>
      </w:r>
      <w:r w:rsidRPr="00FE1153">
        <w:rPr>
          <w:rFonts w:asciiTheme="minorHAnsi" w:hAnsiTheme="minorHAnsi" w:cstheme="minorHAnsi"/>
        </w:rPr>
        <w:t xml:space="preserve">może ulec zmianie </w:t>
      </w:r>
      <w:r w:rsidR="00F6491B">
        <w:rPr>
          <w:rFonts w:asciiTheme="minorHAnsi" w:hAnsiTheme="minorHAnsi" w:cstheme="minorHAnsi"/>
        </w:rPr>
        <w:t>w przypadku</w:t>
      </w:r>
      <w:r w:rsidR="00FE1153">
        <w:rPr>
          <w:rFonts w:asciiTheme="minorHAnsi" w:hAnsiTheme="minorHAnsi" w:cstheme="minorHAnsi"/>
        </w:rPr>
        <w:t>:</w:t>
      </w:r>
    </w:p>
    <w:p w14:paraId="79B5F1C3" w14:textId="75614A98" w:rsidR="00FE1153" w:rsidRDefault="00F6491B" w:rsidP="009009B1">
      <w:pPr>
        <w:pStyle w:val="Akapitzlist"/>
        <w:numPr>
          <w:ilvl w:val="0"/>
          <w:numId w:val="27"/>
        </w:numPr>
        <w:spacing w:line="276" w:lineRule="auto"/>
        <w:rPr>
          <w:rFonts w:asciiTheme="minorHAnsi" w:hAnsiTheme="minorHAnsi" w:cstheme="minorHAnsi"/>
        </w:rPr>
      </w:pPr>
      <w:r>
        <w:rPr>
          <w:rFonts w:asciiTheme="minorHAnsi" w:hAnsiTheme="minorHAnsi" w:cstheme="minorHAnsi"/>
        </w:rPr>
        <w:t xml:space="preserve">braku zajęcia stanowiska </w:t>
      </w:r>
      <w:r w:rsidR="00F8325D">
        <w:rPr>
          <w:rFonts w:asciiTheme="minorHAnsi" w:hAnsiTheme="minorHAnsi" w:cstheme="minorHAnsi"/>
        </w:rPr>
        <w:t xml:space="preserve">lub </w:t>
      </w:r>
      <w:r w:rsidR="00FE1153">
        <w:rPr>
          <w:rFonts w:asciiTheme="minorHAnsi" w:hAnsiTheme="minorHAnsi" w:cstheme="minorHAnsi"/>
        </w:rPr>
        <w:t xml:space="preserve">niewykonania </w:t>
      </w:r>
      <w:r w:rsidR="00F8325D">
        <w:rPr>
          <w:rFonts w:asciiTheme="minorHAnsi" w:hAnsiTheme="minorHAnsi" w:cstheme="minorHAnsi"/>
        </w:rPr>
        <w:t xml:space="preserve">zobowiązań </w:t>
      </w:r>
      <w:r>
        <w:rPr>
          <w:rFonts w:asciiTheme="minorHAnsi" w:hAnsiTheme="minorHAnsi" w:cstheme="minorHAnsi"/>
        </w:rPr>
        <w:t>przez Zamawiająceg</w:t>
      </w:r>
      <w:r w:rsidR="00717CD8">
        <w:rPr>
          <w:rFonts w:asciiTheme="minorHAnsi" w:hAnsiTheme="minorHAnsi" w:cstheme="minorHAnsi"/>
        </w:rPr>
        <w:t xml:space="preserve">o </w:t>
      </w:r>
      <w:r>
        <w:rPr>
          <w:rFonts w:asciiTheme="minorHAnsi" w:hAnsiTheme="minorHAnsi" w:cstheme="minorHAnsi"/>
        </w:rPr>
        <w:t>w</w:t>
      </w:r>
      <w:r w:rsidR="004C43ED">
        <w:rPr>
          <w:rFonts w:asciiTheme="minorHAnsi" w:hAnsiTheme="minorHAnsi" w:cstheme="minorHAnsi"/>
        </w:rPr>
        <w:t> </w:t>
      </w:r>
      <w:r>
        <w:rPr>
          <w:rFonts w:asciiTheme="minorHAnsi" w:hAnsiTheme="minorHAnsi" w:cstheme="minorHAnsi"/>
        </w:rPr>
        <w:t>termin</w:t>
      </w:r>
      <w:r w:rsidR="00F8325D">
        <w:rPr>
          <w:rFonts w:asciiTheme="minorHAnsi" w:hAnsiTheme="minorHAnsi" w:cstheme="minorHAnsi"/>
        </w:rPr>
        <w:t>ach</w:t>
      </w:r>
      <w:r>
        <w:rPr>
          <w:rFonts w:asciiTheme="minorHAnsi" w:hAnsiTheme="minorHAnsi" w:cstheme="minorHAnsi"/>
        </w:rPr>
        <w:t xml:space="preserve"> </w:t>
      </w:r>
      <w:r w:rsidR="00FE1153">
        <w:rPr>
          <w:rFonts w:asciiTheme="minorHAnsi" w:hAnsiTheme="minorHAnsi" w:cstheme="minorHAnsi"/>
        </w:rPr>
        <w:t>określonych w Umowie, lub</w:t>
      </w:r>
    </w:p>
    <w:p w14:paraId="5E259F0D" w14:textId="2431F80A" w:rsidR="00FE1153" w:rsidRDefault="00F6491B" w:rsidP="009009B1">
      <w:pPr>
        <w:pStyle w:val="Akapitzlist"/>
        <w:numPr>
          <w:ilvl w:val="0"/>
          <w:numId w:val="27"/>
        </w:numPr>
        <w:spacing w:line="276" w:lineRule="auto"/>
        <w:rPr>
          <w:rFonts w:asciiTheme="minorHAnsi" w:hAnsiTheme="minorHAnsi" w:cstheme="minorHAnsi"/>
        </w:rPr>
      </w:pPr>
      <w:r>
        <w:rPr>
          <w:rFonts w:asciiTheme="minorHAnsi" w:hAnsiTheme="minorHAnsi" w:cstheme="minorHAnsi"/>
        </w:rPr>
        <w:t>aktualizacji</w:t>
      </w:r>
      <w:r w:rsidR="00FE1153">
        <w:rPr>
          <w:rFonts w:asciiTheme="minorHAnsi" w:hAnsiTheme="minorHAnsi" w:cstheme="minorHAnsi"/>
        </w:rPr>
        <w:t xml:space="preserve"> terminu </w:t>
      </w:r>
      <w:r>
        <w:rPr>
          <w:rFonts w:asciiTheme="minorHAnsi" w:hAnsiTheme="minorHAnsi" w:cstheme="minorHAnsi"/>
        </w:rPr>
        <w:t xml:space="preserve">dokonanej na </w:t>
      </w:r>
      <w:r w:rsidR="00E873A4">
        <w:rPr>
          <w:rFonts w:asciiTheme="minorHAnsi" w:hAnsiTheme="minorHAnsi" w:cstheme="minorHAnsi"/>
        </w:rPr>
        <w:t>podstawie zapisów Umowy m.in</w:t>
      </w:r>
      <w:r w:rsidR="00E873A4" w:rsidRPr="004C43ED">
        <w:rPr>
          <w:rFonts w:asciiTheme="minorHAnsi" w:hAnsiTheme="minorHAnsi" w:cstheme="minorHAnsi"/>
          <w:color w:val="00B050"/>
        </w:rPr>
        <w:t xml:space="preserve">. </w:t>
      </w:r>
      <w:r w:rsidR="007632B8" w:rsidRPr="004C43ED">
        <w:rPr>
          <w:rFonts w:asciiTheme="minorHAnsi" w:hAnsiTheme="minorHAnsi" w:cstheme="minorHAnsi"/>
          <w:color w:val="00B050"/>
        </w:rPr>
        <w:fldChar w:fldCharType="begin"/>
      </w:r>
      <w:r w:rsidR="007632B8" w:rsidRPr="004C43ED">
        <w:rPr>
          <w:rFonts w:asciiTheme="minorHAnsi" w:hAnsiTheme="minorHAnsi" w:cstheme="minorHAnsi"/>
          <w:color w:val="00B050"/>
        </w:rPr>
        <w:instrText xml:space="preserve"> REF _Ref214397726 \w \h </w:instrText>
      </w:r>
      <w:r w:rsidR="009009B1" w:rsidRPr="004C43ED">
        <w:rPr>
          <w:rFonts w:asciiTheme="minorHAnsi" w:hAnsiTheme="minorHAnsi" w:cstheme="minorHAnsi"/>
          <w:color w:val="00B050"/>
        </w:rPr>
        <w:instrText xml:space="preserve"> \* MERGEFORMAT </w:instrText>
      </w:r>
      <w:r w:rsidR="007632B8" w:rsidRPr="004C43ED">
        <w:rPr>
          <w:rFonts w:asciiTheme="minorHAnsi" w:hAnsiTheme="minorHAnsi" w:cstheme="minorHAnsi"/>
          <w:color w:val="00B050"/>
        </w:rPr>
      </w:r>
      <w:r w:rsidR="007632B8" w:rsidRPr="004C43ED">
        <w:rPr>
          <w:rFonts w:asciiTheme="minorHAnsi" w:hAnsiTheme="minorHAnsi" w:cstheme="minorHAnsi"/>
          <w:color w:val="00B050"/>
        </w:rPr>
        <w:fldChar w:fldCharType="separate"/>
      </w:r>
      <w:r w:rsidR="00F859F0">
        <w:rPr>
          <w:rFonts w:asciiTheme="minorHAnsi" w:hAnsiTheme="minorHAnsi" w:cstheme="minorHAnsi"/>
          <w:color w:val="00B050"/>
        </w:rPr>
        <w:t>§ 5</w:t>
      </w:r>
      <w:r w:rsidR="007632B8" w:rsidRPr="004C43ED">
        <w:rPr>
          <w:rFonts w:asciiTheme="minorHAnsi" w:hAnsiTheme="minorHAnsi" w:cstheme="minorHAnsi"/>
          <w:color w:val="00B050"/>
        </w:rPr>
        <w:fldChar w:fldCharType="end"/>
      </w:r>
      <w:r w:rsidR="00FE1153">
        <w:rPr>
          <w:rFonts w:asciiTheme="minorHAnsi" w:hAnsiTheme="minorHAnsi" w:cstheme="minorHAnsi"/>
        </w:rPr>
        <w:t>.</w:t>
      </w:r>
    </w:p>
    <w:p w14:paraId="709EB902" w14:textId="59E011E4" w:rsidR="007C3B22" w:rsidRPr="00FF7257" w:rsidRDefault="00F6491B" w:rsidP="009009B1">
      <w:pPr>
        <w:spacing w:line="276" w:lineRule="auto"/>
        <w:ind w:left="426"/>
        <w:rPr>
          <w:rFonts w:asciiTheme="minorHAnsi" w:hAnsiTheme="minorHAnsi" w:cstheme="minorHAnsi"/>
          <w:sz w:val="22"/>
          <w:szCs w:val="22"/>
        </w:rPr>
      </w:pPr>
      <w:r w:rsidRPr="00FF7257">
        <w:rPr>
          <w:rFonts w:asciiTheme="minorHAnsi" w:hAnsiTheme="minorHAnsi" w:cstheme="minorHAnsi"/>
          <w:sz w:val="22"/>
          <w:szCs w:val="22"/>
        </w:rPr>
        <w:lastRenderedPageBreak/>
        <w:t xml:space="preserve">Zmiana </w:t>
      </w:r>
      <w:r w:rsidR="00F37B2B" w:rsidRPr="00FF7257">
        <w:rPr>
          <w:rFonts w:asciiTheme="minorHAnsi" w:hAnsiTheme="minorHAnsi" w:cstheme="minorHAnsi"/>
          <w:sz w:val="22"/>
          <w:szCs w:val="22"/>
        </w:rPr>
        <w:t>t</w:t>
      </w:r>
      <w:r w:rsidRPr="00FF7257">
        <w:rPr>
          <w:rFonts w:asciiTheme="minorHAnsi" w:hAnsiTheme="minorHAnsi" w:cstheme="minorHAnsi"/>
          <w:sz w:val="22"/>
          <w:szCs w:val="22"/>
        </w:rPr>
        <w:t xml:space="preserve">erminu końcowego wymaga </w:t>
      </w:r>
      <w:r w:rsidR="00025BB1" w:rsidRPr="00FF7257">
        <w:rPr>
          <w:rFonts w:asciiTheme="minorHAnsi" w:hAnsiTheme="minorHAnsi" w:cstheme="minorHAnsi"/>
          <w:sz w:val="22"/>
          <w:szCs w:val="22"/>
        </w:rPr>
        <w:t>zmiany Umowy w formie aneksu.</w:t>
      </w:r>
    </w:p>
    <w:p w14:paraId="4B0E0B5A" w14:textId="77777777" w:rsidR="00FE1153" w:rsidRPr="00FE1153" w:rsidRDefault="00FE1153" w:rsidP="009009B1">
      <w:pPr>
        <w:spacing w:line="276" w:lineRule="auto"/>
        <w:rPr>
          <w:rFonts w:asciiTheme="minorHAnsi" w:hAnsiTheme="minorHAnsi" w:cstheme="minorHAnsi"/>
        </w:rPr>
      </w:pPr>
    </w:p>
    <w:p w14:paraId="077C8CFE" w14:textId="6DCB64EE" w:rsidR="00BE1CAF" w:rsidRPr="00A71D80" w:rsidRDefault="00F37B2B" w:rsidP="00F37B2B">
      <w:pPr>
        <w:pStyle w:val="Nagwek1"/>
      </w:pPr>
      <w:r>
        <w:br/>
      </w:r>
      <w:r w:rsidR="00386E8A" w:rsidRPr="00A71D80">
        <w:t xml:space="preserve">Obowiązki Zamawiającego </w:t>
      </w:r>
    </w:p>
    <w:p w14:paraId="2CF2011B" w14:textId="77777777" w:rsidR="00960E60" w:rsidRDefault="00BE1CAF" w:rsidP="009009B1">
      <w:pPr>
        <w:pStyle w:val="Akapitzlist"/>
        <w:numPr>
          <w:ilvl w:val="3"/>
          <w:numId w:val="1"/>
        </w:numPr>
        <w:spacing w:after="0" w:line="276" w:lineRule="auto"/>
        <w:ind w:left="426"/>
        <w:rPr>
          <w:rFonts w:asciiTheme="minorHAnsi" w:hAnsiTheme="minorHAnsi" w:cstheme="minorHAnsi"/>
        </w:rPr>
      </w:pPr>
      <w:r w:rsidRPr="00A71D80">
        <w:rPr>
          <w:rFonts w:asciiTheme="minorHAnsi" w:hAnsiTheme="minorHAnsi" w:cstheme="minorHAnsi"/>
        </w:rPr>
        <w:t>Zamawiający zobowiązuje się</w:t>
      </w:r>
      <w:r w:rsidR="00475575" w:rsidRPr="00A71D80">
        <w:rPr>
          <w:rFonts w:asciiTheme="minorHAnsi" w:hAnsiTheme="minorHAnsi" w:cstheme="minorHAnsi"/>
        </w:rPr>
        <w:t xml:space="preserve"> </w:t>
      </w:r>
      <w:r w:rsidR="00813A04" w:rsidRPr="00A71D80">
        <w:rPr>
          <w:rFonts w:asciiTheme="minorHAnsi" w:hAnsiTheme="minorHAnsi" w:cstheme="minorHAnsi"/>
        </w:rPr>
        <w:t>do</w:t>
      </w:r>
      <w:r w:rsidR="00960E60">
        <w:rPr>
          <w:rFonts w:asciiTheme="minorHAnsi" w:hAnsiTheme="minorHAnsi" w:cstheme="minorHAnsi"/>
        </w:rPr>
        <w:t>:</w:t>
      </w:r>
    </w:p>
    <w:p w14:paraId="76CCB9AB" w14:textId="5FD5EB1C" w:rsidR="00D84839" w:rsidRPr="00944099" w:rsidRDefault="00813A04" w:rsidP="009009B1">
      <w:pPr>
        <w:pStyle w:val="Akapitzlist"/>
        <w:numPr>
          <w:ilvl w:val="4"/>
          <w:numId w:val="1"/>
        </w:numPr>
        <w:tabs>
          <w:tab w:val="left" w:pos="1276"/>
        </w:tabs>
        <w:spacing w:after="0" w:line="276" w:lineRule="auto"/>
        <w:ind w:left="1134" w:hanging="283"/>
        <w:rPr>
          <w:rFonts w:asciiTheme="minorHAnsi" w:hAnsiTheme="minorHAnsi" w:cstheme="minorHAnsi"/>
        </w:rPr>
      </w:pPr>
      <w:r w:rsidRPr="00A71D80">
        <w:rPr>
          <w:rFonts w:asciiTheme="minorHAnsi" w:hAnsiTheme="minorHAnsi" w:cstheme="minorHAnsi"/>
        </w:rPr>
        <w:t>współdziałania</w:t>
      </w:r>
      <w:r w:rsidR="00BE1CAF" w:rsidRPr="00A71D80">
        <w:rPr>
          <w:rFonts w:asciiTheme="minorHAnsi" w:hAnsiTheme="minorHAnsi" w:cstheme="minorHAnsi"/>
        </w:rPr>
        <w:t xml:space="preserve"> z Wykonawcą i niezwłocznego udzielania odpowiedzi na zadawane przez </w:t>
      </w:r>
      <w:r w:rsidR="00BE1CAF" w:rsidRPr="00944099">
        <w:rPr>
          <w:rFonts w:asciiTheme="minorHAnsi" w:hAnsiTheme="minorHAnsi" w:cstheme="minorHAnsi"/>
        </w:rPr>
        <w:t xml:space="preserve">Wykonawcę pytania związane z realizacją Przedmiotu </w:t>
      </w:r>
      <w:r w:rsidR="00245C80" w:rsidRPr="00944099">
        <w:rPr>
          <w:rFonts w:asciiTheme="minorHAnsi" w:hAnsiTheme="minorHAnsi" w:cstheme="minorHAnsi"/>
        </w:rPr>
        <w:t>U</w:t>
      </w:r>
      <w:r w:rsidR="00BE1CAF" w:rsidRPr="00944099">
        <w:rPr>
          <w:rFonts w:asciiTheme="minorHAnsi" w:hAnsiTheme="minorHAnsi" w:cstheme="minorHAnsi"/>
        </w:rPr>
        <w:t xml:space="preserve">mowy, nie </w:t>
      </w:r>
      <w:r w:rsidR="0087140C" w:rsidRPr="00944099">
        <w:rPr>
          <w:rFonts w:asciiTheme="minorHAnsi" w:hAnsiTheme="minorHAnsi" w:cstheme="minorHAnsi"/>
        </w:rPr>
        <w:t xml:space="preserve">później </w:t>
      </w:r>
      <w:r w:rsidR="00BE1CAF" w:rsidRPr="00944099">
        <w:rPr>
          <w:rFonts w:asciiTheme="minorHAnsi" w:hAnsiTheme="minorHAnsi" w:cstheme="minorHAnsi"/>
        </w:rPr>
        <w:t xml:space="preserve">niż </w:t>
      </w:r>
      <w:r w:rsidR="00BE1CAF" w:rsidRPr="00944099">
        <w:rPr>
          <w:rFonts w:asciiTheme="minorHAnsi" w:hAnsiTheme="minorHAnsi" w:cstheme="minorHAnsi"/>
          <w:bCs/>
        </w:rPr>
        <w:t xml:space="preserve">w ciągu </w:t>
      </w:r>
      <w:r w:rsidR="00960E60" w:rsidRPr="00944099">
        <w:rPr>
          <w:rFonts w:asciiTheme="minorHAnsi" w:hAnsiTheme="minorHAnsi" w:cstheme="minorHAnsi"/>
          <w:bCs/>
        </w:rPr>
        <w:t>4</w:t>
      </w:r>
      <w:r w:rsidR="00BE1CAF" w:rsidRPr="00944099">
        <w:rPr>
          <w:rFonts w:asciiTheme="minorHAnsi" w:hAnsiTheme="minorHAnsi" w:cstheme="minorHAnsi"/>
          <w:bCs/>
        </w:rPr>
        <w:t xml:space="preserve"> dni.</w:t>
      </w:r>
    </w:p>
    <w:p w14:paraId="4ABB5014" w14:textId="4BCC4700" w:rsidR="0070642B" w:rsidRPr="00D84839" w:rsidRDefault="00960E60" w:rsidP="009009B1">
      <w:pPr>
        <w:pStyle w:val="Akapitzlist"/>
        <w:numPr>
          <w:ilvl w:val="4"/>
          <w:numId w:val="1"/>
        </w:numPr>
        <w:tabs>
          <w:tab w:val="left" w:pos="1276"/>
        </w:tabs>
        <w:spacing w:after="0" w:line="276" w:lineRule="auto"/>
        <w:ind w:left="1134" w:hanging="283"/>
        <w:rPr>
          <w:rFonts w:asciiTheme="minorHAnsi" w:hAnsiTheme="minorHAnsi" w:cstheme="minorHAnsi"/>
        </w:rPr>
      </w:pPr>
      <w:r w:rsidRPr="00D84839">
        <w:rPr>
          <w:rFonts w:asciiTheme="minorHAnsi" w:hAnsiTheme="minorHAnsi" w:cstheme="minorHAnsi"/>
          <w:bCs/>
        </w:rPr>
        <w:t>z</w:t>
      </w:r>
      <w:r w:rsidR="00F775C6" w:rsidRPr="00D84839">
        <w:rPr>
          <w:rFonts w:asciiTheme="minorHAnsi" w:hAnsiTheme="minorHAnsi" w:cstheme="minorHAnsi"/>
          <w:bCs/>
        </w:rPr>
        <w:t>apłaty wynagrodzenia przysługującego Wykonawcy za wykonanie Przedmiotu Umowy zgodnie</w:t>
      </w:r>
      <w:r w:rsidR="001C0E49" w:rsidRPr="00D84839">
        <w:rPr>
          <w:rFonts w:asciiTheme="minorHAnsi" w:hAnsiTheme="minorHAnsi" w:cstheme="minorHAnsi"/>
          <w:bCs/>
        </w:rPr>
        <w:t xml:space="preserve"> </w:t>
      </w:r>
      <w:r w:rsidR="00F775C6" w:rsidRPr="00D84839">
        <w:rPr>
          <w:rFonts w:asciiTheme="minorHAnsi" w:hAnsiTheme="minorHAnsi" w:cstheme="minorHAnsi"/>
          <w:bCs/>
        </w:rPr>
        <w:t xml:space="preserve">z zasadami określonymi w Umowie. </w:t>
      </w:r>
    </w:p>
    <w:p w14:paraId="5465F63C" w14:textId="7F0F555B" w:rsidR="00813A04" w:rsidRPr="00A71D80" w:rsidRDefault="00813A04" w:rsidP="00256C62">
      <w:pPr>
        <w:pStyle w:val="Akapitzlist"/>
        <w:spacing w:after="0" w:line="276" w:lineRule="auto"/>
        <w:ind w:left="0" w:right="-23"/>
        <w:rPr>
          <w:rFonts w:asciiTheme="minorHAnsi" w:hAnsiTheme="minorHAnsi" w:cstheme="minorHAnsi"/>
          <w:b/>
          <w:bCs/>
        </w:rPr>
      </w:pPr>
    </w:p>
    <w:p w14:paraId="470BE478" w14:textId="125A46C6" w:rsidR="00C64B4F" w:rsidRPr="00256C62" w:rsidRDefault="00256C62" w:rsidP="00256C62">
      <w:pPr>
        <w:pStyle w:val="Nagwek1"/>
      </w:pPr>
      <w:r>
        <w:br/>
      </w:r>
      <w:r w:rsidR="00813A04" w:rsidRPr="00256C62">
        <w:t>Obowiązki Wykonawc</w:t>
      </w:r>
      <w:r w:rsidR="00C64B4F" w:rsidRPr="00256C62">
        <w:t>y</w:t>
      </w:r>
    </w:p>
    <w:p w14:paraId="2E48B1AD" w14:textId="31B77C37" w:rsidR="00813A04" w:rsidRPr="00E703AA" w:rsidRDefault="00813A04" w:rsidP="009009B1">
      <w:pPr>
        <w:pStyle w:val="Akapitzlist"/>
        <w:numPr>
          <w:ilvl w:val="0"/>
          <w:numId w:val="9"/>
        </w:numPr>
        <w:spacing w:after="0" w:line="276" w:lineRule="auto"/>
        <w:ind w:left="426" w:right="-23"/>
        <w:rPr>
          <w:rFonts w:asciiTheme="minorHAnsi" w:hAnsiTheme="minorHAnsi" w:cstheme="minorHAnsi"/>
          <w:b/>
          <w:bCs/>
        </w:rPr>
      </w:pPr>
      <w:r w:rsidRPr="005217AA">
        <w:rPr>
          <w:rFonts w:asciiTheme="minorHAnsi" w:hAnsiTheme="minorHAnsi" w:cstheme="minorHAnsi"/>
        </w:rPr>
        <w:t>Wykonawca oświadcza, że dysponuje odpowiednią wiedzą</w:t>
      </w:r>
      <w:r w:rsidR="000E6081">
        <w:rPr>
          <w:rFonts w:asciiTheme="minorHAnsi" w:hAnsiTheme="minorHAnsi" w:cstheme="minorHAnsi"/>
        </w:rPr>
        <w:t xml:space="preserve">, </w:t>
      </w:r>
      <w:r w:rsidRPr="005217AA">
        <w:rPr>
          <w:rFonts w:asciiTheme="minorHAnsi" w:hAnsiTheme="minorHAnsi" w:cstheme="minorHAnsi"/>
        </w:rPr>
        <w:t xml:space="preserve">doświadczeniem, </w:t>
      </w:r>
      <w:r w:rsidR="00DC0A54">
        <w:rPr>
          <w:rFonts w:asciiTheme="minorHAnsi" w:hAnsiTheme="minorHAnsi" w:cstheme="minorHAnsi"/>
        </w:rPr>
        <w:t xml:space="preserve">oraz posiada </w:t>
      </w:r>
      <w:r w:rsidR="00DC0A54" w:rsidRPr="009A3B21">
        <w:rPr>
          <w:rFonts w:asciiTheme="minorHAnsi" w:hAnsiTheme="minorHAnsi" w:cstheme="minorHAnsi"/>
        </w:rPr>
        <w:t>wystarczający potencjał techniczny i ekonomiczny</w:t>
      </w:r>
      <w:r w:rsidR="00420B2E">
        <w:rPr>
          <w:rFonts w:asciiTheme="minorHAnsi" w:hAnsiTheme="minorHAnsi" w:cstheme="minorHAnsi"/>
        </w:rPr>
        <w:t>,</w:t>
      </w:r>
      <w:r w:rsidR="00DC0A54" w:rsidRPr="009A3B21">
        <w:rPr>
          <w:rFonts w:asciiTheme="minorHAnsi" w:hAnsiTheme="minorHAnsi" w:cstheme="minorHAnsi"/>
        </w:rPr>
        <w:t xml:space="preserve"> </w:t>
      </w:r>
      <w:r w:rsidRPr="005217AA">
        <w:rPr>
          <w:rFonts w:asciiTheme="minorHAnsi" w:hAnsiTheme="minorHAnsi" w:cstheme="minorHAnsi"/>
        </w:rPr>
        <w:t xml:space="preserve">niezbędny do należytego wykonania </w:t>
      </w:r>
      <w:r w:rsidR="00245C80" w:rsidRPr="005217AA">
        <w:rPr>
          <w:rFonts w:asciiTheme="minorHAnsi" w:hAnsiTheme="minorHAnsi" w:cstheme="minorHAnsi"/>
        </w:rPr>
        <w:t>P</w:t>
      </w:r>
      <w:r w:rsidRPr="005217AA">
        <w:rPr>
          <w:rFonts w:asciiTheme="minorHAnsi" w:hAnsiTheme="minorHAnsi" w:cstheme="minorHAnsi"/>
        </w:rPr>
        <w:t xml:space="preserve">rzedmiotu </w:t>
      </w:r>
      <w:r w:rsidR="00245C80" w:rsidRPr="005217AA">
        <w:rPr>
          <w:rFonts w:asciiTheme="minorHAnsi" w:hAnsiTheme="minorHAnsi" w:cstheme="minorHAnsi"/>
        </w:rPr>
        <w:t>U</w:t>
      </w:r>
      <w:r w:rsidRPr="005217AA">
        <w:rPr>
          <w:rFonts w:asciiTheme="minorHAnsi" w:hAnsiTheme="minorHAnsi" w:cstheme="minorHAnsi"/>
        </w:rPr>
        <w:t xml:space="preserve">mowy i zobowiązuje się </w:t>
      </w:r>
      <w:r w:rsidR="001C0E49">
        <w:rPr>
          <w:rFonts w:asciiTheme="minorHAnsi" w:hAnsiTheme="minorHAnsi" w:cstheme="minorHAnsi"/>
        </w:rPr>
        <w:t xml:space="preserve">go </w:t>
      </w:r>
      <w:r w:rsidRPr="005217AA">
        <w:rPr>
          <w:rFonts w:asciiTheme="minorHAnsi" w:hAnsiTheme="minorHAnsi" w:cstheme="minorHAnsi"/>
        </w:rPr>
        <w:t xml:space="preserve">realizować ze szczególną starannością, </w:t>
      </w:r>
      <w:r w:rsidR="00960E60">
        <w:rPr>
          <w:rFonts w:asciiTheme="minorHAnsi" w:hAnsiTheme="minorHAnsi" w:cstheme="minorHAnsi"/>
        </w:rPr>
        <w:t xml:space="preserve">obowiązującymi przepisami prawa, </w:t>
      </w:r>
      <w:r w:rsidRPr="005217AA">
        <w:rPr>
          <w:rFonts w:asciiTheme="minorHAnsi" w:hAnsiTheme="minorHAnsi" w:cstheme="minorHAnsi"/>
        </w:rPr>
        <w:t>według swojej najlepszej wiedzy i umiejętności, oraz przyjętych standardów, wykorzystując w tym celu wszystkie posiadane możliwości, a także mając na względzie ochronę interesów Zamawiającego</w:t>
      </w:r>
      <w:r w:rsidR="006F44A7" w:rsidRPr="005217AA">
        <w:rPr>
          <w:rFonts w:asciiTheme="minorHAnsi" w:hAnsiTheme="minorHAnsi" w:cstheme="minorHAnsi"/>
        </w:rPr>
        <w:t>.</w:t>
      </w:r>
    </w:p>
    <w:p w14:paraId="56572D08" w14:textId="019488F2" w:rsidR="00E0030B" w:rsidRPr="00E703AA" w:rsidRDefault="00E703AA" w:rsidP="009009B1">
      <w:pPr>
        <w:pStyle w:val="Akapitzlist"/>
        <w:numPr>
          <w:ilvl w:val="0"/>
          <w:numId w:val="9"/>
        </w:numPr>
        <w:spacing w:after="0" w:line="276" w:lineRule="auto"/>
        <w:ind w:left="426" w:right="-23"/>
        <w:rPr>
          <w:rFonts w:asciiTheme="minorHAnsi" w:hAnsiTheme="minorHAnsi" w:cstheme="minorHAnsi"/>
          <w:b/>
          <w:bCs/>
        </w:rPr>
      </w:pPr>
      <w:r w:rsidRPr="00E703AA">
        <w:rPr>
          <w:rFonts w:asciiTheme="minorHAnsi" w:hAnsiTheme="minorHAnsi" w:cstheme="minorHAnsi"/>
        </w:rPr>
        <w:t>Wykonawca zobowiązuje się do współdziałania z Zamawiającym w celu opracowania programu funkcjonalnego, stanowiącego logiczny, kompletny i efektywny ekonomicznie układ.</w:t>
      </w:r>
      <w:r w:rsidR="00E0030B">
        <w:rPr>
          <w:rFonts w:asciiTheme="minorHAnsi" w:hAnsiTheme="minorHAnsi" w:cstheme="minorHAnsi"/>
        </w:rPr>
        <w:t xml:space="preserve"> </w:t>
      </w:r>
    </w:p>
    <w:p w14:paraId="35D50AC5" w14:textId="0A574593" w:rsidR="00813A04" w:rsidRPr="00A71D80" w:rsidRDefault="00E703AA" w:rsidP="009009B1">
      <w:pPr>
        <w:pStyle w:val="Akapitzlist"/>
        <w:numPr>
          <w:ilvl w:val="0"/>
          <w:numId w:val="9"/>
        </w:numPr>
        <w:spacing w:after="0" w:line="276" w:lineRule="auto"/>
        <w:ind w:left="426" w:right="-23"/>
        <w:rPr>
          <w:rFonts w:asciiTheme="minorHAnsi" w:hAnsiTheme="minorHAnsi" w:cstheme="minorHAnsi"/>
          <w:b/>
          <w:bCs/>
        </w:rPr>
      </w:pPr>
      <w:r w:rsidRPr="00E703AA">
        <w:rPr>
          <w:rFonts w:asciiTheme="minorHAnsi" w:hAnsiTheme="minorHAnsi" w:cstheme="minorHAnsi"/>
        </w:rPr>
        <w:t xml:space="preserve">Wykonawca zobowiązuje się do czynnego udziału w procedurze uzyskania decyzji o warunkach zabudowy lub </w:t>
      </w:r>
      <w:r w:rsidRPr="004C43ED">
        <w:rPr>
          <w:rFonts w:asciiTheme="minorHAnsi" w:hAnsiTheme="minorHAnsi" w:cstheme="minorHAnsi"/>
        </w:rPr>
        <w:t xml:space="preserve">decyzji o ustaleniu lokalizacji inwestycji celu publicznego. Wykonawca będzie, bez dodatkowego wynagrodzenia, w terminie wyznaczonym przez właściwy organ, a w przypadku braku wyznaczenia terminu – nie później niż w ciągu 5 dni od otrzymania zgłoszenia – </w:t>
      </w:r>
      <w:r w:rsidRPr="00E703AA">
        <w:rPr>
          <w:rFonts w:asciiTheme="minorHAnsi" w:hAnsiTheme="minorHAnsi" w:cstheme="minorHAnsi"/>
        </w:rPr>
        <w:t>udzielał wyjaśnień, uzupełniał lub usuwał błędy w przygotowanych przez siebie wnioskach.</w:t>
      </w:r>
      <w:r>
        <w:rPr>
          <w:rFonts w:asciiTheme="minorHAnsi" w:hAnsiTheme="minorHAnsi" w:cstheme="minorHAnsi"/>
        </w:rPr>
        <w:t xml:space="preserve"> </w:t>
      </w:r>
      <w:r w:rsidR="00813A04" w:rsidRPr="005217AA">
        <w:rPr>
          <w:rFonts w:asciiTheme="minorHAnsi" w:hAnsiTheme="minorHAnsi" w:cstheme="minorHAnsi"/>
        </w:rPr>
        <w:t>Wykonawca ponosi wobec</w:t>
      </w:r>
      <w:r w:rsidR="00813A04" w:rsidRPr="00A71D80">
        <w:rPr>
          <w:rFonts w:asciiTheme="minorHAnsi" w:hAnsiTheme="minorHAnsi" w:cstheme="minorHAnsi"/>
        </w:rPr>
        <w:t xml:space="preserve"> Zamawiającego odpowiedzialność za szkody będące następstwem niewykonania lub nienależytego wykonania czynności objętych </w:t>
      </w:r>
      <w:r w:rsidR="00245C80" w:rsidRPr="00A71D80">
        <w:rPr>
          <w:rFonts w:asciiTheme="minorHAnsi" w:hAnsiTheme="minorHAnsi" w:cstheme="minorHAnsi"/>
        </w:rPr>
        <w:t>U</w:t>
      </w:r>
      <w:r w:rsidR="00813A04" w:rsidRPr="00A71D80">
        <w:rPr>
          <w:rFonts w:asciiTheme="minorHAnsi" w:hAnsiTheme="minorHAnsi" w:cstheme="minorHAnsi"/>
        </w:rPr>
        <w:t xml:space="preserve">mową. Za ewentualne szkody wynikłe z niewykonania lub nienależytego wykonania </w:t>
      </w:r>
      <w:r w:rsidR="00245C80" w:rsidRPr="00A71D80">
        <w:rPr>
          <w:rFonts w:asciiTheme="minorHAnsi" w:hAnsiTheme="minorHAnsi" w:cstheme="minorHAnsi"/>
        </w:rPr>
        <w:t>Przedmiotu Umowy</w:t>
      </w:r>
      <w:r w:rsidR="00813A04" w:rsidRPr="00A71D80">
        <w:rPr>
          <w:rFonts w:asciiTheme="minorHAnsi" w:hAnsiTheme="minorHAnsi" w:cstheme="minorHAnsi"/>
        </w:rPr>
        <w:t>, Wykonawca odpowiada wobec Zamawiającego na podstawie przepisów Kodeksu cywilnego</w:t>
      </w:r>
      <w:r w:rsidR="006F44A7" w:rsidRPr="00A71D80">
        <w:rPr>
          <w:rFonts w:asciiTheme="minorHAnsi" w:hAnsiTheme="minorHAnsi" w:cstheme="minorHAnsi"/>
        </w:rPr>
        <w:t>.</w:t>
      </w:r>
    </w:p>
    <w:p w14:paraId="490B0800" w14:textId="457E530E" w:rsidR="00813A04" w:rsidRPr="00A71D80" w:rsidRDefault="00813A04" w:rsidP="009009B1">
      <w:pPr>
        <w:pStyle w:val="Akapitzlist"/>
        <w:numPr>
          <w:ilvl w:val="0"/>
          <w:numId w:val="9"/>
        </w:numPr>
        <w:spacing w:after="0" w:line="276" w:lineRule="auto"/>
        <w:ind w:left="426" w:right="-23"/>
        <w:rPr>
          <w:rFonts w:asciiTheme="minorHAnsi" w:hAnsiTheme="minorHAnsi" w:cstheme="minorHAnsi"/>
          <w:b/>
          <w:bCs/>
        </w:rPr>
      </w:pPr>
      <w:r w:rsidRPr="00A71D80">
        <w:rPr>
          <w:rFonts w:asciiTheme="minorHAnsi" w:hAnsiTheme="minorHAnsi" w:cstheme="minorHAnsi"/>
        </w:rPr>
        <w:t>Wykonawca nie może bez uprzedniej</w:t>
      </w:r>
      <w:r w:rsidR="0087140C" w:rsidRPr="00A71D80">
        <w:rPr>
          <w:rFonts w:asciiTheme="minorHAnsi" w:hAnsiTheme="minorHAnsi" w:cstheme="minorHAnsi"/>
        </w:rPr>
        <w:t xml:space="preserve"> </w:t>
      </w:r>
      <w:r w:rsidRPr="00A71D80">
        <w:rPr>
          <w:rFonts w:asciiTheme="minorHAnsi" w:hAnsiTheme="minorHAnsi" w:cstheme="minorHAnsi"/>
        </w:rPr>
        <w:t xml:space="preserve">pisemnej zgody Zamawiającego powierzyć wykonania </w:t>
      </w:r>
      <w:r w:rsidR="0087140C" w:rsidRPr="00A71D80">
        <w:rPr>
          <w:rFonts w:asciiTheme="minorHAnsi" w:hAnsiTheme="minorHAnsi" w:cstheme="minorHAnsi"/>
        </w:rPr>
        <w:t xml:space="preserve">Przedmiotu </w:t>
      </w:r>
      <w:r w:rsidR="00245C80" w:rsidRPr="00A71D80">
        <w:rPr>
          <w:rFonts w:asciiTheme="minorHAnsi" w:hAnsiTheme="minorHAnsi" w:cstheme="minorHAnsi"/>
        </w:rPr>
        <w:t>U</w:t>
      </w:r>
      <w:r w:rsidRPr="00A71D80">
        <w:rPr>
          <w:rFonts w:asciiTheme="minorHAnsi" w:hAnsiTheme="minorHAnsi" w:cstheme="minorHAnsi"/>
        </w:rPr>
        <w:t>mowy</w:t>
      </w:r>
      <w:r w:rsidR="0087140C" w:rsidRPr="00A71D80">
        <w:rPr>
          <w:rFonts w:asciiTheme="minorHAnsi" w:hAnsiTheme="minorHAnsi" w:cstheme="minorHAnsi"/>
        </w:rPr>
        <w:t xml:space="preserve">, </w:t>
      </w:r>
      <w:r w:rsidRPr="00A71D80">
        <w:rPr>
          <w:rFonts w:asciiTheme="minorHAnsi" w:hAnsiTheme="minorHAnsi" w:cstheme="minorHAnsi"/>
        </w:rPr>
        <w:t>w całości lub w części</w:t>
      </w:r>
      <w:r w:rsidR="0087140C" w:rsidRPr="00A71D80">
        <w:rPr>
          <w:rFonts w:asciiTheme="minorHAnsi" w:hAnsiTheme="minorHAnsi" w:cstheme="minorHAnsi"/>
        </w:rPr>
        <w:t xml:space="preserve">, </w:t>
      </w:r>
      <w:r w:rsidRPr="00A71D80">
        <w:rPr>
          <w:rFonts w:asciiTheme="minorHAnsi" w:hAnsiTheme="minorHAnsi" w:cstheme="minorHAnsi"/>
        </w:rPr>
        <w:t>przez osoby trzecie</w:t>
      </w:r>
      <w:r w:rsidR="006F44A7" w:rsidRPr="00A71D80">
        <w:rPr>
          <w:rFonts w:asciiTheme="minorHAnsi" w:hAnsiTheme="minorHAnsi" w:cstheme="minorHAnsi"/>
        </w:rPr>
        <w:t>.</w:t>
      </w:r>
    </w:p>
    <w:p w14:paraId="2214FAE5" w14:textId="6E8EDD8F" w:rsidR="00221F76" w:rsidRPr="00A71D80" w:rsidRDefault="00221F76" w:rsidP="009009B1">
      <w:pPr>
        <w:pStyle w:val="Akapitzlist"/>
        <w:numPr>
          <w:ilvl w:val="0"/>
          <w:numId w:val="9"/>
        </w:numPr>
        <w:spacing w:after="0" w:line="276" w:lineRule="auto"/>
        <w:ind w:left="426" w:right="-23"/>
        <w:rPr>
          <w:rFonts w:asciiTheme="minorHAnsi" w:hAnsiTheme="minorHAnsi" w:cstheme="minorHAnsi"/>
          <w:b/>
          <w:bCs/>
        </w:rPr>
      </w:pPr>
      <w:r w:rsidRPr="00A71D80">
        <w:rPr>
          <w:rFonts w:asciiTheme="minorHAnsi" w:hAnsiTheme="minorHAnsi" w:cstheme="minorHAnsi"/>
        </w:rPr>
        <w:t xml:space="preserve">W przypadku </w:t>
      </w:r>
      <w:r w:rsidR="0087140C" w:rsidRPr="00A71D80">
        <w:rPr>
          <w:rFonts w:asciiTheme="minorHAnsi" w:hAnsiTheme="minorHAnsi" w:cstheme="minorHAnsi"/>
        </w:rPr>
        <w:t>zgłoszenia</w:t>
      </w:r>
      <w:r w:rsidRPr="00A71D80">
        <w:rPr>
          <w:rFonts w:asciiTheme="minorHAnsi" w:hAnsiTheme="minorHAnsi" w:cstheme="minorHAnsi"/>
        </w:rPr>
        <w:t xml:space="preserve"> przez jakąkolwiek osobę trzecią w stosunku do Zamawiającego</w:t>
      </w:r>
      <w:r w:rsidR="0087140C" w:rsidRPr="00A71D80">
        <w:rPr>
          <w:rFonts w:asciiTheme="minorHAnsi" w:hAnsiTheme="minorHAnsi" w:cstheme="minorHAnsi"/>
        </w:rPr>
        <w:t xml:space="preserve"> roszczenia </w:t>
      </w:r>
      <w:r w:rsidRPr="00A71D80">
        <w:rPr>
          <w:rFonts w:asciiTheme="minorHAnsi" w:hAnsiTheme="minorHAnsi" w:cstheme="minorHAnsi"/>
        </w:rPr>
        <w:t>z</w:t>
      </w:r>
      <w:r w:rsidR="00DA1B8F">
        <w:rPr>
          <w:rFonts w:asciiTheme="minorHAnsi" w:hAnsiTheme="minorHAnsi" w:cstheme="minorHAnsi"/>
        </w:rPr>
        <w:t> </w:t>
      </w:r>
      <w:r w:rsidRPr="00A71D80">
        <w:rPr>
          <w:rFonts w:asciiTheme="minorHAnsi" w:hAnsiTheme="minorHAnsi" w:cstheme="minorHAnsi"/>
        </w:rPr>
        <w:t>tytułu naruszenia jej praw autorskich osobistych lub majątkowych, Wykonawca:</w:t>
      </w:r>
    </w:p>
    <w:p w14:paraId="19E9EA27" w14:textId="3A208AFB" w:rsidR="00221F76" w:rsidRPr="00A71D80" w:rsidRDefault="00221F76" w:rsidP="009009B1">
      <w:pPr>
        <w:pStyle w:val="Akapitzlist"/>
        <w:numPr>
          <w:ilvl w:val="0"/>
          <w:numId w:val="10"/>
        </w:numPr>
        <w:spacing w:after="0" w:line="276" w:lineRule="auto"/>
        <w:rPr>
          <w:rFonts w:asciiTheme="minorHAnsi" w:hAnsiTheme="minorHAnsi" w:cstheme="minorHAnsi"/>
        </w:rPr>
      </w:pPr>
      <w:r w:rsidRPr="00A71D80">
        <w:rPr>
          <w:rFonts w:asciiTheme="minorHAnsi" w:hAnsiTheme="minorHAnsi" w:cstheme="minorHAnsi"/>
        </w:rPr>
        <w:t>podejmie wszelkie działania zmierzające do przejęcia pełnej odpowiedzialności</w:t>
      </w:r>
      <w:r w:rsidR="0087140C" w:rsidRPr="00A71D80">
        <w:rPr>
          <w:rFonts w:asciiTheme="minorHAnsi" w:hAnsiTheme="minorHAnsi" w:cstheme="minorHAnsi"/>
        </w:rPr>
        <w:t xml:space="preserve"> </w:t>
      </w:r>
      <w:r w:rsidRPr="00A71D80">
        <w:rPr>
          <w:rFonts w:asciiTheme="minorHAnsi" w:hAnsiTheme="minorHAnsi" w:cstheme="minorHAnsi"/>
        </w:rPr>
        <w:t>z tytułu ewentualnych roszczeń oraz do zminimalizowania szkody Zamawiającego jak i osób trzecich;</w:t>
      </w:r>
    </w:p>
    <w:p w14:paraId="3DC88E2B" w14:textId="3177D6D8" w:rsidR="00221F76" w:rsidRPr="00A71D80" w:rsidRDefault="00221F76" w:rsidP="009009B1">
      <w:pPr>
        <w:pStyle w:val="Akapitzlist"/>
        <w:numPr>
          <w:ilvl w:val="0"/>
          <w:numId w:val="10"/>
        </w:numPr>
        <w:spacing w:after="0" w:line="276" w:lineRule="auto"/>
        <w:rPr>
          <w:rFonts w:asciiTheme="minorHAnsi" w:hAnsiTheme="minorHAnsi" w:cstheme="minorHAnsi"/>
        </w:rPr>
      </w:pPr>
      <w:r w:rsidRPr="00A71D80">
        <w:rPr>
          <w:rFonts w:asciiTheme="minorHAnsi" w:hAnsiTheme="minorHAnsi" w:cstheme="minorHAnsi"/>
        </w:rPr>
        <w:t>w przypadku skierowania sprawy na drogę postępowania sądowego przystąpi do procesu po stronie Zamawiającego i pokryje wszelkie koszty związane z udziałem Zamawiającego w</w:t>
      </w:r>
      <w:r w:rsidR="00DA1B8F">
        <w:rPr>
          <w:rFonts w:asciiTheme="minorHAnsi" w:hAnsiTheme="minorHAnsi" w:cstheme="minorHAnsi"/>
        </w:rPr>
        <w:t> </w:t>
      </w:r>
      <w:r w:rsidRPr="00A71D80">
        <w:rPr>
          <w:rFonts w:asciiTheme="minorHAnsi" w:hAnsiTheme="minorHAnsi" w:cstheme="minorHAnsi"/>
        </w:rPr>
        <w:t>postępowaniu sądowym oraz ewentualnym postępowaniu egzekucyjnym, w tym koszty obsługi prawnej Zamawiającego;</w:t>
      </w:r>
    </w:p>
    <w:p w14:paraId="061C7C47" w14:textId="77777777" w:rsidR="006F44A7" w:rsidRPr="00A71D80" w:rsidRDefault="00221F76" w:rsidP="009009B1">
      <w:pPr>
        <w:pStyle w:val="Akapitzlist"/>
        <w:numPr>
          <w:ilvl w:val="0"/>
          <w:numId w:val="10"/>
        </w:numPr>
        <w:spacing w:after="0" w:line="276" w:lineRule="auto"/>
        <w:rPr>
          <w:rFonts w:asciiTheme="minorHAnsi" w:hAnsiTheme="minorHAnsi" w:cstheme="minorHAnsi"/>
        </w:rPr>
      </w:pPr>
      <w:r w:rsidRPr="00A71D80">
        <w:rPr>
          <w:rFonts w:asciiTheme="minorHAnsi" w:hAnsiTheme="minorHAnsi" w:cstheme="minorHAnsi"/>
        </w:rPr>
        <w:lastRenderedPageBreak/>
        <w:t>poniesie wszelkie koszty związane z ewentualnym pokryciem roszczeń majątkowych i niemajątkowych związanych z naruszeniem praw osób trzecich, w tym praw autorskich majątkowych oraz osobistych osoby lub osób zgłaszających roszczenia</w:t>
      </w:r>
      <w:r w:rsidR="006F44A7" w:rsidRPr="00A71D80">
        <w:rPr>
          <w:rFonts w:asciiTheme="minorHAnsi" w:hAnsiTheme="minorHAnsi" w:cstheme="minorHAnsi"/>
        </w:rPr>
        <w:t>;</w:t>
      </w:r>
    </w:p>
    <w:p w14:paraId="4C4ED5E8" w14:textId="54CA2930" w:rsidR="007C3B22" w:rsidRDefault="00221F76" w:rsidP="009009B1">
      <w:pPr>
        <w:pStyle w:val="Akapitzlist"/>
        <w:numPr>
          <w:ilvl w:val="0"/>
          <w:numId w:val="9"/>
        </w:numPr>
        <w:spacing w:after="0" w:line="276" w:lineRule="auto"/>
        <w:ind w:left="426"/>
        <w:rPr>
          <w:rFonts w:asciiTheme="minorHAnsi" w:hAnsiTheme="minorHAnsi" w:cstheme="minorHAnsi"/>
        </w:rPr>
      </w:pPr>
      <w:r w:rsidRPr="00A71D80">
        <w:rPr>
          <w:rFonts w:asciiTheme="minorHAnsi" w:hAnsiTheme="minorHAnsi" w:cstheme="minorHAnsi"/>
        </w:rPr>
        <w:t>W przypadku zaangażowania przez Wykonawcę do realizacji Przedmiotu Umowy podwykonawców, rozliczenie wynagrodzenia należnego podwykonawcom nastąpi pomiędzy Wykonawcą i </w:t>
      </w:r>
      <w:r w:rsidR="006F44A7" w:rsidRPr="00A71D80">
        <w:rPr>
          <w:rFonts w:asciiTheme="minorHAnsi" w:hAnsiTheme="minorHAnsi" w:cstheme="minorHAnsi"/>
        </w:rPr>
        <w:t>p</w:t>
      </w:r>
      <w:r w:rsidRPr="00A71D80">
        <w:rPr>
          <w:rFonts w:asciiTheme="minorHAnsi" w:hAnsiTheme="minorHAnsi" w:cstheme="minorHAnsi"/>
        </w:rPr>
        <w:t>odwykonawcą. Zamawiający nie ponosi odpowiedzialności za skutki wynikające z</w:t>
      </w:r>
      <w:r w:rsidR="00DA1B8F">
        <w:rPr>
          <w:rFonts w:asciiTheme="minorHAnsi" w:hAnsiTheme="minorHAnsi" w:cstheme="minorHAnsi"/>
        </w:rPr>
        <w:t> </w:t>
      </w:r>
      <w:r w:rsidRPr="00A71D80">
        <w:rPr>
          <w:rFonts w:asciiTheme="minorHAnsi" w:hAnsiTheme="minorHAnsi" w:cstheme="minorHAnsi"/>
        </w:rPr>
        <w:t>umów zawartych pomiędzy Wykonawcą a podwykonawcami.</w:t>
      </w:r>
    </w:p>
    <w:p w14:paraId="48F359AF" w14:textId="02A33DEE" w:rsidR="00CB73A6" w:rsidRPr="00CB73A6" w:rsidRDefault="00DC0A54" w:rsidP="009009B1">
      <w:pPr>
        <w:pStyle w:val="Akapitzlist"/>
        <w:numPr>
          <w:ilvl w:val="0"/>
          <w:numId w:val="9"/>
        </w:numPr>
        <w:spacing w:after="0" w:line="276" w:lineRule="auto"/>
        <w:ind w:left="426"/>
        <w:rPr>
          <w:rFonts w:asciiTheme="minorHAnsi" w:hAnsiTheme="minorHAnsi" w:cstheme="minorHAnsi"/>
        </w:rPr>
      </w:pPr>
      <w:r>
        <w:rPr>
          <w:rFonts w:asciiTheme="minorHAnsi" w:hAnsiTheme="minorHAnsi" w:cstheme="minorHAnsi"/>
        </w:rPr>
        <w:t xml:space="preserve">Wykonawca oświadcza że </w:t>
      </w:r>
      <w:r w:rsidRPr="009A3B21">
        <w:rPr>
          <w:rFonts w:asciiTheme="minorHAnsi" w:hAnsiTheme="minorHAnsi" w:cstheme="minorHAnsi"/>
        </w:rPr>
        <w:t>określone w niniejszej umowie usługi będą wykonywane przez osoby posiadające uprawnienia, kwalifikacje i doświadczenie zawodowe</w:t>
      </w:r>
      <w:r>
        <w:rPr>
          <w:rFonts w:asciiTheme="minorHAnsi" w:hAnsiTheme="minorHAnsi" w:cstheme="minorHAnsi"/>
        </w:rPr>
        <w:t xml:space="preserve"> zgodne z </w:t>
      </w:r>
      <w:r w:rsidR="00CA0985">
        <w:rPr>
          <w:rFonts w:asciiTheme="minorHAnsi" w:hAnsiTheme="minorHAnsi" w:cstheme="minorHAnsi"/>
        </w:rPr>
        <w:t xml:space="preserve">wymaganiami na wybór </w:t>
      </w:r>
      <w:r w:rsidR="00E703AA">
        <w:rPr>
          <w:rFonts w:asciiTheme="minorHAnsi" w:hAnsiTheme="minorHAnsi" w:cstheme="minorHAnsi"/>
        </w:rPr>
        <w:t>W</w:t>
      </w:r>
      <w:r w:rsidR="00CA0985">
        <w:rPr>
          <w:rFonts w:asciiTheme="minorHAnsi" w:hAnsiTheme="minorHAnsi" w:cstheme="minorHAnsi"/>
        </w:rPr>
        <w:t>ykonawcy.</w:t>
      </w:r>
    </w:p>
    <w:p w14:paraId="637F7A29" w14:textId="2608FE25" w:rsidR="00733554" w:rsidRDefault="00256C62" w:rsidP="00256C62">
      <w:pPr>
        <w:pStyle w:val="Nagwek1"/>
      </w:pPr>
      <w:bookmarkStart w:id="2" w:name="_Ref214397726"/>
      <w:r>
        <w:br/>
      </w:r>
      <w:r w:rsidR="00733554">
        <w:t>Tryb akceptacji Przedmiotu Umowy</w:t>
      </w:r>
      <w:bookmarkEnd w:id="2"/>
      <w:r w:rsidR="00733554">
        <w:t xml:space="preserve"> </w:t>
      </w:r>
    </w:p>
    <w:p w14:paraId="08C24F05" w14:textId="40D27CCF" w:rsidR="00733554" w:rsidRPr="00993B1A" w:rsidRDefault="00733554" w:rsidP="009009B1">
      <w:pPr>
        <w:pStyle w:val="Akapitzlist"/>
        <w:numPr>
          <w:ilvl w:val="3"/>
          <w:numId w:val="9"/>
        </w:numPr>
        <w:spacing w:before="120" w:line="276" w:lineRule="auto"/>
        <w:ind w:left="426" w:right="-23"/>
        <w:rPr>
          <w:rFonts w:asciiTheme="minorHAnsi" w:hAnsiTheme="minorHAnsi" w:cstheme="minorHAnsi"/>
        </w:rPr>
      </w:pPr>
      <w:r w:rsidRPr="0070642B">
        <w:rPr>
          <w:rFonts w:asciiTheme="minorHAnsi" w:hAnsiTheme="minorHAnsi" w:cstheme="minorHAnsi"/>
        </w:rPr>
        <w:t xml:space="preserve">Wykonawca przekazuje Zamawiającemu dokumentację zgodnie z terminami określonymi </w:t>
      </w:r>
      <w:r w:rsidR="001C0E49">
        <w:rPr>
          <w:rFonts w:asciiTheme="minorHAnsi" w:hAnsiTheme="minorHAnsi" w:cstheme="minorHAnsi"/>
        </w:rPr>
        <w:t xml:space="preserve">dla poszczególnych etapów w </w:t>
      </w:r>
      <w:r w:rsidR="007443F1">
        <w:rPr>
          <w:rFonts w:asciiTheme="minorHAnsi" w:hAnsiTheme="minorHAnsi" w:cstheme="minorHAnsi"/>
        </w:rPr>
        <w:t>o</w:t>
      </w:r>
      <w:r w:rsidR="00B46B4F">
        <w:rPr>
          <w:rFonts w:asciiTheme="minorHAnsi" w:hAnsiTheme="minorHAnsi" w:cstheme="minorHAnsi"/>
        </w:rPr>
        <w:t xml:space="preserve">fercie </w:t>
      </w:r>
      <w:r w:rsidR="001C0E49">
        <w:rPr>
          <w:rFonts w:asciiTheme="minorHAnsi" w:hAnsiTheme="minorHAnsi" w:cstheme="minorHAnsi"/>
        </w:rPr>
        <w:t>Wykonawcy</w:t>
      </w:r>
      <w:r w:rsidR="0053432D">
        <w:rPr>
          <w:rFonts w:asciiTheme="minorHAnsi" w:hAnsiTheme="minorHAnsi" w:cstheme="minorHAnsi"/>
        </w:rPr>
        <w:t xml:space="preserve">. </w:t>
      </w:r>
    </w:p>
    <w:p w14:paraId="0279FCCA" w14:textId="07D01E04" w:rsidR="00733554" w:rsidRPr="001528AD" w:rsidRDefault="00733554" w:rsidP="009009B1">
      <w:pPr>
        <w:pStyle w:val="Akapitzlist"/>
        <w:numPr>
          <w:ilvl w:val="3"/>
          <w:numId w:val="9"/>
        </w:numPr>
        <w:spacing w:before="120" w:line="276" w:lineRule="auto"/>
        <w:ind w:left="426" w:right="-23"/>
        <w:rPr>
          <w:rFonts w:asciiTheme="minorHAnsi" w:hAnsiTheme="minorHAnsi" w:cstheme="minorHAnsi"/>
        </w:rPr>
      </w:pPr>
      <w:r w:rsidRPr="00993B1A">
        <w:rPr>
          <w:rFonts w:asciiTheme="minorHAnsi" w:hAnsiTheme="minorHAnsi" w:cstheme="minorHAnsi"/>
        </w:rPr>
        <w:t xml:space="preserve">Zamawiający dokonuje weryfikacji przekazanej dokumentacji </w:t>
      </w:r>
      <w:r w:rsidRPr="001528AD">
        <w:rPr>
          <w:rFonts w:asciiTheme="minorHAnsi" w:hAnsiTheme="minorHAnsi" w:cstheme="minorHAnsi"/>
        </w:rPr>
        <w:t>w terminie</w:t>
      </w:r>
      <w:r w:rsidR="00D419BB" w:rsidRPr="001528AD">
        <w:rPr>
          <w:rFonts w:asciiTheme="minorHAnsi" w:hAnsiTheme="minorHAnsi" w:cstheme="minorHAnsi"/>
        </w:rPr>
        <w:t xml:space="preserve"> </w:t>
      </w:r>
      <w:r w:rsidR="00EF5839" w:rsidRPr="001528AD">
        <w:rPr>
          <w:rFonts w:asciiTheme="minorHAnsi" w:hAnsiTheme="minorHAnsi" w:cstheme="minorHAnsi"/>
        </w:rPr>
        <w:t xml:space="preserve">14 </w:t>
      </w:r>
      <w:r w:rsidRPr="001528AD">
        <w:rPr>
          <w:rFonts w:asciiTheme="minorHAnsi" w:hAnsiTheme="minorHAnsi" w:cstheme="minorHAnsi"/>
        </w:rPr>
        <w:t>dni</w:t>
      </w:r>
      <w:r w:rsidR="00EF5839" w:rsidRPr="001528AD">
        <w:rPr>
          <w:rFonts w:asciiTheme="minorHAnsi" w:hAnsiTheme="minorHAnsi" w:cstheme="minorHAnsi"/>
        </w:rPr>
        <w:t xml:space="preserve"> </w:t>
      </w:r>
      <w:r w:rsidRPr="001528AD">
        <w:rPr>
          <w:rFonts w:asciiTheme="minorHAnsi" w:hAnsiTheme="minorHAnsi" w:cstheme="minorHAnsi"/>
        </w:rPr>
        <w:t>od dnia jej otrzymania.</w:t>
      </w:r>
    </w:p>
    <w:p w14:paraId="692440F0" w14:textId="272530D2" w:rsidR="00733554" w:rsidRPr="00993B1A" w:rsidRDefault="00733554" w:rsidP="009009B1">
      <w:pPr>
        <w:pStyle w:val="Akapitzlist"/>
        <w:numPr>
          <w:ilvl w:val="3"/>
          <w:numId w:val="9"/>
        </w:numPr>
        <w:spacing w:before="120" w:line="276" w:lineRule="auto"/>
        <w:ind w:left="426" w:right="-23"/>
        <w:rPr>
          <w:rFonts w:asciiTheme="minorHAnsi" w:hAnsiTheme="minorHAnsi" w:cstheme="minorHAnsi"/>
        </w:rPr>
      </w:pPr>
      <w:r w:rsidRPr="0047057E">
        <w:rPr>
          <w:rFonts w:asciiTheme="minorHAnsi" w:hAnsiTheme="minorHAnsi" w:cstheme="minorHAnsi"/>
        </w:rPr>
        <w:t xml:space="preserve">W przypadku stwierdzenia przez Zamawiającego braków, błędów lub uwag do przekazanej </w:t>
      </w:r>
      <w:r w:rsidRPr="00993B1A">
        <w:rPr>
          <w:rFonts w:asciiTheme="minorHAnsi" w:hAnsiTheme="minorHAnsi" w:cstheme="minorHAnsi"/>
        </w:rPr>
        <w:t>dokumentacji, Zamawiający przekaże Wykonawcy</w:t>
      </w:r>
      <w:r w:rsidR="0053432D" w:rsidRPr="00993B1A">
        <w:rPr>
          <w:rFonts w:asciiTheme="minorHAnsi" w:hAnsiTheme="minorHAnsi" w:cstheme="minorHAnsi"/>
        </w:rPr>
        <w:t xml:space="preserve"> </w:t>
      </w:r>
      <w:r w:rsidRPr="00993B1A">
        <w:rPr>
          <w:rFonts w:asciiTheme="minorHAnsi" w:hAnsiTheme="minorHAnsi" w:cstheme="minorHAnsi"/>
        </w:rPr>
        <w:t>informację o stwierdzonych zastrzeżeniach.</w:t>
      </w:r>
    </w:p>
    <w:p w14:paraId="69972696" w14:textId="05549E26" w:rsidR="00733554" w:rsidRPr="00C268E0" w:rsidRDefault="00733554" w:rsidP="009009B1">
      <w:pPr>
        <w:pStyle w:val="Akapitzlist"/>
        <w:numPr>
          <w:ilvl w:val="3"/>
          <w:numId w:val="9"/>
        </w:numPr>
        <w:spacing w:before="120" w:line="276" w:lineRule="auto"/>
        <w:ind w:left="426" w:right="-23"/>
        <w:rPr>
          <w:rFonts w:asciiTheme="minorHAnsi" w:hAnsiTheme="minorHAnsi" w:cstheme="minorHAnsi"/>
          <w:color w:val="00B050"/>
        </w:rPr>
      </w:pPr>
      <w:r w:rsidRPr="00993B1A">
        <w:rPr>
          <w:rFonts w:asciiTheme="minorHAnsi" w:hAnsiTheme="minorHAnsi" w:cstheme="minorHAnsi"/>
        </w:rPr>
        <w:t xml:space="preserve">Wykonawca zobowiązany jest do wprowadzenia zgłoszonych </w:t>
      </w:r>
      <w:r w:rsidRPr="001528AD">
        <w:rPr>
          <w:rFonts w:asciiTheme="minorHAnsi" w:hAnsiTheme="minorHAnsi" w:cstheme="minorHAnsi"/>
        </w:rPr>
        <w:t xml:space="preserve">uwag i przekazania poprawionej dokumentacji </w:t>
      </w:r>
      <w:r w:rsidR="0053432D" w:rsidRPr="001528AD">
        <w:rPr>
          <w:rFonts w:asciiTheme="minorHAnsi" w:hAnsiTheme="minorHAnsi" w:cstheme="minorHAnsi"/>
        </w:rPr>
        <w:t xml:space="preserve">- </w:t>
      </w:r>
      <w:r w:rsidRPr="001528AD">
        <w:rPr>
          <w:rFonts w:asciiTheme="minorHAnsi" w:hAnsiTheme="minorHAnsi" w:cstheme="minorHAnsi"/>
        </w:rPr>
        <w:t xml:space="preserve">w terminie </w:t>
      </w:r>
      <w:r w:rsidR="00EF5839" w:rsidRPr="001528AD">
        <w:rPr>
          <w:rFonts w:asciiTheme="minorHAnsi" w:hAnsiTheme="minorHAnsi" w:cstheme="minorHAnsi"/>
        </w:rPr>
        <w:t xml:space="preserve">10 </w:t>
      </w:r>
      <w:r w:rsidRPr="001528AD">
        <w:rPr>
          <w:rFonts w:asciiTheme="minorHAnsi" w:hAnsiTheme="minorHAnsi" w:cstheme="minorHAnsi"/>
        </w:rPr>
        <w:t>dni</w:t>
      </w:r>
      <w:r w:rsidR="00944099" w:rsidRPr="001528AD">
        <w:rPr>
          <w:rFonts w:asciiTheme="minorHAnsi" w:hAnsiTheme="minorHAnsi" w:cstheme="minorHAnsi"/>
        </w:rPr>
        <w:t xml:space="preserve"> </w:t>
      </w:r>
      <w:r w:rsidRPr="001528AD">
        <w:rPr>
          <w:rFonts w:asciiTheme="minorHAnsi" w:hAnsiTheme="minorHAnsi" w:cstheme="minorHAnsi"/>
        </w:rPr>
        <w:t>od dnia otrzymania informacji o uwagach.</w:t>
      </w:r>
    </w:p>
    <w:p w14:paraId="73C70E7E" w14:textId="2EEBBBF7" w:rsidR="00733554" w:rsidRPr="00256C62" w:rsidRDefault="00733554" w:rsidP="009009B1">
      <w:pPr>
        <w:pStyle w:val="Akapitzlist"/>
        <w:numPr>
          <w:ilvl w:val="3"/>
          <w:numId w:val="9"/>
        </w:numPr>
        <w:spacing w:before="120" w:line="276" w:lineRule="auto"/>
        <w:ind w:left="426" w:right="-23"/>
        <w:rPr>
          <w:rFonts w:asciiTheme="minorHAnsi" w:hAnsiTheme="minorHAnsi" w:cstheme="minorHAnsi"/>
        </w:rPr>
      </w:pPr>
      <w:r w:rsidRPr="0070642B">
        <w:rPr>
          <w:rFonts w:asciiTheme="minorHAnsi" w:hAnsiTheme="minorHAnsi" w:cstheme="minorHAnsi"/>
        </w:rPr>
        <w:t>Odbiór dokumentacji następuje z chwilą potwierdzenia przez Zamawiającego zgodności przekazanego opracowania z Umową.</w:t>
      </w:r>
    </w:p>
    <w:p w14:paraId="516BA20D" w14:textId="4A324182" w:rsidR="007C3B22" w:rsidRPr="00A71D80" w:rsidRDefault="00256C62" w:rsidP="00256C62">
      <w:pPr>
        <w:pStyle w:val="Nagwek1"/>
      </w:pPr>
      <w:bookmarkStart w:id="3" w:name="_Ref214392207"/>
      <w:r>
        <w:br/>
      </w:r>
      <w:bookmarkStart w:id="4" w:name="_Ref214522754"/>
      <w:r w:rsidR="00813A04" w:rsidRPr="00A71D80">
        <w:t>Wynagrodzeni</w:t>
      </w:r>
      <w:r w:rsidR="00FB0540" w:rsidRPr="00A71D80">
        <w:t>e</w:t>
      </w:r>
      <w:bookmarkEnd w:id="3"/>
      <w:bookmarkEnd w:id="4"/>
    </w:p>
    <w:p w14:paraId="3F795A6D" w14:textId="630E2BCF" w:rsidR="00D84839" w:rsidRPr="00823A38" w:rsidRDefault="004B1BD3" w:rsidP="009009B1">
      <w:pPr>
        <w:numPr>
          <w:ilvl w:val="0"/>
          <w:numId w:val="5"/>
        </w:numPr>
        <w:spacing w:line="276" w:lineRule="auto"/>
        <w:ind w:left="426"/>
        <w:jc w:val="both"/>
        <w:rPr>
          <w:rFonts w:asciiTheme="minorHAnsi" w:hAnsiTheme="minorHAnsi" w:cstheme="minorHAnsi"/>
          <w:b/>
          <w:bCs/>
          <w:sz w:val="22"/>
          <w:szCs w:val="22"/>
        </w:rPr>
      </w:pPr>
      <w:bookmarkStart w:id="5" w:name="_Ref214392214"/>
      <w:r w:rsidRPr="00A71D80">
        <w:rPr>
          <w:rFonts w:asciiTheme="minorHAnsi" w:hAnsiTheme="minorHAnsi" w:cstheme="minorHAnsi"/>
          <w:sz w:val="22"/>
          <w:szCs w:val="22"/>
        </w:rPr>
        <w:t xml:space="preserve">Za pracę  stanowiącą </w:t>
      </w:r>
      <w:r w:rsidR="00D26930" w:rsidRPr="00A71D80">
        <w:rPr>
          <w:rFonts w:asciiTheme="minorHAnsi" w:hAnsiTheme="minorHAnsi" w:cstheme="minorHAnsi"/>
          <w:sz w:val="22"/>
          <w:szCs w:val="22"/>
        </w:rPr>
        <w:t>P</w:t>
      </w:r>
      <w:r w:rsidRPr="00A71D80">
        <w:rPr>
          <w:rFonts w:asciiTheme="minorHAnsi" w:hAnsiTheme="minorHAnsi" w:cstheme="minorHAnsi"/>
          <w:sz w:val="22"/>
          <w:szCs w:val="22"/>
        </w:rPr>
        <w:t>rzedmiot </w:t>
      </w:r>
      <w:r w:rsidR="00813A04" w:rsidRPr="00A71D80">
        <w:rPr>
          <w:rFonts w:asciiTheme="minorHAnsi" w:hAnsiTheme="minorHAnsi" w:cstheme="minorHAnsi"/>
          <w:sz w:val="22"/>
          <w:szCs w:val="22"/>
        </w:rPr>
        <w:t>niniejszej Umowy Wykonawca  otrzyma wynagrodzenie w</w:t>
      </w:r>
      <w:r w:rsidR="00DA1B8F">
        <w:rPr>
          <w:rFonts w:asciiTheme="minorHAnsi" w:hAnsiTheme="minorHAnsi" w:cstheme="minorHAnsi"/>
          <w:sz w:val="22"/>
          <w:szCs w:val="22"/>
        </w:rPr>
        <w:t> </w:t>
      </w:r>
      <w:r w:rsidR="00813A04" w:rsidRPr="00A71D80">
        <w:rPr>
          <w:rFonts w:asciiTheme="minorHAnsi" w:hAnsiTheme="minorHAnsi" w:cstheme="minorHAnsi"/>
          <w:sz w:val="22"/>
          <w:szCs w:val="22"/>
        </w:rPr>
        <w:t xml:space="preserve">kwocie brutto </w:t>
      </w:r>
      <w:r w:rsidR="00D22D98">
        <w:rPr>
          <w:rFonts w:asciiTheme="minorHAnsi" w:hAnsiTheme="minorHAnsi" w:cstheme="minorHAnsi"/>
          <w:b/>
          <w:bCs/>
          <w:sz w:val="22"/>
          <w:szCs w:val="22"/>
        </w:rPr>
        <w:t xml:space="preserve">…………. </w:t>
      </w:r>
      <w:r w:rsidR="00D22D98" w:rsidRPr="00D22D98">
        <w:rPr>
          <w:rFonts w:asciiTheme="minorHAnsi" w:hAnsiTheme="minorHAnsi" w:cstheme="minorHAnsi"/>
          <w:sz w:val="22"/>
          <w:szCs w:val="22"/>
        </w:rPr>
        <w:t>zł</w:t>
      </w:r>
      <w:r w:rsidR="00813A04" w:rsidRPr="00D22D98">
        <w:rPr>
          <w:rFonts w:asciiTheme="minorHAnsi" w:hAnsiTheme="minorHAnsi" w:cstheme="minorHAnsi"/>
          <w:sz w:val="22"/>
          <w:szCs w:val="22"/>
        </w:rPr>
        <w:t xml:space="preserve"> </w:t>
      </w:r>
      <w:r w:rsidR="00813A04" w:rsidRPr="00A71D80">
        <w:rPr>
          <w:rFonts w:asciiTheme="minorHAnsi" w:hAnsiTheme="minorHAnsi" w:cstheme="minorHAnsi"/>
          <w:sz w:val="22"/>
          <w:szCs w:val="22"/>
        </w:rPr>
        <w:t>(słownie złotych</w:t>
      </w:r>
      <w:r w:rsidR="004769A9" w:rsidRPr="00A71D80">
        <w:rPr>
          <w:rFonts w:asciiTheme="minorHAnsi" w:hAnsiTheme="minorHAnsi" w:cstheme="minorHAnsi"/>
          <w:sz w:val="22"/>
          <w:szCs w:val="22"/>
        </w:rPr>
        <w:t>:</w:t>
      </w:r>
      <w:r w:rsidR="00813A04" w:rsidRPr="00A71D80">
        <w:rPr>
          <w:rFonts w:asciiTheme="minorHAnsi" w:hAnsiTheme="minorHAnsi" w:cstheme="minorHAnsi"/>
          <w:sz w:val="22"/>
          <w:szCs w:val="22"/>
        </w:rPr>
        <w:t xml:space="preserve"> </w:t>
      </w:r>
      <w:r w:rsidR="00D22D98">
        <w:rPr>
          <w:rFonts w:asciiTheme="minorHAnsi" w:hAnsiTheme="minorHAnsi" w:cstheme="minorHAnsi"/>
          <w:sz w:val="22"/>
          <w:szCs w:val="22"/>
        </w:rPr>
        <w:t xml:space="preserve">………………..… </w:t>
      </w:r>
      <w:r w:rsidR="00E07347" w:rsidRPr="00A71D80">
        <w:rPr>
          <w:rFonts w:asciiTheme="minorHAnsi" w:hAnsiTheme="minorHAnsi" w:cstheme="minorHAnsi"/>
          <w:sz w:val="22"/>
          <w:szCs w:val="22"/>
        </w:rPr>
        <w:t>00/100</w:t>
      </w:r>
      <w:r w:rsidR="00813A04" w:rsidRPr="00A71D80">
        <w:rPr>
          <w:rFonts w:asciiTheme="minorHAnsi" w:hAnsiTheme="minorHAnsi" w:cstheme="minorHAnsi"/>
          <w:sz w:val="22"/>
          <w:szCs w:val="22"/>
        </w:rPr>
        <w:t xml:space="preserve">),  co stanowi kwotę netto </w:t>
      </w:r>
      <w:r w:rsidR="00D22D98">
        <w:rPr>
          <w:rFonts w:asciiTheme="minorHAnsi" w:hAnsiTheme="minorHAnsi" w:cstheme="minorHAnsi"/>
          <w:sz w:val="22"/>
          <w:szCs w:val="22"/>
        </w:rPr>
        <w:t xml:space="preserve">……………..  </w:t>
      </w:r>
      <w:r w:rsidR="00E07347" w:rsidRPr="00A71D80">
        <w:rPr>
          <w:rFonts w:asciiTheme="minorHAnsi" w:hAnsiTheme="minorHAnsi" w:cstheme="minorHAnsi"/>
          <w:sz w:val="22"/>
          <w:szCs w:val="22"/>
        </w:rPr>
        <w:t>zł</w:t>
      </w:r>
      <w:r w:rsidR="00813A04" w:rsidRPr="00A71D80">
        <w:rPr>
          <w:rFonts w:asciiTheme="minorHAnsi" w:hAnsiTheme="minorHAnsi" w:cstheme="minorHAnsi"/>
          <w:sz w:val="22"/>
          <w:szCs w:val="22"/>
        </w:rPr>
        <w:t xml:space="preserve"> (słownie złotych: </w:t>
      </w:r>
      <w:r w:rsidR="00D22D98">
        <w:rPr>
          <w:rFonts w:asciiTheme="minorHAnsi" w:hAnsiTheme="minorHAnsi" w:cstheme="minorHAnsi"/>
          <w:sz w:val="22"/>
          <w:szCs w:val="22"/>
        </w:rPr>
        <w:t xml:space="preserve">……………… </w:t>
      </w:r>
      <w:r w:rsidR="00E07347" w:rsidRPr="00A71D80">
        <w:rPr>
          <w:rFonts w:asciiTheme="minorHAnsi" w:hAnsiTheme="minorHAnsi" w:cstheme="minorHAnsi"/>
          <w:sz w:val="22"/>
          <w:szCs w:val="22"/>
        </w:rPr>
        <w:t>00/100</w:t>
      </w:r>
      <w:r w:rsidR="00813A04" w:rsidRPr="00A71D80">
        <w:rPr>
          <w:rFonts w:asciiTheme="minorHAnsi" w:hAnsiTheme="minorHAnsi" w:cstheme="minorHAnsi"/>
          <w:sz w:val="22"/>
          <w:szCs w:val="22"/>
        </w:rPr>
        <w:t xml:space="preserve">) + VAT </w:t>
      </w:r>
      <w:r w:rsidR="00D22D98">
        <w:rPr>
          <w:rFonts w:asciiTheme="minorHAnsi" w:hAnsiTheme="minorHAnsi" w:cstheme="minorHAnsi"/>
          <w:sz w:val="22"/>
          <w:szCs w:val="22"/>
        </w:rPr>
        <w:t xml:space="preserve">……………. </w:t>
      </w:r>
      <w:r w:rsidR="00813A04" w:rsidRPr="00A71D80">
        <w:rPr>
          <w:rFonts w:asciiTheme="minorHAnsi" w:hAnsiTheme="minorHAnsi" w:cstheme="minorHAnsi"/>
          <w:sz w:val="22"/>
          <w:szCs w:val="22"/>
        </w:rPr>
        <w:t xml:space="preserve"> zł (słownie złotych: </w:t>
      </w:r>
      <w:r w:rsidR="00D22D98">
        <w:rPr>
          <w:rFonts w:asciiTheme="minorHAnsi" w:hAnsiTheme="minorHAnsi" w:cstheme="minorHAnsi"/>
          <w:sz w:val="22"/>
          <w:szCs w:val="22"/>
        </w:rPr>
        <w:t xml:space="preserve">………………… </w:t>
      </w:r>
      <w:r w:rsidR="00E07347" w:rsidRPr="00A71D80">
        <w:rPr>
          <w:rFonts w:asciiTheme="minorHAnsi" w:hAnsiTheme="minorHAnsi" w:cstheme="minorHAnsi"/>
          <w:sz w:val="22"/>
          <w:szCs w:val="22"/>
        </w:rPr>
        <w:t>00/100</w:t>
      </w:r>
      <w:r w:rsidR="00813A04" w:rsidRPr="00A71D80">
        <w:rPr>
          <w:rFonts w:asciiTheme="minorHAnsi" w:hAnsiTheme="minorHAnsi" w:cstheme="minorHAnsi"/>
          <w:sz w:val="22"/>
          <w:szCs w:val="22"/>
        </w:rPr>
        <w:t>)</w:t>
      </w:r>
      <w:r w:rsidR="00894E86">
        <w:rPr>
          <w:rFonts w:asciiTheme="minorHAnsi" w:hAnsiTheme="minorHAnsi" w:cstheme="minorHAnsi"/>
          <w:sz w:val="22"/>
          <w:szCs w:val="22"/>
        </w:rPr>
        <w:t>.</w:t>
      </w:r>
      <w:bookmarkEnd w:id="5"/>
    </w:p>
    <w:p w14:paraId="276F2ED2" w14:textId="77777777" w:rsidR="00D84839" w:rsidRDefault="00D84839" w:rsidP="009009B1">
      <w:pPr>
        <w:numPr>
          <w:ilvl w:val="0"/>
          <w:numId w:val="5"/>
        </w:numPr>
        <w:spacing w:line="276" w:lineRule="auto"/>
        <w:ind w:left="426"/>
        <w:jc w:val="both"/>
        <w:rPr>
          <w:rFonts w:asciiTheme="minorHAnsi" w:hAnsiTheme="minorHAnsi" w:cstheme="minorHAnsi"/>
          <w:sz w:val="22"/>
          <w:szCs w:val="22"/>
        </w:rPr>
      </w:pPr>
      <w:r>
        <w:rPr>
          <w:rFonts w:asciiTheme="minorHAnsi" w:hAnsiTheme="minorHAnsi" w:cstheme="minorHAnsi"/>
          <w:sz w:val="22"/>
          <w:szCs w:val="22"/>
        </w:rPr>
        <w:t>D</w:t>
      </w:r>
      <w:r w:rsidR="002632B4" w:rsidRPr="00D84839">
        <w:rPr>
          <w:rFonts w:asciiTheme="minorHAnsi" w:hAnsiTheme="minorHAnsi" w:cstheme="minorHAnsi"/>
          <w:sz w:val="22"/>
          <w:szCs w:val="22"/>
        </w:rPr>
        <w:t>opuszcza się dokonanie płatności częściowych</w:t>
      </w:r>
      <w:r w:rsidR="00894E86" w:rsidRPr="00D84839">
        <w:rPr>
          <w:rFonts w:asciiTheme="minorHAnsi" w:hAnsiTheme="minorHAnsi" w:cstheme="minorHAnsi"/>
          <w:sz w:val="22"/>
          <w:szCs w:val="22"/>
        </w:rPr>
        <w:t xml:space="preserve">, zgodnie z ofertą </w:t>
      </w:r>
      <w:r w:rsidR="00337AEB" w:rsidRPr="00D84839">
        <w:rPr>
          <w:rFonts w:asciiTheme="minorHAnsi" w:hAnsiTheme="minorHAnsi" w:cstheme="minorHAnsi"/>
          <w:sz w:val="22"/>
          <w:szCs w:val="22"/>
        </w:rPr>
        <w:t>W</w:t>
      </w:r>
      <w:r w:rsidR="00894E86" w:rsidRPr="00D84839">
        <w:rPr>
          <w:rFonts w:asciiTheme="minorHAnsi" w:hAnsiTheme="minorHAnsi" w:cstheme="minorHAnsi"/>
          <w:sz w:val="22"/>
          <w:szCs w:val="22"/>
        </w:rPr>
        <w:t>ykonawcy:</w:t>
      </w:r>
      <w:bookmarkStart w:id="6" w:name="_Ref214392294"/>
    </w:p>
    <w:p w14:paraId="6365DAE7" w14:textId="77777777" w:rsidR="00D84839" w:rsidRDefault="0047057E" w:rsidP="009009B1">
      <w:pPr>
        <w:pStyle w:val="Akapitzlist"/>
        <w:numPr>
          <w:ilvl w:val="1"/>
          <w:numId w:val="5"/>
        </w:numPr>
        <w:spacing w:after="0" w:line="276" w:lineRule="auto"/>
        <w:ind w:left="993" w:hanging="284"/>
        <w:rPr>
          <w:rFonts w:asciiTheme="minorHAnsi" w:hAnsiTheme="minorHAnsi" w:cstheme="minorHAnsi"/>
        </w:rPr>
      </w:pPr>
      <w:r w:rsidRPr="00D84839">
        <w:rPr>
          <w:rFonts w:asciiTheme="minorHAnsi" w:hAnsiTheme="minorHAnsi" w:cstheme="minorHAnsi"/>
        </w:rPr>
        <w:t>p</w:t>
      </w:r>
      <w:r w:rsidR="00894E86" w:rsidRPr="00D84839">
        <w:rPr>
          <w:rFonts w:asciiTheme="minorHAnsi" w:hAnsiTheme="minorHAnsi" w:cstheme="minorHAnsi"/>
        </w:rPr>
        <w:t xml:space="preserve">o </w:t>
      </w:r>
      <w:r w:rsidR="00B46B4F" w:rsidRPr="00D84839">
        <w:rPr>
          <w:rFonts w:asciiTheme="minorHAnsi" w:hAnsiTheme="minorHAnsi" w:cstheme="minorHAnsi"/>
        </w:rPr>
        <w:t xml:space="preserve">łącznym </w:t>
      </w:r>
      <w:r w:rsidR="00271D8A" w:rsidRPr="00D84839">
        <w:rPr>
          <w:rFonts w:asciiTheme="minorHAnsi" w:hAnsiTheme="minorHAnsi" w:cstheme="minorHAnsi"/>
        </w:rPr>
        <w:t xml:space="preserve">wykonaniu </w:t>
      </w:r>
      <w:r w:rsidR="002632B4" w:rsidRPr="00D84839">
        <w:rPr>
          <w:rFonts w:asciiTheme="minorHAnsi" w:hAnsiTheme="minorHAnsi" w:cstheme="minorHAnsi"/>
        </w:rPr>
        <w:t xml:space="preserve">prac w ramach etapu I, II, III, V </w:t>
      </w:r>
      <w:r w:rsidR="00271D8A" w:rsidRPr="00D84839">
        <w:rPr>
          <w:rFonts w:asciiTheme="minorHAnsi" w:hAnsiTheme="minorHAnsi" w:cstheme="minorHAnsi"/>
        </w:rPr>
        <w:t xml:space="preserve">oraz udziale w spotkaniach roboczych </w:t>
      </w:r>
      <w:r w:rsidR="00B46B4F" w:rsidRPr="00D84839">
        <w:rPr>
          <w:rFonts w:asciiTheme="minorHAnsi" w:hAnsiTheme="minorHAnsi" w:cstheme="minorHAnsi"/>
        </w:rPr>
        <w:t xml:space="preserve">potwierdzonych protokołami odbioru </w:t>
      </w:r>
      <w:r w:rsidR="002632B4" w:rsidRPr="00D84839">
        <w:rPr>
          <w:rFonts w:asciiTheme="minorHAnsi" w:hAnsiTheme="minorHAnsi" w:cstheme="minorHAnsi"/>
        </w:rPr>
        <w:t>– kwotę brutto ….. zł</w:t>
      </w:r>
      <w:bookmarkEnd w:id="6"/>
      <w:r w:rsidR="00D84839" w:rsidRPr="00D84839">
        <w:rPr>
          <w:rFonts w:asciiTheme="minorHAnsi" w:hAnsiTheme="minorHAnsi" w:cstheme="minorHAnsi"/>
        </w:rPr>
        <w:t>,</w:t>
      </w:r>
    </w:p>
    <w:p w14:paraId="3E7BC328" w14:textId="7ABDEE24" w:rsidR="00D84839" w:rsidRPr="00D84839" w:rsidRDefault="0047057E" w:rsidP="009009B1">
      <w:pPr>
        <w:pStyle w:val="Akapitzlist"/>
        <w:numPr>
          <w:ilvl w:val="1"/>
          <w:numId w:val="5"/>
        </w:numPr>
        <w:spacing w:after="0" w:line="276" w:lineRule="auto"/>
        <w:ind w:left="993" w:hanging="284"/>
        <w:rPr>
          <w:rFonts w:asciiTheme="minorHAnsi" w:hAnsiTheme="minorHAnsi" w:cstheme="minorHAnsi"/>
        </w:rPr>
      </w:pPr>
      <w:r w:rsidRPr="00D84839">
        <w:rPr>
          <w:rFonts w:asciiTheme="minorHAnsi" w:hAnsiTheme="minorHAnsi" w:cstheme="minorHAnsi"/>
        </w:rPr>
        <w:t>po złożeniu przez Zamawiającego wniosku o wydanie decyzji o warunkach zabudowy lub decyzji o ustaleniu lokalizacji inwestycji celu publicznego, w ramach realizacji etapu IV – kwotę brutto … zł. W przypadku, gdy Zamawiający nie złoży wniosku w terminie 14 dni od zakończenia prac przewidzianych w etapie IV, Wykonawcy przysługuje prawo do otrzymania płatności w wysokości wskazanej powyżej, niezależnie od działań Zamawiającego.</w:t>
      </w:r>
    </w:p>
    <w:p w14:paraId="66A9D42B" w14:textId="1D78CDCC" w:rsidR="004B1BD3" w:rsidRPr="00D84839" w:rsidRDefault="00813A04" w:rsidP="009009B1">
      <w:pPr>
        <w:spacing w:line="276" w:lineRule="auto"/>
        <w:ind w:left="426"/>
        <w:jc w:val="both"/>
        <w:rPr>
          <w:rFonts w:asciiTheme="minorHAnsi" w:hAnsiTheme="minorHAnsi" w:cstheme="minorHAnsi"/>
          <w:sz w:val="22"/>
          <w:szCs w:val="22"/>
        </w:rPr>
      </w:pPr>
      <w:r w:rsidRPr="00D84839">
        <w:rPr>
          <w:rFonts w:asciiTheme="minorHAnsi" w:hAnsiTheme="minorHAnsi" w:cstheme="minorHAnsi"/>
          <w:sz w:val="22"/>
          <w:szCs w:val="22"/>
        </w:rPr>
        <w:t>Wynagrodzenie obejmować będzie całość kosztów prac oraz wszystkich innych wydatków niezbędnych do</w:t>
      </w:r>
      <w:r w:rsidR="00410273" w:rsidRPr="00D84839">
        <w:rPr>
          <w:rFonts w:asciiTheme="minorHAnsi" w:hAnsiTheme="minorHAnsi" w:cstheme="minorHAnsi"/>
          <w:sz w:val="22"/>
          <w:szCs w:val="22"/>
        </w:rPr>
        <w:t xml:space="preserve"> zrealizowania </w:t>
      </w:r>
      <w:r w:rsidR="00D26930" w:rsidRPr="00D84839">
        <w:rPr>
          <w:rFonts w:asciiTheme="minorHAnsi" w:hAnsiTheme="minorHAnsi" w:cstheme="minorHAnsi"/>
          <w:sz w:val="22"/>
          <w:szCs w:val="22"/>
        </w:rPr>
        <w:t>P</w:t>
      </w:r>
      <w:r w:rsidR="00410273" w:rsidRPr="00D84839">
        <w:rPr>
          <w:rFonts w:asciiTheme="minorHAnsi" w:hAnsiTheme="minorHAnsi" w:cstheme="minorHAnsi"/>
          <w:sz w:val="22"/>
          <w:szCs w:val="22"/>
        </w:rPr>
        <w:t>rzedmiotu Umowy</w:t>
      </w:r>
      <w:r w:rsidR="004B1BD3" w:rsidRPr="00D84839">
        <w:rPr>
          <w:rFonts w:asciiTheme="minorHAnsi" w:hAnsiTheme="minorHAnsi" w:cstheme="minorHAnsi"/>
          <w:sz w:val="22"/>
          <w:szCs w:val="22"/>
        </w:rPr>
        <w:t>.</w:t>
      </w:r>
      <w:r w:rsidR="00410273" w:rsidRPr="00D84839">
        <w:rPr>
          <w:rFonts w:asciiTheme="minorHAnsi" w:hAnsiTheme="minorHAnsi" w:cstheme="minorHAnsi"/>
          <w:sz w:val="22"/>
          <w:szCs w:val="22"/>
        </w:rPr>
        <w:t xml:space="preserve"> </w:t>
      </w:r>
    </w:p>
    <w:p w14:paraId="7F185387" w14:textId="468D8C33" w:rsidR="00733554" w:rsidRDefault="00733554" w:rsidP="009009B1">
      <w:pPr>
        <w:numPr>
          <w:ilvl w:val="0"/>
          <w:numId w:val="5"/>
        </w:numPr>
        <w:spacing w:line="276" w:lineRule="auto"/>
        <w:ind w:left="426"/>
        <w:jc w:val="both"/>
        <w:rPr>
          <w:rFonts w:asciiTheme="minorHAnsi" w:hAnsiTheme="minorHAnsi" w:cstheme="minorHAnsi"/>
          <w:sz w:val="22"/>
          <w:szCs w:val="22"/>
        </w:rPr>
      </w:pPr>
      <w:r w:rsidRPr="00733554">
        <w:rPr>
          <w:rFonts w:asciiTheme="minorHAnsi" w:hAnsiTheme="minorHAnsi" w:cstheme="minorHAnsi"/>
          <w:sz w:val="22"/>
          <w:szCs w:val="22"/>
        </w:rPr>
        <w:t>Zamawiający zastrzega sobie możliwość rezygnacji z</w:t>
      </w:r>
      <w:r w:rsidR="006670D5">
        <w:rPr>
          <w:rFonts w:asciiTheme="minorHAnsi" w:hAnsiTheme="minorHAnsi" w:cstheme="minorHAnsi"/>
          <w:sz w:val="22"/>
          <w:szCs w:val="22"/>
        </w:rPr>
        <w:t xml:space="preserve"> realizacji Etapu </w:t>
      </w:r>
      <w:r w:rsidR="00993B1A">
        <w:rPr>
          <w:rFonts w:asciiTheme="minorHAnsi" w:hAnsiTheme="minorHAnsi" w:cstheme="minorHAnsi"/>
          <w:sz w:val="22"/>
          <w:szCs w:val="22"/>
        </w:rPr>
        <w:t>I</w:t>
      </w:r>
      <w:r w:rsidR="006670D5">
        <w:rPr>
          <w:rFonts w:asciiTheme="minorHAnsi" w:hAnsiTheme="minorHAnsi" w:cstheme="minorHAnsi"/>
          <w:sz w:val="22"/>
          <w:szCs w:val="22"/>
        </w:rPr>
        <w:t>V,</w:t>
      </w:r>
      <w:r w:rsidRPr="00733554">
        <w:rPr>
          <w:rFonts w:asciiTheme="minorHAnsi" w:hAnsiTheme="minorHAnsi" w:cstheme="minorHAnsi"/>
          <w:sz w:val="22"/>
          <w:szCs w:val="22"/>
        </w:rPr>
        <w:t xml:space="preserve"> obejmującego przygotowanie wniosków o ustalenie warunków zabudowy lub decyzji o ustaleniu lokalizacji inwestycji celu publicznego. O zamiarze skorzystania z tego uprawnienia Zamawiający poinformuje Wykonawcę z co </w:t>
      </w:r>
      <w:r w:rsidRPr="00993B1A">
        <w:rPr>
          <w:rFonts w:asciiTheme="minorHAnsi" w:hAnsiTheme="minorHAnsi" w:cstheme="minorHAnsi"/>
          <w:sz w:val="22"/>
          <w:szCs w:val="22"/>
        </w:rPr>
        <w:t>najmniej 14-dniowym wyprzedzeniem, w</w:t>
      </w:r>
      <w:r w:rsidRPr="00733554">
        <w:rPr>
          <w:rFonts w:asciiTheme="minorHAnsi" w:hAnsiTheme="minorHAnsi" w:cstheme="minorHAnsi"/>
          <w:sz w:val="22"/>
          <w:szCs w:val="22"/>
        </w:rPr>
        <w:t xml:space="preserve"> formie pisemnej lub dokumentowej.</w:t>
      </w:r>
    </w:p>
    <w:p w14:paraId="0ADADB9F" w14:textId="4429EAC7" w:rsidR="00733554" w:rsidRPr="00A71D80" w:rsidRDefault="00733554" w:rsidP="009009B1">
      <w:pPr>
        <w:numPr>
          <w:ilvl w:val="0"/>
          <w:numId w:val="5"/>
        </w:numPr>
        <w:spacing w:line="276" w:lineRule="auto"/>
        <w:ind w:left="426"/>
        <w:jc w:val="both"/>
        <w:rPr>
          <w:rFonts w:asciiTheme="minorHAnsi" w:hAnsiTheme="minorHAnsi" w:cstheme="minorHAnsi"/>
          <w:sz w:val="22"/>
          <w:szCs w:val="22"/>
        </w:rPr>
      </w:pPr>
      <w:r w:rsidRPr="00733554">
        <w:rPr>
          <w:rFonts w:asciiTheme="minorHAnsi" w:hAnsiTheme="minorHAnsi" w:cstheme="minorHAnsi"/>
          <w:sz w:val="22"/>
          <w:szCs w:val="22"/>
        </w:rPr>
        <w:lastRenderedPageBreak/>
        <w:t xml:space="preserve">W przypadku wystąpienia konieczności zwiększenia liczby spotkań roboczych w stosunku do </w:t>
      </w:r>
      <w:r w:rsidR="003053AA">
        <w:rPr>
          <w:rFonts w:asciiTheme="minorHAnsi" w:hAnsiTheme="minorHAnsi" w:cstheme="minorHAnsi"/>
          <w:sz w:val="22"/>
          <w:szCs w:val="22"/>
        </w:rPr>
        <w:t>liczby spotkań określonych</w:t>
      </w:r>
      <w:r w:rsidRPr="00733554">
        <w:rPr>
          <w:rFonts w:asciiTheme="minorHAnsi" w:hAnsiTheme="minorHAnsi" w:cstheme="minorHAnsi"/>
          <w:sz w:val="22"/>
          <w:szCs w:val="22"/>
        </w:rPr>
        <w:t xml:space="preserve"> w Opisie Przedmiotu Zamówienia, Strony dokonają odpowiedniej zmiany Umowy poprzez podpisanie stosownego aneksu, sporządzonego w oparciu</w:t>
      </w:r>
      <w:r w:rsidR="00917F08">
        <w:rPr>
          <w:rFonts w:asciiTheme="minorHAnsi" w:hAnsiTheme="minorHAnsi" w:cstheme="minorHAnsi"/>
          <w:sz w:val="22"/>
          <w:szCs w:val="22"/>
        </w:rPr>
        <w:t xml:space="preserve"> o</w:t>
      </w:r>
      <w:r w:rsidRPr="00733554">
        <w:rPr>
          <w:rFonts w:asciiTheme="minorHAnsi" w:hAnsiTheme="minorHAnsi" w:cstheme="minorHAnsi"/>
          <w:sz w:val="22"/>
          <w:szCs w:val="22"/>
        </w:rPr>
        <w:t xml:space="preserve"> o</w:t>
      </w:r>
      <w:r w:rsidR="00271D8A">
        <w:rPr>
          <w:rFonts w:asciiTheme="minorHAnsi" w:hAnsiTheme="minorHAnsi" w:cstheme="minorHAnsi"/>
          <w:sz w:val="22"/>
          <w:szCs w:val="22"/>
        </w:rPr>
        <w:t xml:space="preserve">fertę </w:t>
      </w:r>
      <w:r w:rsidR="00EC102F">
        <w:rPr>
          <w:rFonts w:asciiTheme="minorHAnsi" w:hAnsiTheme="minorHAnsi" w:cstheme="minorHAnsi"/>
          <w:sz w:val="22"/>
          <w:szCs w:val="22"/>
        </w:rPr>
        <w:t>W</w:t>
      </w:r>
      <w:r w:rsidR="00271D8A">
        <w:rPr>
          <w:rFonts w:asciiTheme="minorHAnsi" w:hAnsiTheme="minorHAnsi" w:cstheme="minorHAnsi"/>
          <w:sz w:val="22"/>
          <w:szCs w:val="22"/>
        </w:rPr>
        <w:t>ykonawcy</w:t>
      </w:r>
      <w:r w:rsidRPr="00733554">
        <w:rPr>
          <w:rFonts w:asciiTheme="minorHAnsi" w:hAnsiTheme="minorHAnsi" w:cstheme="minorHAnsi"/>
          <w:sz w:val="22"/>
          <w:szCs w:val="22"/>
        </w:rPr>
        <w:t>.</w:t>
      </w:r>
    </w:p>
    <w:p w14:paraId="1C3D650B" w14:textId="324F019A" w:rsidR="00813A04" w:rsidRPr="00A71D80" w:rsidRDefault="00813A04" w:rsidP="009009B1">
      <w:pPr>
        <w:numPr>
          <w:ilvl w:val="0"/>
          <w:numId w:val="5"/>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Wykonawca w ramach wy</w:t>
      </w:r>
      <w:r w:rsidR="00410273" w:rsidRPr="00A71D80">
        <w:rPr>
          <w:rFonts w:asciiTheme="minorHAnsi" w:hAnsiTheme="minorHAnsi" w:cstheme="minorHAnsi"/>
          <w:sz w:val="22"/>
          <w:szCs w:val="22"/>
        </w:rPr>
        <w:t xml:space="preserve">nagrodzenia, o którym mowa w </w:t>
      </w:r>
      <w:r w:rsidR="00C268E0" w:rsidRPr="001528AD">
        <w:rPr>
          <w:rFonts w:asciiTheme="minorHAnsi" w:hAnsiTheme="minorHAnsi" w:cstheme="minorHAnsi"/>
          <w:color w:val="00B050"/>
          <w:sz w:val="22"/>
          <w:szCs w:val="22"/>
        </w:rPr>
        <w:fldChar w:fldCharType="begin"/>
      </w:r>
      <w:r w:rsidR="00C268E0" w:rsidRPr="001528AD">
        <w:rPr>
          <w:rFonts w:asciiTheme="minorHAnsi" w:hAnsiTheme="minorHAnsi" w:cstheme="minorHAnsi"/>
          <w:color w:val="00B050"/>
          <w:sz w:val="22"/>
          <w:szCs w:val="22"/>
        </w:rPr>
        <w:instrText xml:space="preserve"> REF _Ref214522754 \r \h </w:instrText>
      </w:r>
      <w:r w:rsidR="00C268E0" w:rsidRPr="001528AD">
        <w:rPr>
          <w:rFonts w:asciiTheme="minorHAnsi" w:hAnsiTheme="minorHAnsi" w:cstheme="minorHAnsi"/>
          <w:color w:val="00B050"/>
          <w:sz w:val="22"/>
          <w:szCs w:val="22"/>
        </w:rPr>
      </w:r>
      <w:r w:rsidR="00C268E0" w:rsidRPr="001528AD">
        <w:rPr>
          <w:rFonts w:asciiTheme="minorHAnsi" w:hAnsiTheme="minorHAnsi" w:cstheme="minorHAnsi"/>
          <w:color w:val="00B050"/>
          <w:sz w:val="22"/>
          <w:szCs w:val="22"/>
        </w:rPr>
        <w:fldChar w:fldCharType="separate"/>
      </w:r>
      <w:r w:rsidR="00F859F0">
        <w:rPr>
          <w:rFonts w:asciiTheme="minorHAnsi" w:hAnsiTheme="minorHAnsi" w:cstheme="minorHAnsi"/>
          <w:color w:val="00B050"/>
          <w:sz w:val="22"/>
          <w:szCs w:val="22"/>
        </w:rPr>
        <w:t>§ 6</w:t>
      </w:r>
      <w:r w:rsidR="00C268E0" w:rsidRPr="001528AD">
        <w:rPr>
          <w:rFonts w:asciiTheme="minorHAnsi" w:hAnsiTheme="minorHAnsi" w:cstheme="minorHAnsi"/>
          <w:color w:val="00B050"/>
          <w:sz w:val="22"/>
          <w:szCs w:val="22"/>
        </w:rPr>
        <w:fldChar w:fldCharType="end"/>
      </w:r>
      <w:r w:rsidRPr="001528AD">
        <w:rPr>
          <w:rFonts w:asciiTheme="minorHAnsi" w:hAnsiTheme="minorHAnsi" w:cstheme="minorHAnsi"/>
          <w:color w:val="00B050"/>
          <w:sz w:val="22"/>
          <w:szCs w:val="22"/>
        </w:rPr>
        <w:t xml:space="preserve"> ust. </w:t>
      </w:r>
      <w:r w:rsidR="00C268E0" w:rsidRPr="001528AD">
        <w:rPr>
          <w:rFonts w:asciiTheme="minorHAnsi" w:hAnsiTheme="minorHAnsi" w:cstheme="minorHAnsi"/>
          <w:color w:val="00B050"/>
          <w:sz w:val="22"/>
          <w:szCs w:val="22"/>
        </w:rPr>
        <w:fldChar w:fldCharType="begin"/>
      </w:r>
      <w:r w:rsidR="00C268E0" w:rsidRPr="001528AD">
        <w:rPr>
          <w:rFonts w:asciiTheme="minorHAnsi" w:hAnsiTheme="minorHAnsi" w:cstheme="minorHAnsi"/>
          <w:color w:val="00B050"/>
          <w:sz w:val="22"/>
          <w:szCs w:val="22"/>
        </w:rPr>
        <w:instrText xml:space="preserve"> REF _Ref214392214 \r \h </w:instrText>
      </w:r>
      <w:r w:rsidR="00C268E0" w:rsidRPr="001528AD">
        <w:rPr>
          <w:rFonts w:asciiTheme="minorHAnsi" w:hAnsiTheme="minorHAnsi" w:cstheme="minorHAnsi"/>
          <w:color w:val="00B050"/>
          <w:sz w:val="22"/>
          <w:szCs w:val="22"/>
        </w:rPr>
      </w:r>
      <w:r w:rsidR="00C268E0" w:rsidRPr="001528AD">
        <w:rPr>
          <w:rFonts w:asciiTheme="minorHAnsi" w:hAnsiTheme="minorHAnsi" w:cstheme="minorHAnsi"/>
          <w:color w:val="00B050"/>
          <w:sz w:val="22"/>
          <w:szCs w:val="22"/>
        </w:rPr>
        <w:fldChar w:fldCharType="separate"/>
      </w:r>
      <w:r w:rsidR="00F859F0">
        <w:rPr>
          <w:rFonts w:asciiTheme="minorHAnsi" w:hAnsiTheme="minorHAnsi" w:cstheme="minorHAnsi"/>
          <w:color w:val="00B050"/>
          <w:sz w:val="22"/>
          <w:szCs w:val="22"/>
        </w:rPr>
        <w:t>1</w:t>
      </w:r>
      <w:r w:rsidR="00C268E0" w:rsidRPr="001528AD">
        <w:rPr>
          <w:rFonts w:asciiTheme="minorHAnsi" w:hAnsiTheme="minorHAnsi" w:cstheme="minorHAnsi"/>
          <w:color w:val="00B050"/>
          <w:sz w:val="22"/>
          <w:szCs w:val="22"/>
        </w:rPr>
        <w:fldChar w:fldCharType="end"/>
      </w:r>
      <w:r w:rsidRPr="001528AD">
        <w:rPr>
          <w:rFonts w:asciiTheme="minorHAnsi" w:hAnsiTheme="minorHAnsi" w:cstheme="minorHAnsi"/>
          <w:color w:val="00B050"/>
          <w:sz w:val="22"/>
          <w:szCs w:val="22"/>
        </w:rPr>
        <w:t xml:space="preserve"> </w:t>
      </w:r>
      <w:r w:rsidRPr="00A71D80">
        <w:rPr>
          <w:rFonts w:asciiTheme="minorHAnsi" w:hAnsiTheme="minorHAnsi" w:cstheme="minorHAnsi"/>
          <w:sz w:val="22"/>
          <w:szCs w:val="22"/>
        </w:rPr>
        <w:t xml:space="preserve">przenosi na Zamawiającego bez konieczności składania w tym zakresie dodatkowego oświadczenia woli prawa majątkowe autorskie do </w:t>
      </w:r>
      <w:r w:rsidR="004769A9" w:rsidRPr="00A71D80">
        <w:rPr>
          <w:rFonts w:asciiTheme="minorHAnsi" w:hAnsiTheme="minorHAnsi" w:cstheme="minorHAnsi"/>
          <w:sz w:val="22"/>
          <w:szCs w:val="22"/>
        </w:rPr>
        <w:t>o</w:t>
      </w:r>
      <w:r w:rsidR="00AF3278">
        <w:rPr>
          <w:rFonts w:asciiTheme="minorHAnsi" w:hAnsiTheme="minorHAnsi" w:cstheme="minorHAnsi"/>
          <w:sz w:val="22"/>
          <w:szCs w:val="22"/>
        </w:rPr>
        <w:t>pracowania</w:t>
      </w:r>
      <w:r w:rsidRPr="00A71D80">
        <w:rPr>
          <w:rFonts w:asciiTheme="minorHAnsi" w:hAnsiTheme="minorHAnsi" w:cstheme="minorHAnsi"/>
          <w:sz w:val="22"/>
          <w:szCs w:val="22"/>
        </w:rPr>
        <w:t>, o któr</w:t>
      </w:r>
      <w:r w:rsidR="00AF3278">
        <w:rPr>
          <w:rFonts w:asciiTheme="minorHAnsi" w:hAnsiTheme="minorHAnsi" w:cstheme="minorHAnsi"/>
          <w:sz w:val="22"/>
          <w:szCs w:val="22"/>
        </w:rPr>
        <w:t>ym</w:t>
      </w:r>
      <w:r w:rsidRPr="00A71D80">
        <w:rPr>
          <w:rFonts w:asciiTheme="minorHAnsi" w:hAnsiTheme="minorHAnsi" w:cstheme="minorHAnsi"/>
          <w:sz w:val="22"/>
          <w:szCs w:val="22"/>
        </w:rPr>
        <w:t xml:space="preserve"> mowa w </w:t>
      </w:r>
      <w:r w:rsidR="00C268E0" w:rsidRPr="001528AD">
        <w:rPr>
          <w:rFonts w:asciiTheme="minorHAnsi" w:hAnsiTheme="minorHAnsi" w:cstheme="minorHAnsi"/>
          <w:color w:val="00B050"/>
          <w:sz w:val="22"/>
          <w:szCs w:val="22"/>
        </w:rPr>
        <w:fldChar w:fldCharType="begin"/>
      </w:r>
      <w:r w:rsidR="00C268E0" w:rsidRPr="001528AD">
        <w:rPr>
          <w:rFonts w:asciiTheme="minorHAnsi" w:hAnsiTheme="minorHAnsi" w:cstheme="minorHAnsi"/>
          <w:color w:val="00B050"/>
          <w:sz w:val="22"/>
          <w:szCs w:val="22"/>
        </w:rPr>
        <w:instrText xml:space="preserve"> REF _Ref214522790 \r \h </w:instrText>
      </w:r>
      <w:r w:rsidR="00C268E0" w:rsidRPr="001528AD">
        <w:rPr>
          <w:rFonts w:asciiTheme="minorHAnsi" w:hAnsiTheme="minorHAnsi" w:cstheme="minorHAnsi"/>
          <w:color w:val="00B050"/>
          <w:sz w:val="22"/>
          <w:szCs w:val="22"/>
        </w:rPr>
      </w:r>
      <w:r w:rsidR="00C268E0" w:rsidRPr="001528AD">
        <w:rPr>
          <w:rFonts w:asciiTheme="minorHAnsi" w:hAnsiTheme="minorHAnsi" w:cstheme="minorHAnsi"/>
          <w:color w:val="00B050"/>
          <w:sz w:val="22"/>
          <w:szCs w:val="22"/>
        </w:rPr>
        <w:fldChar w:fldCharType="separate"/>
      </w:r>
      <w:r w:rsidR="00F859F0">
        <w:rPr>
          <w:rFonts w:asciiTheme="minorHAnsi" w:hAnsiTheme="minorHAnsi" w:cstheme="minorHAnsi"/>
          <w:color w:val="00B050"/>
          <w:sz w:val="22"/>
          <w:szCs w:val="22"/>
        </w:rPr>
        <w:t>§ 1</w:t>
      </w:r>
      <w:r w:rsidR="00C268E0" w:rsidRPr="001528AD">
        <w:rPr>
          <w:rFonts w:asciiTheme="minorHAnsi" w:hAnsiTheme="minorHAnsi" w:cstheme="minorHAnsi"/>
          <w:color w:val="00B050"/>
          <w:sz w:val="22"/>
          <w:szCs w:val="22"/>
        </w:rPr>
        <w:fldChar w:fldCharType="end"/>
      </w:r>
      <w:r w:rsidRPr="001528AD">
        <w:rPr>
          <w:rFonts w:asciiTheme="minorHAnsi" w:hAnsiTheme="minorHAnsi" w:cstheme="minorHAnsi"/>
          <w:color w:val="00B050"/>
          <w:sz w:val="22"/>
          <w:szCs w:val="22"/>
        </w:rPr>
        <w:t xml:space="preserve"> </w:t>
      </w:r>
      <w:r w:rsidRPr="00A71D80">
        <w:rPr>
          <w:rFonts w:asciiTheme="minorHAnsi" w:hAnsiTheme="minorHAnsi" w:cstheme="minorHAnsi"/>
          <w:sz w:val="22"/>
          <w:szCs w:val="22"/>
        </w:rPr>
        <w:t xml:space="preserve">na polach eksploatacji wskazanych poniżej. </w:t>
      </w:r>
      <w:r w:rsidR="00AF3278">
        <w:rPr>
          <w:rFonts w:asciiTheme="minorHAnsi" w:hAnsiTheme="minorHAnsi" w:cstheme="minorHAnsi"/>
          <w:sz w:val="22"/>
          <w:szCs w:val="22"/>
        </w:rPr>
        <w:br/>
      </w:r>
      <w:r w:rsidRPr="00A71D80">
        <w:rPr>
          <w:rFonts w:asciiTheme="minorHAnsi" w:hAnsiTheme="minorHAnsi" w:cstheme="minorHAnsi"/>
          <w:sz w:val="22"/>
          <w:szCs w:val="22"/>
        </w:rPr>
        <w:t>Z chwilą nabycia praw majątkowych autorskich Zamawiający nabywa własność egzemplarzy, na których utrwalono utwór, co do którego następuje nabycie tych praw oraz prawo do zezwalania na wykonywanie zależnych praw autorskich do utworów.</w:t>
      </w:r>
    </w:p>
    <w:p w14:paraId="7A5A0E4A" w14:textId="77777777" w:rsidR="00813A04" w:rsidRPr="00A71D80" w:rsidRDefault="00813A04" w:rsidP="009009B1">
      <w:pPr>
        <w:numPr>
          <w:ilvl w:val="0"/>
          <w:numId w:val="5"/>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Nabycie praw majątkowych autorskich, o których mowa w</w:t>
      </w:r>
      <w:r w:rsidRPr="004C43ED">
        <w:rPr>
          <w:rFonts w:asciiTheme="minorHAnsi" w:hAnsiTheme="minorHAnsi" w:cstheme="minorHAnsi"/>
          <w:color w:val="00B050"/>
          <w:sz w:val="22"/>
          <w:szCs w:val="22"/>
        </w:rPr>
        <w:t xml:space="preserve"> ust. poprzedzającym </w:t>
      </w:r>
      <w:r w:rsidRPr="00A71D80">
        <w:rPr>
          <w:rFonts w:asciiTheme="minorHAnsi" w:hAnsiTheme="minorHAnsi" w:cstheme="minorHAnsi"/>
          <w:sz w:val="22"/>
          <w:szCs w:val="22"/>
        </w:rPr>
        <w:t>następuje na następujących polach eksploatacji:</w:t>
      </w:r>
    </w:p>
    <w:p w14:paraId="6BE32F08"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wielokrotne wykorzystywanie do realizacji inwestycji,</w:t>
      </w:r>
    </w:p>
    <w:p w14:paraId="05903361"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utrwalanie i zwielokrotnianie jakąkolwiek znaną w momencie podpisania Umowy techniką, głównie techniczną magnetyczną, optyczną, cyfrową lub techniką druku na dowolnym rodzaju materiału  i dowolnym nośniku, w nakładzie w dowolnej wielkości,</w:t>
      </w:r>
    </w:p>
    <w:p w14:paraId="080FD241"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wprowadzanie do pamięci komputera,</w:t>
      </w:r>
    </w:p>
    <w:p w14:paraId="6201BC10"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umieszczanie na okolicznościowych okładkach płyt CD lub DVD,</w:t>
      </w:r>
    </w:p>
    <w:p w14:paraId="77989158"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rozpowszechnianie w sieci Internet i innych publikatorach,</w:t>
      </w:r>
    </w:p>
    <w:p w14:paraId="330CCD83"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eksponowanie,</w:t>
      </w:r>
    </w:p>
    <w:p w14:paraId="0D34EDD7"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udostępnianie wykonawcom, w tym także wykonanych kopii,</w:t>
      </w:r>
    </w:p>
    <w:p w14:paraId="4294FD03" w14:textId="13456C68"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wielokrotne wykorzystanie do opracowania i realizacji projekt</w:t>
      </w:r>
      <w:r w:rsidR="0068295D">
        <w:rPr>
          <w:rFonts w:asciiTheme="minorHAnsi" w:hAnsiTheme="minorHAnsi" w:cstheme="minorHAnsi"/>
          <w:sz w:val="22"/>
          <w:szCs w:val="22"/>
        </w:rPr>
        <w:t xml:space="preserve">ów wielobranżowych </w:t>
      </w:r>
      <w:r w:rsidRPr="00A71D80">
        <w:rPr>
          <w:rFonts w:asciiTheme="minorHAnsi" w:hAnsiTheme="minorHAnsi" w:cstheme="minorHAnsi"/>
          <w:sz w:val="22"/>
          <w:szCs w:val="22"/>
        </w:rPr>
        <w:t>z</w:t>
      </w:r>
      <w:r w:rsidR="00DA1B8F">
        <w:rPr>
          <w:rFonts w:asciiTheme="minorHAnsi" w:hAnsiTheme="minorHAnsi" w:cstheme="minorHAnsi"/>
          <w:sz w:val="22"/>
          <w:szCs w:val="22"/>
        </w:rPr>
        <w:t> </w:t>
      </w:r>
      <w:r w:rsidRPr="00A71D80">
        <w:rPr>
          <w:rFonts w:asciiTheme="minorHAnsi" w:hAnsiTheme="minorHAnsi" w:cstheme="minorHAnsi"/>
          <w:sz w:val="22"/>
          <w:szCs w:val="22"/>
        </w:rPr>
        <w:t>przedmiarami i</w:t>
      </w:r>
      <w:r w:rsidR="00641259" w:rsidRPr="00A71D80">
        <w:rPr>
          <w:rFonts w:asciiTheme="minorHAnsi" w:hAnsiTheme="minorHAnsi" w:cstheme="minorHAnsi"/>
          <w:sz w:val="22"/>
          <w:szCs w:val="22"/>
        </w:rPr>
        <w:t> </w:t>
      </w:r>
      <w:r w:rsidRPr="00A71D80">
        <w:rPr>
          <w:rFonts w:asciiTheme="minorHAnsi" w:hAnsiTheme="minorHAnsi" w:cstheme="minorHAnsi"/>
          <w:sz w:val="22"/>
          <w:szCs w:val="22"/>
        </w:rPr>
        <w:t>kosztorysami inwestorskimi,</w:t>
      </w:r>
    </w:p>
    <w:p w14:paraId="68BB46DC"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przetwarzanie i modyfikowanie w jakikolwiek sposób,</w:t>
      </w:r>
    </w:p>
    <w:p w14:paraId="739A5FE7"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publikowanie części lub całości.</w:t>
      </w:r>
    </w:p>
    <w:p w14:paraId="045E1609" w14:textId="77777777" w:rsidR="00813A04" w:rsidRPr="0053432D" w:rsidRDefault="00813A04" w:rsidP="009009B1">
      <w:pPr>
        <w:numPr>
          <w:ilvl w:val="0"/>
          <w:numId w:val="5"/>
        </w:numPr>
        <w:spacing w:line="276" w:lineRule="auto"/>
        <w:ind w:left="426"/>
        <w:jc w:val="both"/>
        <w:rPr>
          <w:rFonts w:asciiTheme="minorHAnsi" w:hAnsiTheme="minorHAnsi" w:cstheme="minorHAnsi"/>
          <w:sz w:val="22"/>
          <w:szCs w:val="22"/>
        </w:rPr>
      </w:pPr>
      <w:r w:rsidRPr="0053432D">
        <w:rPr>
          <w:rFonts w:asciiTheme="minorHAnsi" w:hAnsiTheme="minorHAnsi" w:cstheme="minorHAnsi"/>
          <w:sz w:val="22"/>
          <w:szCs w:val="22"/>
        </w:rPr>
        <w:t xml:space="preserve">Podstawą dokonania zapłaty będzie prawidłowo wystawiona i skutecznie doręczona Zamawiającemu faktura VAT. </w:t>
      </w:r>
    </w:p>
    <w:p w14:paraId="428C8907" w14:textId="77777777" w:rsidR="00AF3278" w:rsidRPr="0053432D" w:rsidRDefault="00AF3278" w:rsidP="009009B1">
      <w:pPr>
        <w:numPr>
          <w:ilvl w:val="0"/>
          <w:numId w:val="5"/>
        </w:numPr>
        <w:spacing w:line="276" w:lineRule="auto"/>
        <w:ind w:left="426"/>
        <w:jc w:val="both"/>
        <w:rPr>
          <w:rFonts w:asciiTheme="minorHAnsi" w:hAnsiTheme="minorHAnsi" w:cstheme="minorHAnsi"/>
          <w:sz w:val="22"/>
          <w:szCs w:val="22"/>
        </w:rPr>
      </w:pPr>
      <w:bookmarkStart w:id="7" w:name="_Ref214522885"/>
      <w:r w:rsidRPr="006670D5">
        <w:rPr>
          <w:rFonts w:asciiTheme="minorHAnsi" w:hAnsiTheme="minorHAnsi" w:cstheme="minorHAnsi"/>
          <w:sz w:val="22"/>
          <w:szCs w:val="22"/>
        </w:rPr>
        <w:t>Podstawą wystawienia faktury przez Wykonawcę jest wykonanie obowiązków wynikających z niniejszej Umowy, potwierdzone przez Zamawiającego protokołem odbioru.</w:t>
      </w:r>
      <w:bookmarkEnd w:id="7"/>
      <w:r w:rsidRPr="006670D5">
        <w:rPr>
          <w:rFonts w:asciiTheme="minorHAnsi" w:hAnsiTheme="minorHAnsi" w:cstheme="minorHAnsi"/>
          <w:sz w:val="22"/>
          <w:szCs w:val="22"/>
        </w:rPr>
        <w:t xml:space="preserve">  </w:t>
      </w:r>
    </w:p>
    <w:p w14:paraId="3A55ACD8" w14:textId="607297A9" w:rsidR="00ED19C5" w:rsidRDefault="00813A04" w:rsidP="00507EB0">
      <w:pPr>
        <w:numPr>
          <w:ilvl w:val="0"/>
          <w:numId w:val="5"/>
        </w:numPr>
        <w:spacing w:line="276" w:lineRule="auto"/>
        <w:ind w:left="426"/>
        <w:jc w:val="both"/>
        <w:rPr>
          <w:rFonts w:asciiTheme="minorHAnsi" w:hAnsiTheme="minorHAnsi" w:cstheme="minorHAnsi"/>
          <w:sz w:val="22"/>
          <w:szCs w:val="22"/>
        </w:rPr>
      </w:pPr>
      <w:r w:rsidRPr="0053432D">
        <w:rPr>
          <w:rFonts w:asciiTheme="minorHAnsi" w:hAnsiTheme="minorHAnsi" w:cstheme="minorHAnsi"/>
          <w:sz w:val="22"/>
          <w:szCs w:val="22"/>
        </w:rPr>
        <w:t xml:space="preserve">Zapłaty wynagrodzenia Zamawiający dokona przelewem, na konto Wykonawcy na rachunek </w:t>
      </w:r>
      <w:r w:rsidR="00E57EAA">
        <w:rPr>
          <w:rFonts w:asciiTheme="minorHAnsi" w:hAnsiTheme="minorHAnsi" w:cstheme="minorHAnsi"/>
          <w:sz w:val="22"/>
          <w:szCs w:val="22"/>
        </w:rPr>
        <w:t xml:space="preserve">bankowy </w:t>
      </w:r>
      <w:r w:rsidRPr="0053432D">
        <w:rPr>
          <w:rFonts w:asciiTheme="minorHAnsi" w:hAnsiTheme="minorHAnsi" w:cstheme="minorHAnsi"/>
          <w:sz w:val="22"/>
          <w:szCs w:val="22"/>
        </w:rPr>
        <w:t xml:space="preserve">wskazany przez Wykonawcę </w:t>
      </w:r>
      <w:r w:rsidRPr="0053432D">
        <w:rPr>
          <w:rFonts w:asciiTheme="minorHAnsi" w:hAnsiTheme="minorHAnsi" w:cstheme="minorHAnsi"/>
          <w:color w:val="005E00"/>
          <w:sz w:val="22"/>
          <w:szCs w:val="22"/>
        </w:rPr>
        <w:t xml:space="preserve">(nr konta </w:t>
      </w:r>
      <w:r w:rsidR="00AF3278" w:rsidRPr="0053432D">
        <w:rPr>
          <w:rFonts w:asciiTheme="minorHAnsi" w:hAnsiTheme="minorHAnsi" w:cstheme="minorHAnsi"/>
          <w:color w:val="005E00"/>
          <w:sz w:val="22"/>
          <w:szCs w:val="22"/>
        </w:rPr>
        <w:t>………………………………</w:t>
      </w:r>
      <w:r w:rsidR="00507EB0">
        <w:rPr>
          <w:rFonts w:asciiTheme="minorHAnsi" w:hAnsiTheme="minorHAnsi" w:cstheme="minorHAnsi"/>
          <w:color w:val="005E00"/>
          <w:sz w:val="22"/>
          <w:szCs w:val="22"/>
        </w:rPr>
        <w:t>………………….</w:t>
      </w:r>
      <w:r w:rsidR="00AF3278" w:rsidRPr="0053432D">
        <w:rPr>
          <w:rFonts w:asciiTheme="minorHAnsi" w:hAnsiTheme="minorHAnsi" w:cstheme="minorHAnsi"/>
          <w:color w:val="005E00"/>
          <w:sz w:val="22"/>
          <w:szCs w:val="22"/>
        </w:rPr>
        <w:t>…………………..</w:t>
      </w:r>
      <w:r w:rsidRPr="0053432D">
        <w:rPr>
          <w:rFonts w:asciiTheme="minorHAnsi" w:hAnsiTheme="minorHAnsi" w:cstheme="minorHAnsi"/>
          <w:color w:val="005E00"/>
          <w:sz w:val="22"/>
          <w:szCs w:val="22"/>
        </w:rPr>
        <w:t xml:space="preserve">), </w:t>
      </w:r>
      <w:r w:rsidRPr="0053432D">
        <w:rPr>
          <w:rFonts w:asciiTheme="minorHAnsi" w:hAnsiTheme="minorHAnsi" w:cstheme="minorHAnsi"/>
          <w:sz w:val="22"/>
          <w:szCs w:val="22"/>
        </w:rPr>
        <w:t xml:space="preserve">na podstawie </w:t>
      </w:r>
      <w:r w:rsidRPr="00ED19C5">
        <w:rPr>
          <w:rFonts w:asciiTheme="minorHAnsi" w:hAnsiTheme="minorHAnsi" w:cstheme="minorHAnsi"/>
          <w:sz w:val="22"/>
          <w:szCs w:val="22"/>
        </w:rPr>
        <w:t>faktury, w</w:t>
      </w:r>
      <w:r w:rsidR="00A71D80" w:rsidRPr="00ED19C5">
        <w:rPr>
          <w:rFonts w:asciiTheme="minorHAnsi" w:hAnsiTheme="minorHAnsi" w:cstheme="minorHAnsi"/>
          <w:sz w:val="22"/>
          <w:szCs w:val="22"/>
        </w:rPr>
        <w:t> </w:t>
      </w:r>
      <w:r w:rsidRPr="00ED19C5">
        <w:rPr>
          <w:rFonts w:asciiTheme="minorHAnsi" w:hAnsiTheme="minorHAnsi" w:cstheme="minorHAnsi"/>
          <w:sz w:val="22"/>
          <w:szCs w:val="22"/>
        </w:rPr>
        <w:t xml:space="preserve">terminie 21 dni od daty doręczenia przez </w:t>
      </w:r>
      <w:r w:rsidR="00507EB0">
        <w:rPr>
          <w:rFonts w:asciiTheme="minorHAnsi" w:hAnsiTheme="minorHAnsi" w:cstheme="minorHAnsi"/>
          <w:sz w:val="22"/>
          <w:szCs w:val="22"/>
        </w:rPr>
        <w:t>Wykonawcę</w:t>
      </w:r>
      <w:r w:rsidRPr="00ED19C5">
        <w:rPr>
          <w:rFonts w:asciiTheme="minorHAnsi" w:hAnsiTheme="minorHAnsi" w:cstheme="minorHAnsi"/>
          <w:sz w:val="22"/>
          <w:szCs w:val="22"/>
        </w:rPr>
        <w:t xml:space="preserve">. Za termin zapłaty strony uznają datę obciążenia rachunku bankowego Zamawiającego. </w:t>
      </w:r>
    </w:p>
    <w:p w14:paraId="3C992516" w14:textId="12A78B32" w:rsidR="00813A04" w:rsidRPr="006670D5" w:rsidRDefault="00813A04" w:rsidP="009009B1">
      <w:pPr>
        <w:numPr>
          <w:ilvl w:val="0"/>
          <w:numId w:val="5"/>
        </w:numPr>
        <w:spacing w:line="276" w:lineRule="auto"/>
        <w:ind w:left="426"/>
        <w:jc w:val="both"/>
        <w:rPr>
          <w:rFonts w:asciiTheme="minorHAnsi" w:hAnsiTheme="minorHAnsi" w:cstheme="minorHAnsi"/>
          <w:sz w:val="22"/>
          <w:szCs w:val="22"/>
        </w:rPr>
      </w:pPr>
      <w:bookmarkStart w:id="8" w:name="_Ref214522904"/>
      <w:r w:rsidRPr="006670D5">
        <w:rPr>
          <w:rFonts w:asciiTheme="minorHAnsi" w:hAnsiTheme="minorHAnsi" w:cstheme="minorHAnsi"/>
          <w:sz w:val="22"/>
          <w:szCs w:val="22"/>
        </w:rPr>
        <w:t>Faktur</w:t>
      </w:r>
      <w:r w:rsidR="00D26930" w:rsidRPr="006670D5">
        <w:rPr>
          <w:rFonts w:asciiTheme="minorHAnsi" w:hAnsiTheme="minorHAnsi" w:cstheme="minorHAnsi"/>
          <w:sz w:val="22"/>
          <w:szCs w:val="22"/>
        </w:rPr>
        <w:t>ę</w:t>
      </w:r>
      <w:r w:rsidRPr="006670D5">
        <w:rPr>
          <w:rFonts w:asciiTheme="minorHAnsi" w:hAnsiTheme="minorHAnsi" w:cstheme="minorHAnsi"/>
          <w:sz w:val="22"/>
          <w:szCs w:val="22"/>
        </w:rPr>
        <w:t xml:space="preserve"> należy wystawiać na:</w:t>
      </w:r>
      <w:bookmarkEnd w:id="8"/>
      <w:r w:rsidRPr="006670D5">
        <w:rPr>
          <w:rFonts w:asciiTheme="minorHAnsi" w:hAnsiTheme="minorHAnsi" w:cstheme="minorHAnsi"/>
          <w:sz w:val="22"/>
          <w:szCs w:val="22"/>
        </w:rPr>
        <w:t xml:space="preserve"> </w:t>
      </w:r>
    </w:p>
    <w:p w14:paraId="4DFA5C8A" w14:textId="77777777" w:rsidR="00AE009E" w:rsidRPr="00AE009E" w:rsidRDefault="00AE009E" w:rsidP="009009B1">
      <w:pPr>
        <w:pStyle w:val="Akapitzlist"/>
        <w:spacing w:line="276" w:lineRule="auto"/>
        <w:rPr>
          <w:rFonts w:asciiTheme="minorHAnsi" w:hAnsiTheme="minorHAnsi" w:cstheme="minorHAnsi"/>
          <w:b/>
          <w:bCs/>
        </w:rPr>
      </w:pPr>
      <w:r w:rsidRPr="00AE009E">
        <w:rPr>
          <w:rFonts w:asciiTheme="minorHAnsi" w:hAnsiTheme="minorHAnsi" w:cstheme="minorHAnsi"/>
          <w:b/>
          <w:bCs/>
        </w:rPr>
        <w:t xml:space="preserve">Miasto Stołeczne Warszawa, Plac Bankowy 3/5, 00-950 Warszawa, </w:t>
      </w:r>
    </w:p>
    <w:p w14:paraId="18BCEAAF" w14:textId="77777777" w:rsidR="00AE009E" w:rsidRPr="00AE009E" w:rsidRDefault="00AE009E" w:rsidP="009009B1">
      <w:pPr>
        <w:pStyle w:val="Akapitzlist"/>
        <w:spacing w:line="276" w:lineRule="auto"/>
        <w:rPr>
          <w:rFonts w:asciiTheme="minorHAnsi" w:hAnsiTheme="minorHAnsi" w:cstheme="minorHAnsi"/>
          <w:b/>
          <w:bCs/>
        </w:rPr>
      </w:pPr>
      <w:r w:rsidRPr="00AE009E">
        <w:rPr>
          <w:rFonts w:asciiTheme="minorHAnsi" w:hAnsiTheme="minorHAnsi" w:cstheme="minorHAnsi"/>
          <w:b/>
          <w:bCs/>
        </w:rPr>
        <w:t xml:space="preserve">NIP: 525-22-48-481, Regon: 015259640, </w:t>
      </w:r>
    </w:p>
    <w:p w14:paraId="2283F92B" w14:textId="77777777" w:rsidR="00AE009E" w:rsidRPr="00AE009E" w:rsidRDefault="00AE009E" w:rsidP="009009B1">
      <w:pPr>
        <w:pStyle w:val="Akapitzlist"/>
        <w:spacing w:line="276" w:lineRule="auto"/>
        <w:rPr>
          <w:rFonts w:asciiTheme="minorHAnsi" w:hAnsiTheme="minorHAnsi" w:cstheme="minorHAnsi"/>
          <w:b/>
          <w:bCs/>
        </w:rPr>
      </w:pPr>
      <w:r w:rsidRPr="00AE009E">
        <w:rPr>
          <w:rFonts w:asciiTheme="minorHAnsi" w:hAnsiTheme="minorHAnsi" w:cstheme="minorHAnsi"/>
          <w:b/>
          <w:bCs/>
        </w:rPr>
        <w:t xml:space="preserve">z dopiskiem: Odbiorca/Płatnik </w:t>
      </w:r>
    </w:p>
    <w:p w14:paraId="3BFAA5F0" w14:textId="77777777" w:rsidR="00AE009E" w:rsidRPr="00AE009E" w:rsidRDefault="00AE009E" w:rsidP="009009B1">
      <w:pPr>
        <w:pStyle w:val="Akapitzlist"/>
        <w:spacing w:line="276" w:lineRule="auto"/>
        <w:rPr>
          <w:rFonts w:asciiTheme="minorHAnsi" w:hAnsiTheme="minorHAnsi" w:cstheme="minorHAnsi"/>
          <w:b/>
          <w:bCs/>
        </w:rPr>
      </w:pPr>
      <w:r w:rsidRPr="00AE009E">
        <w:rPr>
          <w:rFonts w:asciiTheme="minorHAnsi" w:hAnsiTheme="minorHAnsi" w:cstheme="minorHAnsi"/>
          <w:b/>
          <w:bCs/>
        </w:rPr>
        <w:t>Zarząd Mienia m.st. Warszawy, ul. Jana Kazimierza 62, 01-248 Warszawa</w:t>
      </w:r>
    </w:p>
    <w:p w14:paraId="06119B82" w14:textId="2ECA50B7" w:rsidR="00AE009E" w:rsidRPr="006670D5" w:rsidRDefault="00AE009E" w:rsidP="009009B1">
      <w:pPr>
        <w:pStyle w:val="Akapitzlist"/>
        <w:tabs>
          <w:tab w:val="left" w:pos="8364"/>
        </w:tabs>
        <w:spacing w:after="0" w:line="276" w:lineRule="auto"/>
        <w:rPr>
          <w:rFonts w:asciiTheme="minorHAnsi" w:hAnsiTheme="minorHAnsi" w:cstheme="minorHAnsi"/>
        </w:rPr>
      </w:pPr>
      <w:r w:rsidRPr="00AE009E">
        <w:rPr>
          <w:rFonts w:asciiTheme="minorHAnsi" w:hAnsiTheme="minorHAnsi" w:cstheme="minorHAnsi"/>
        </w:rPr>
        <w:t xml:space="preserve">Fakturę należy dostarczyć na adres Zarządu Mienia m.st. Warszawy </w:t>
      </w:r>
      <w:r w:rsidRPr="00B304F7">
        <w:rPr>
          <w:rFonts w:asciiTheme="minorHAnsi" w:hAnsiTheme="minorHAnsi" w:cstheme="minorHAnsi"/>
        </w:rPr>
        <w:t>bądź na adres email:</w:t>
      </w:r>
      <w:r w:rsidRPr="00AE009E">
        <w:rPr>
          <w:rFonts w:asciiTheme="minorHAnsi" w:hAnsiTheme="minorHAnsi" w:cstheme="minorHAnsi"/>
          <w:sz w:val="20"/>
          <w:szCs w:val="20"/>
        </w:rPr>
        <w:t xml:space="preserve"> </w:t>
      </w:r>
      <w:hyperlink r:id="rId8" w:history="1">
        <w:r w:rsidRPr="00917F08">
          <w:rPr>
            <w:rStyle w:val="Hipercze"/>
            <w:rFonts w:asciiTheme="minorHAnsi" w:hAnsiTheme="minorHAnsi" w:cstheme="minorHAnsi"/>
          </w:rPr>
          <w:t>sekretariat@zmw.waw.pl</w:t>
        </w:r>
      </w:hyperlink>
      <w:r w:rsidR="00726D53" w:rsidRPr="00917F08">
        <w:rPr>
          <w:rFonts w:asciiTheme="minorHAnsi" w:hAnsiTheme="minorHAnsi" w:cstheme="minorHAnsi"/>
        </w:rPr>
        <w:t xml:space="preserve"> </w:t>
      </w:r>
      <w:r w:rsidR="00726D53">
        <w:t xml:space="preserve">. </w:t>
      </w:r>
      <w:r w:rsidR="00726D53" w:rsidRPr="006670D5">
        <w:rPr>
          <w:rFonts w:asciiTheme="minorHAnsi" w:hAnsiTheme="minorHAnsi" w:cstheme="minorHAnsi"/>
        </w:rPr>
        <w:t>W tytule maila należy podać numer umowy.</w:t>
      </w:r>
    </w:p>
    <w:p w14:paraId="3B9E9840" w14:textId="24F9E17F" w:rsidR="00813A04" w:rsidRPr="00B304F7" w:rsidRDefault="00813A04" w:rsidP="009009B1">
      <w:pPr>
        <w:numPr>
          <w:ilvl w:val="0"/>
          <w:numId w:val="5"/>
        </w:numPr>
        <w:spacing w:line="276" w:lineRule="auto"/>
        <w:ind w:left="426"/>
        <w:jc w:val="both"/>
        <w:rPr>
          <w:rFonts w:asciiTheme="minorHAnsi" w:hAnsiTheme="minorHAnsi" w:cstheme="minorHAnsi"/>
          <w:vanish/>
          <w:sz w:val="22"/>
          <w:szCs w:val="22"/>
          <w:specVanish/>
        </w:rPr>
      </w:pPr>
      <w:r w:rsidRPr="00AE009E">
        <w:rPr>
          <w:rFonts w:asciiTheme="minorHAnsi" w:hAnsiTheme="minorHAnsi" w:cstheme="minorHAnsi"/>
          <w:sz w:val="22"/>
          <w:szCs w:val="22"/>
        </w:rPr>
        <w:t>Zapłata wynagrodzenia wynikającego z Umowy zostanie dokonana z zastosowanie</w:t>
      </w:r>
      <w:r w:rsidR="007D6A05" w:rsidRPr="00AE009E">
        <w:rPr>
          <w:rFonts w:asciiTheme="minorHAnsi" w:hAnsiTheme="minorHAnsi" w:cstheme="minorHAnsi"/>
          <w:sz w:val="22"/>
          <w:szCs w:val="22"/>
        </w:rPr>
        <w:t>m</w:t>
      </w:r>
      <w:r w:rsidRPr="00AE009E">
        <w:rPr>
          <w:rFonts w:asciiTheme="minorHAnsi" w:hAnsiTheme="minorHAnsi" w:cstheme="minorHAnsi"/>
          <w:sz w:val="22"/>
          <w:szCs w:val="22"/>
        </w:rPr>
        <w:t xml:space="preserve"> mechanizmu podzielonej płatności, o którym mowa w art. 108 a ustawy o podatku od towarów i usług (Dz. U. z 2024 r. poz. 361 z póź</w:t>
      </w:r>
      <w:r w:rsidR="00D26930" w:rsidRPr="00AE009E">
        <w:rPr>
          <w:rFonts w:asciiTheme="minorHAnsi" w:hAnsiTheme="minorHAnsi" w:cstheme="minorHAnsi"/>
          <w:sz w:val="22"/>
          <w:szCs w:val="22"/>
        </w:rPr>
        <w:t>n</w:t>
      </w:r>
      <w:r w:rsidRPr="00AE009E">
        <w:rPr>
          <w:rFonts w:asciiTheme="minorHAnsi" w:hAnsiTheme="minorHAnsi" w:cstheme="minorHAnsi"/>
          <w:sz w:val="22"/>
          <w:szCs w:val="22"/>
        </w:rPr>
        <w:t>. zm.).</w:t>
      </w:r>
    </w:p>
    <w:p w14:paraId="372601D1" w14:textId="06D07273" w:rsidR="00612295" w:rsidRPr="00612295" w:rsidRDefault="009D5D11" w:rsidP="00612295">
      <w:pPr>
        <w:numPr>
          <w:ilvl w:val="0"/>
          <w:numId w:val="5"/>
        </w:numPr>
        <w:spacing w:line="276" w:lineRule="auto"/>
        <w:ind w:left="426"/>
        <w:jc w:val="both"/>
        <w:rPr>
          <w:rFonts w:asciiTheme="minorHAnsi" w:hAnsiTheme="minorHAnsi" w:cstheme="minorHAnsi"/>
          <w:sz w:val="22"/>
          <w:szCs w:val="22"/>
        </w:rPr>
      </w:pPr>
      <w:r>
        <w:rPr>
          <w:rFonts w:asciiTheme="minorHAnsi" w:hAnsiTheme="minorHAnsi" w:cstheme="minorHAnsi"/>
          <w:sz w:val="22"/>
          <w:szCs w:val="22"/>
        </w:rPr>
        <w:t xml:space="preserve"> </w:t>
      </w:r>
      <w:r w:rsidR="00813A04" w:rsidRPr="00AE009E">
        <w:rPr>
          <w:rFonts w:asciiTheme="minorHAnsi" w:hAnsiTheme="minorHAnsi" w:cstheme="minorHAnsi"/>
          <w:sz w:val="22"/>
          <w:szCs w:val="22"/>
        </w:rPr>
        <w:t>Wykonawca oświadcza, że wskazany w fakturze/Umowie rachunek bankowy jest rachunkiem rozliczeniowym służącym wyłącznie dla celów rozliczeń z tytułu prowadzonej przez niego działalności gospodarczej.</w:t>
      </w:r>
    </w:p>
    <w:p w14:paraId="238C0828" w14:textId="07E4C2E8" w:rsidR="002D076F" w:rsidRPr="00E57F78" w:rsidRDefault="00813A04" w:rsidP="00E57F78">
      <w:pPr>
        <w:pStyle w:val="Akapitzlist"/>
        <w:numPr>
          <w:ilvl w:val="0"/>
          <w:numId w:val="29"/>
        </w:numPr>
        <w:spacing w:line="276" w:lineRule="auto"/>
        <w:rPr>
          <w:rFonts w:asciiTheme="minorHAnsi" w:hAnsiTheme="minorHAnsi" w:cstheme="minorHAnsi"/>
        </w:rPr>
      </w:pPr>
      <w:r w:rsidRPr="00E57F78">
        <w:rPr>
          <w:rFonts w:asciiTheme="minorHAnsi" w:hAnsiTheme="minorHAnsi" w:cstheme="minorHAnsi"/>
        </w:rPr>
        <w:lastRenderedPageBreak/>
        <w:t>Wykonawca nie może dokonać cesji żadnych praw i roszczeń lub przeniesienia obowiązków wynikających z umowy na rzecz osoby trzeciej bez uprzedniej pisemnej zgody Zamawiającego.</w:t>
      </w:r>
    </w:p>
    <w:p w14:paraId="45D16A21" w14:textId="77777777" w:rsidR="00256C62" w:rsidRPr="00C627A2" w:rsidRDefault="00256C62" w:rsidP="00256C62">
      <w:pPr>
        <w:spacing w:line="276" w:lineRule="auto"/>
        <w:ind w:left="426"/>
        <w:jc w:val="both"/>
        <w:rPr>
          <w:rFonts w:asciiTheme="minorHAnsi" w:hAnsiTheme="minorHAnsi" w:cstheme="minorHAnsi"/>
          <w:sz w:val="22"/>
          <w:szCs w:val="22"/>
        </w:rPr>
      </w:pPr>
    </w:p>
    <w:p w14:paraId="668DC651" w14:textId="0BAAEDFF" w:rsidR="007C3B22" w:rsidRPr="00A71D80" w:rsidRDefault="009D5D11" w:rsidP="00B304F7">
      <w:pPr>
        <w:pStyle w:val="Nagwek1"/>
        <w:ind w:left="567"/>
      </w:pPr>
      <w:r>
        <w:br/>
      </w:r>
      <w:r w:rsidR="00410273" w:rsidRPr="00A71D80">
        <w:t>Kary umowne</w:t>
      </w:r>
    </w:p>
    <w:p w14:paraId="67FDFCA5" w14:textId="51C4BE5F" w:rsidR="007C3B22" w:rsidRPr="00917F08" w:rsidRDefault="007C3B22" w:rsidP="009009B1">
      <w:pPr>
        <w:pStyle w:val="Akapitzlist"/>
        <w:numPr>
          <w:ilvl w:val="3"/>
          <w:numId w:val="6"/>
        </w:numPr>
        <w:spacing w:after="0" w:line="276" w:lineRule="auto"/>
        <w:ind w:left="426"/>
        <w:rPr>
          <w:rFonts w:asciiTheme="minorHAnsi" w:hAnsiTheme="minorHAnsi" w:cstheme="minorHAnsi"/>
        </w:rPr>
      </w:pPr>
      <w:r w:rsidRPr="00917F08">
        <w:rPr>
          <w:rFonts w:asciiTheme="minorHAnsi" w:hAnsiTheme="minorHAnsi" w:cstheme="minorHAnsi"/>
        </w:rPr>
        <w:t>Strony ustalają kary umowne:</w:t>
      </w:r>
    </w:p>
    <w:p w14:paraId="15D24360" w14:textId="0E54ED5D" w:rsidR="007C3B22" w:rsidRPr="00917F08" w:rsidRDefault="007C3B22" w:rsidP="009009B1">
      <w:pPr>
        <w:pStyle w:val="Akapitzlist"/>
        <w:numPr>
          <w:ilvl w:val="4"/>
          <w:numId w:val="6"/>
        </w:numPr>
        <w:spacing w:line="276" w:lineRule="auto"/>
        <w:ind w:left="1134"/>
        <w:rPr>
          <w:rFonts w:asciiTheme="minorHAnsi" w:hAnsiTheme="minorHAnsi" w:cstheme="minorHAnsi"/>
        </w:rPr>
      </w:pPr>
      <w:r w:rsidRPr="00917F08">
        <w:rPr>
          <w:rFonts w:asciiTheme="minorHAnsi" w:hAnsiTheme="minorHAnsi" w:cstheme="minorHAnsi"/>
        </w:rPr>
        <w:t>w razie odstąpienia przez Zamawiającego od Umowy z przyczyn leżących po stronie Wykonawcy</w:t>
      </w:r>
      <w:r w:rsidR="008C42AE" w:rsidRPr="00917F08">
        <w:rPr>
          <w:rFonts w:asciiTheme="minorHAnsi" w:hAnsiTheme="minorHAnsi" w:cstheme="minorHAnsi"/>
        </w:rPr>
        <w:t xml:space="preserve"> </w:t>
      </w:r>
      <w:r w:rsidR="00C627A2" w:rsidRPr="00917F08">
        <w:rPr>
          <w:rFonts w:asciiTheme="minorHAnsi" w:hAnsiTheme="minorHAnsi" w:cstheme="minorHAnsi"/>
        </w:rPr>
        <w:t xml:space="preserve">- </w:t>
      </w:r>
      <w:r w:rsidRPr="00917F08">
        <w:rPr>
          <w:rFonts w:asciiTheme="minorHAnsi" w:hAnsiTheme="minorHAnsi" w:cstheme="minorHAnsi"/>
        </w:rPr>
        <w:t>w wysokości</w:t>
      </w:r>
      <w:r w:rsidR="00AB4172" w:rsidRPr="00917F08">
        <w:rPr>
          <w:rFonts w:asciiTheme="minorHAnsi" w:hAnsiTheme="minorHAnsi" w:cstheme="minorHAnsi"/>
        </w:rPr>
        <w:t xml:space="preserve"> 10%</w:t>
      </w:r>
      <w:r w:rsidRPr="00917F08">
        <w:rPr>
          <w:rFonts w:asciiTheme="minorHAnsi" w:hAnsiTheme="minorHAnsi" w:cstheme="minorHAnsi"/>
        </w:rPr>
        <w:t xml:space="preserve"> wartości wynagrodzenia umownego brutto</w:t>
      </w:r>
      <w:r w:rsidR="00726D53" w:rsidRPr="00917F08">
        <w:rPr>
          <w:rFonts w:asciiTheme="minorHAnsi" w:hAnsiTheme="minorHAnsi" w:cstheme="minorHAnsi"/>
        </w:rPr>
        <w:t>,</w:t>
      </w:r>
      <w:r w:rsidRPr="00917F08">
        <w:rPr>
          <w:rFonts w:asciiTheme="minorHAnsi" w:hAnsiTheme="minorHAnsi" w:cstheme="minorHAnsi"/>
        </w:rPr>
        <w:t xml:space="preserve"> określonego w</w:t>
      </w:r>
      <w:r w:rsidR="00DA1B8F" w:rsidRPr="00917F08">
        <w:rPr>
          <w:rFonts w:asciiTheme="minorHAnsi" w:hAnsiTheme="minorHAnsi" w:cstheme="minorHAnsi"/>
        </w:rPr>
        <w:t> </w:t>
      </w:r>
      <w:r w:rsidR="00C268E0" w:rsidRPr="00C268E0">
        <w:rPr>
          <w:rFonts w:asciiTheme="minorHAnsi" w:hAnsiTheme="minorHAnsi" w:cstheme="minorHAnsi"/>
          <w:color w:val="00B050"/>
        </w:rPr>
        <w:fldChar w:fldCharType="begin"/>
      </w:r>
      <w:r w:rsidR="00C268E0" w:rsidRPr="00C268E0">
        <w:rPr>
          <w:rFonts w:asciiTheme="minorHAnsi" w:hAnsiTheme="minorHAnsi" w:cstheme="minorHAnsi"/>
          <w:color w:val="00B050"/>
        </w:rPr>
        <w:instrText xml:space="preserve"> REF _Ref214522754 \r \h </w:instrText>
      </w:r>
      <w:r w:rsidR="00C268E0" w:rsidRPr="00C268E0">
        <w:rPr>
          <w:rFonts w:asciiTheme="minorHAnsi" w:hAnsiTheme="minorHAnsi" w:cstheme="minorHAnsi"/>
          <w:color w:val="00B050"/>
        </w:rPr>
      </w:r>
      <w:r w:rsidR="00C268E0" w:rsidRPr="00C268E0">
        <w:rPr>
          <w:rFonts w:asciiTheme="minorHAnsi" w:hAnsiTheme="minorHAnsi" w:cstheme="minorHAnsi"/>
          <w:color w:val="00B050"/>
        </w:rPr>
        <w:fldChar w:fldCharType="separate"/>
      </w:r>
      <w:r w:rsidR="00F859F0">
        <w:rPr>
          <w:rFonts w:asciiTheme="minorHAnsi" w:hAnsiTheme="minorHAnsi" w:cstheme="minorHAnsi"/>
          <w:color w:val="00B050"/>
        </w:rPr>
        <w:t>§ 6</w:t>
      </w:r>
      <w:r w:rsidR="00C268E0" w:rsidRPr="00C268E0">
        <w:rPr>
          <w:rFonts w:asciiTheme="minorHAnsi" w:hAnsiTheme="minorHAnsi" w:cstheme="minorHAnsi"/>
          <w:color w:val="00B050"/>
        </w:rPr>
        <w:fldChar w:fldCharType="end"/>
      </w:r>
      <w:r w:rsidRPr="00C268E0">
        <w:rPr>
          <w:rFonts w:asciiTheme="minorHAnsi" w:hAnsiTheme="minorHAnsi" w:cstheme="minorHAnsi"/>
          <w:color w:val="00B050"/>
        </w:rPr>
        <w:t xml:space="preserve"> ust.</w:t>
      </w:r>
      <w:r w:rsidR="00C268E0" w:rsidRPr="00C268E0">
        <w:rPr>
          <w:rFonts w:asciiTheme="minorHAnsi" w:hAnsiTheme="minorHAnsi" w:cstheme="minorHAnsi"/>
          <w:color w:val="00B050"/>
        </w:rPr>
        <w:fldChar w:fldCharType="begin"/>
      </w:r>
      <w:r w:rsidR="00C268E0" w:rsidRPr="00C268E0">
        <w:rPr>
          <w:rFonts w:asciiTheme="minorHAnsi" w:hAnsiTheme="minorHAnsi" w:cstheme="minorHAnsi"/>
          <w:color w:val="00B050"/>
        </w:rPr>
        <w:instrText xml:space="preserve"> REF _Ref214392214 \r \h </w:instrText>
      </w:r>
      <w:r w:rsidR="00C268E0" w:rsidRPr="00C268E0">
        <w:rPr>
          <w:rFonts w:asciiTheme="minorHAnsi" w:hAnsiTheme="minorHAnsi" w:cstheme="minorHAnsi"/>
          <w:color w:val="00B050"/>
        </w:rPr>
      </w:r>
      <w:r w:rsidR="00C268E0" w:rsidRPr="00C268E0">
        <w:rPr>
          <w:rFonts w:asciiTheme="minorHAnsi" w:hAnsiTheme="minorHAnsi" w:cstheme="minorHAnsi"/>
          <w:color w:val="00B050"/>
        </w:rPr>
        <w:fldChar w:fldCharType="separate"/>
      </w:r>
      <w:r w:rsidR="00F859F0">
        <w:rPr>
          <w:rFonts w:asciiTheme="minorHAnsi" w:hAnsiTheme="minorHAnsi" w:cstheme="minorHAnsi"/>
          <w:color w:val="00B050"/>
        </w:rPr>
        <w:t>1</w:t>
      </w:r>
      <w:r w:rsidR="00C268E0" w:rsidRPr="00C268E0">
        <w:rPr>
          <w:rFonts w:asciiTheme="minorHAnsi" w:hAnsiTheme="minorHAnsi" w:cstheme="minorHAnsi"/>
          <w:color w:val="00B050"/>
        </w:rPr>
        <w:fldChar w:fldCharType="end"/>
      </w:r>
      <w:r w:rsidRPr="00917F08">
        <w:rPr>
          <w:rFonts w:asciiTheme="minorHAnsi" w:hAnsiTheme="minorHAnsi" w:cstheme="minorHAnsi"/>
        </w:rPr>
        <w:t xml:space="preserve">, </w:t>
      </w:r>
    </w:p>
    <w:p w14:paraId="3E6F6FE6" w14:textId="4DA48F40" w:rsidR="007C3B22" w:rsidRPr="00917F08" w:rsidRDefault="003053AA" w:rsidP="009009B1">
      <w:pPr>
        <w:pStyle w:val="Akapitzlist"/>
        <w:numPr>
          <w:ilvl w:val="4"/>
          <w:numId w:val="6"/>
        </w:numPr>
        <w:spacing w:line="276" w:lineRule="auto"/>
        <w:ind w:left="1134"/>
        <w:rPr>
          <w:rFonts w:asciiTheme="minorHAnsi" w:hAnsiTheme="minorHAnsi" w:cstheme="minorHAnsi"/>
        </w:rPr>
      </w:pPr>
      <w:bookmarkStart w:id="9" w:name="_Hlk30067252"/>
      <w:r w:rsidRPr="00917F08">
        <w:rPr>
          <w:rFonts w:asciiTheme="minorHAnsi" w:hAnsiTheme="minorHAnsi" w:cstheme="minorHAnsi"/>
        </w:rPr>
        <w:t xml:space="preserve">za </w:t>
      </w:r>
      <w:r w:rsidR="00D535EB" w:rsidRPr="00917F08">
        <w:rPr>
          <w:rFonts w:asciiTheme="minorHAnsi" w:hAnsiTheme="minorHAnsi" w:cstheme="minorHAnsi"/>
        </w:rPr>
        <w:t>zwłokę</w:t>
      </w:r>
      <w:r w:rsidRPr="00917F08">
        <w:rPr>
          <w:rFonts w:asciiTheme="minorHAnsi" w:hAnsiTheme="minorHAnsi" w:cstheme="minorHAnsi"/>
        </w:rPr>
        <w:t xml:space="preserve"> w wykonaniu Przedmiotu Umowy w stosunku do termin</w:t>
      </w:r>
      <w:r w:rsidR="003A0B4E" w:rsidRPr="00917F08">
        <w:rPr>
          <w:rFonts w:asciiTheme="minorHAnsi" w:hAnsiTheme="minorHAnsi" w:cstheme="minorHAnsi"/>
        </w:rPr>
        <w:t>ów</w:t>
      </w:r>
      <w:r w:rsidRPr="00917F08">
        <w:rPr>
          <w:rFonts w:asciiTheme="minorHAnsi" w:hAnsiTheme="minorHAnsi" w:cstheme="minorHAnsi"/>
        </w:rPr>
        <w:t xml:space="preserve"> wynikających z</w:t>
      </w:r>
      <w:r w:rsidR="00A76F59" w:rsidRPr="00917F08">
        <w:rPr>
          <w:rFonts w:asciiTheme="minorHAnsi" w:hAnsiTheme="minorHAnsi" w:cstheme="minorHAnsi"/>
        </w:rPr>
        <w:t> </w:t>
      </w:r>
      <w:r w:rsidR="00D419BB" w:rsidRPr="00917F08">
        <w:rPr>
          <w:rFonts w:asciiTheme="minorHAnsi" w:hAnsiTheme="minorHAnsi" w:cstheme="minorHAnsi"/>
        </w:rPr>
        <w:t>poszczególnych etapów w ofercie Wykonawcy</w:t>
      </w:r>
      <w:r w:rsidR="003A0B4E" w:rsidRPr="00917F08">
        <w:rPr>
          <w:rFonts w:asciiTheme="minorHAnsi" w:hAnsiTheme="minorHAnsi" w:cstheme="minorHAnsi"/>
        </w:rPr>
        <w:t xml:space="preserve"> </w:t>
      </w:r>
      <w:r w:rsidRPr="00917F08">
        <w:rPr>
          <w:rFonts w:asciiTheme="minorHAnsi" w:hAnsiTheme="minorHAnsi" w:cstheme="minorHAnsi"/>
        </w:rPr>
        <w:t xml:space="preserve">– karę umowną w wysokości </w:t>
      </w:r>
      <w:r w:rsidR="00B304F7" w:rsidRPr="00917F08">
        <w:rPr>
          <w:rFonts w:asciiTheme="minorHAnsi" w:hAnsiTheme="minorHAnsi" w:cstheme="minorHAnsi"/>
          <w:b/>
          <w:bCs/>
        </w:rPr>
        <w:t>10</w:t>
      </w:r>
      <w:r w:rsidRPr="00917F08">
        <w:rPr>
          <w:rFonts w:asciiTheme="minorHAnsi" w:hAnsiTheme="minorHAnsi" w:cstheme="minorHAnsi"/>
          <w:b/>
          <w:bCs/>
        </w:rPr>
        <w:t xml:space="preserve">0,00 zł (słownie: </w:t>
      </w:r>
      <w:r w:rsidR="00B304F7" w:rsidRPr="00917F08">
        <w:rPr>
          <w:rFonts w:asciiTheme="minorHAnsi" w:hAnsiTheme="minorHAnsi" w:cstheme="minorHAnsi"/>
          <w:b/>
          <w:bCs/>
        </w:rPr>
        <w:t>sto</w:t>
      </w:r>
      <w:r w:rsidRPr="00917F08">
        <w:rPr>
          <w:rFonts w:asciiTheme="minorHAnsi" w:hAnsiTheme="minorHAnsi" w:cstheme="minorHAnsi"/>
          <w:b/>
          <w:bCs/>
        </w:rPr>
        <w:t xml:space="preserve"> 00/100 zł)</w:t>
      </w:r>
      <w:r w:rsidRPr="00917F08">
        <w:rPr>
          <w:rFonts w:asciiTheme="minorHAnsi" w:hAnsiTheme="minorHAnsi" w:cstheme="minorHAnsi"/>
        </w:rPr>
        <w:t xml:space="preserve"> za każdy dzień </w:t>
      </w:r>
      <w:r w:rsidR="00917F08">
        <w:rPr>
          <w:rFonts w:asciiTheme="minorHAnsi" w:hAnsiTheme="minorHAnsi" w:cstheme="minorHAnsi"/>
        </w:rPr>
        <w:t>zwłoki</w:t>
      </w:r>
      <w:r w:rsidR="00894E86" w:rsidRPr="00917F08">
        <w:rPr>
          <w:rFonts w:asciiTheme="minorHAnsi" w:hAnsiTheme="minorHAnsi" w:cstheme="minorHAnsi"/>
        </w:rPr>
        <w:t xml:space="preserve">, przy czym nie więcej niż 10 % wynagrodzenia brutto określonego w </w:t>
      </w:r>
      <w:r w:rsidR="00C268E0" w:rsidRPr="00C268E0">
        <w:rPr>
          <w:rFonts w:asciiTheme="minorHAnsi" w:hAnsiTheme="minorHAnsi" w:cstheme="minorHAnsi"/>
          <w:color w:val="00B050"/>
        </w:rPr>
        <w:fldChar w:fldCharType="begin"/>
      </w:r>
      <w:r w:rsidR="00C268E0" w:rsidRPr="00C268E0">
        <w:rPr>
          <w:rFonts w:asciiTheme="minorHAnsi" w:hAnsiTheme="minorHAnsi" w:cstheme="minorHAnsi"/>
          <w:color w:val="00B050"/>
        </w:rPr>
        <w:instrText xml:space="preserve"> REF _Ref214522754 \r \h </w:instrText>
      </w:r>
      <w:r w:rsidR="00C268E0" w:rsidRPr="00C268E0">
        <w:rPr>
          <w:rFonts w:asciiTheme="minorHAnsi" w:hAnsiTheme="minorHAnsi" w:cstheme="minorHAnsi"/>
          <w:color w:val="00B050"/>
        </w:rPr>
      </w:r>
      <w:r w:rsidR="00C268E0" w:rsidRPr="00C268E0">
        <w:rPr>
          <w:rFonts w:asciiTheme="minorHAnsi" w:hAnsiTheme="minorHAnsi" w:cstheme="minorHAnsi"/>
          <w:color w:val="00B050"/>
        </w:rPr>
        <w:fldChar w:fldCharType="separate"/>
      </w:r>
      <w:r w:rsidR="00F859F0">
        <w:rPr>
          <w:rFonts w:asciiTheme="minorHAnsi" w:hAnsiTheme="minorHAnsi" w:cstheme="minorHAnsi"/>
          <w:color w:val="00B050"/>
        </w:rPr>
        <w:t>§ 6</w:t>
      </w:r>
      <w:r w:rsidR="00C268E0" w:rsidRPr="00C268E0">
        <w:rPr>
          <w:rFonts w:asciiTheme="minorHAnsi" w:hAnsiTheme="minorHAnsi" w:cstheme="minorHAnsi"/>
          <w:color w:val="00B050"/>
        </w:rPr>
        <w:fldChar w:fldCharType="end"/>
      </w:r>
      <w:r w:rsidR="00C268E0" w:rsidRPr="00C268E0">
        <w:rPr>
          <w:rFonts w:asciiTheme="minorHAnsi" w:hAnsiTheme="minorHAnsi" w:cstheme="minorHAnsi"/>
          <w:color w:val="00B050"/>
        </w:rPr>
        <w:t xml:space="preserve"> ust.</w:t>
      </w:r>
      <w:r w:rsidR="00C268E0" w:rsidRPr="00C268E0">
        <w:rPr>
          <w:rFonts w:asciiTheme="minorHAnsi" w:hAnsiTheme="minorHAnsi" w:cstheme="minorHAnsi"/>
          <w:color w:val="00B050"/>
        </w:rPr>
        <w:fldChar w:fldCharType="begin"/>
      </w:r>
      <w:r w:rsidR="00C268E0" w:rsidRPr="00C268E0">
        <w:rPr>
          <w:rFonts w:asciiTheme="minorHAnsi" w:hAnsiTheme="minorHAnsi" w:cstheme="minorHAnsi"/>
          <w:color w:val="00B050"/>
        </w:rPr>
        <w:instrText xml:space="preserve"> REF _Ref214392214 \r \h </w:instrText>
      </w:r>
      <w:r w:rsidR="00C268E0" w:rsidRPr="00C268E0">
        <w:rPr>
          <w:rFonts w:asciiTheme="minorHAnsi" w:hAnsiTheme="minorHAnsi" w:cstheme="minorHAnsi"/>
          <w:color w:val="00B050"/>
        </w:rPr>
      </w:r>
      <w:r w:rsidR="00C268E0" w:rsidRPr="00C268E0">
        <w:rPr>
          <w:rFonts w:asciiTheme="minorHAnsi" w:hAnsiTheme="minorHAnsi" w:cstheme="minorHAnsi"/>
          <w:color w:val="00B050"/>
        </w:rPr>
        <w:fldChar w:fldCharType="separate"/>
      </w:r>
      <w:r w:rsidR="00F859F0">
        <w:rPr>
          <w:rFonts w:asciiTheme="minorHAnsi" w:hAnsiTheme="minorHAnsi" w:cstheme="minorHAnsi"/>
          <w:color w:val="00B050"/>
        </w:rPr>
        <w:t>1</w:t>
      </w:r>
      <w:r w:rsidR="00C268E0" w:rsidRPr="00C268E0">
        <w:rPr>
          <w:rFonts w:asciiTheme="minorHAnsi" w:hAnsiTheme="minorHAnsi" w:cstheme="minorHAnsi"/>
          <w:color w:val="00B050"/>
        </w:rPr>
        <w:fldChar w:fldCharType="end"/>
      </w:r>
      <w:r w:rsidR="007C3B22" w:rsidRPr="00917F08">
        <w:rPr>
          <w:rFonts w:asciiTheme="minorHAnsi" w:hAnsiTheme="minorHAnsi" w:cstheme="minorHAnsi"/>
        </w:rPr>
        <w:t>.</w:t>
      </w:r>
    </w:p>
    <w:p w14:paraId="0A4BC034" w14:textId="79CBDCBC" w:rsidR="003053AA" w:rsidRDefault="003053AA" w:rsidP="009009B1">
      <w:pPr>
        <w:pStyle w:val="Akapitzlist"/>
        <w:numPr>
          <w:ilvl w:val="4"/>
          <w:numId w:val="6"/>
        </w:numPr>
        <w:spacing w:line="276" w:lineRule="auto"/>
        <w:ind w:left="1134"/>
        <w:rPr>
          <w:rFonts w:asciiTheme="minorHAnsi" w:hAnsiTheme="minorHAnsi" w:cstheme="minorHAnsi"/>
        </w:rPr>
      </w:pPr>
      <w:r w:rsidRPr="00917F08">
        <w:rPr>
          <w:rFonts w:asciiTheme="minorHAnsi" w:hAnsiTheme="minorHAnsi" w:cstheme="minorHAnsi"/>
        </w:rPr>
        <w:t>za nieusunięcie</w:t>
      </w:r>
      <w:r w:rsidRPr="00B304F7">
        <w:rPr>
          <w:rFonts w:asciiTheme="minorHAnsi" w:hAnsiTheme="minorHAnsi" w:cstheme="minorHAnsi"/>
        </w:rPr>
        <w:t xml:space="preserve"> wad lub nieuzupełnienie braków </w:t>
      </w:r>
      <w:r w:rsidRPr="003053AA">
        <w:rPr>
          <w:rFonts w:asciiTheme="minorHAnsi" w:hAnsiTheme="minorHAnsi" w:cstheme="minorHAnsi"/>
        </w:rPr>
        <w:t>w dokumentacji w terminie wyznaczonym zgodnie z Umową lub wynikającym z</w:t>
      </w:r>
      <w:r>
        <w:rPr>
          <w:rFonts w:asciiTheme="minorHAnsi" w:hAnsiTheme="minorHAnsi" w:cstheme="minorHAnsi"/>
        </w:rPr>
        <w:t xml:space="preserve"> </w:t>
      </w:r>
      <w:r w:rsidR="00D419BB">
        <w:rPr>
          <w:rFonts w:asciiTheme="minorHAnsi" w:hAnsiTheme="minorHAnsi" w:cstheme="minorHAnsi"/>
        </w:rPr>
        <w:t>poszczególnych etapów w ofercie Wykonawcy</w:t>
      </w:r>
      <w:r w:rsidR="00D419BB" w:rsidRPr="003053AA">
        <w:rPr>
          <w:rFonts w:asciiTheme="minorHAnsi" w:hAnsiTheme="minorHAnsi" w:cstheme="minorHAnsi"/>
        </w:rPr>
        <w:t xml:space="preserve"> </w:t>
      </w:r>
      <w:r w:rsidRPr="003053AA">
        <w:rPr>
          <w:rFonts w:asciiTheme="minorHAnsi" w:hAnsiTheme="minorHAnsi" w:cstheme="minorHAnsi"/>
        </w:rPr>
        <w:t xml:space="preserve">– karę umowną w wysokości </w:t>
      </w:r>
      <w:r w:rsidR="00B304F7">
        <w:rPr>
          <w:rFonts w:asciiTheme="minorHAnsi" w:hAnsiTheme="minorHAnsi" w:cstheme="minorHAnsi"/>
          <w:b/>
          <w:bCs/>
        </w:rPr>
        <w:t>100</w:t>
      </w:r>
      <w:r w:rsidRPr="003053AA">
        <w:rPr>
          <w:rFonts w:asciiTheme="minorHAnsi" w:hAnsiTheme="minorHAnsi" w:cstheme="minorHAnsi"/>
          <w:b/>
          <w:bCs/>
        </w:rPr>
        <w:t>,00 zł</w:t>
      </w:r>
      <w:r w:rsidR="00B304F7">
        <w:rPr>
          <w:rFonts w:asciiTheme="minorHAnsi" w:hAnsiTheme="minorHAnsi" w:cstheme="minorHAnsi"/>
          <w:b/>
          <w:bCs/>
        </w:rPr>
        <w:t xml:space="preserve"> </w:t>
      </w:r>
      <w:r w:rsidR="00B304F7" w:rsidRPr="003053AA">
        <w:rPr>
          <w:rFonts w:asciiTheme="minorHAnsi" w:hAnsiTheme="minorHAnsi" w:cstheme="minorHAnsi"/>
          <w:b/>
          <w:bCs/>
        </w:rPr>
        <w:t xml:space="preserve">(słownie: </w:t>
      </w:r>
      <w:r w:rsidR="00B304F7">
        <w:rPr>
          <w:rFonts w:asciiTheme="minorHAnsi" w:hAnsiTheme="minorHAnsi" w:cstheme="minorHAnsi"/>
          <w:b/>
          <w:bCs/>
        </w:rPr>
        <w:t>sto</w:t>
      </w:r>
      <w:r w:rsidR="00B304F7" w:rsidRPr="003053AA">
        <w:rPr>
          <w:rFonts w:asciiTheme="minorHAnsi" w:hAnsiTheme="minorHAnsi" w:cstheme="minorHAnsi"/>
          <w:b/>
          <w:bCs/>
        </w:rPr>
        <w:t xml:space="preserve"> 00/100 zł)</w:t>
      </w:r>
      <w:r w:rsidR="00B304F7" w:rsidRPr="003053AA">
        <w:rPr>
          <w:rFonts w:asciiTheme="minorHAnsi" w:hAnsiTheme="minorHAnsi" w:cstheme="minorHAnsi"/>
        </w:rPr>
        <w:t xml:space="preserve"> </w:t>
      </w:r>
      <w:r w:rsidRPr="003053AA">
        <w:rPr>
          <w:rFonts w:asciiTheme="minorHAnsi" w:hAnsiTheme="minorHAnsi" w:cstheme="minorHAnsi"/>
          <w:b/>
          <w:bCs/>
        </w:rPr>
        <w:t>za każdy dzień opóźnienia</w:t>
      </w:r>
      <w:r w:rsidRPr="003053AA">
        <w:rPr>
          <w:rFonts w:asciiTheme="minorHAnsi" w:hAnsiTheme="minorHAnsi" w:cstheme="minorHAnsi"/>
        </w:rPr>
        <w:t>, licząc od dnia upływu terminu wyznaczonego na usunięcie wad.</w:t>
      </w:r>
    </w:p>
    <w:p w14:paraId="3F786138" w14:textId="6597742D" w:rsidR="00AB4172" w:rsidRPr="00DA1B8F" w:rsidRDefault="00AB4172" w:rsidP="009009B1">
      <w:pPr>
        <w:pStyle w:val="Akapitzlist"/>
        <w:numPr>
          <w:ilvl w:val="3"/>
          <w:numId w:val="6"/>
        </w:numPr>
        <w:spacing w:line="276" w:lineRule="auto"/>
        <w:ind w:left="426"/>
        <w:rPr>
          <w:rFonts w:asciiTheme="minorHAnsi" w:hAnsiTheme="minorHAnsi" w:cstheme="minorHAnsi"/>
        </w:rPr>
      </w:pPr>
      <w:r w:rsidRPr="00DA1B8F">
        <w:rPr>
          <w:rFonts w:asciiTheme="minorHAnsi" w:hAnsiTheme="minorHAnsi" w:cstheme="minorHAnsi"/>
        </w:rPr>
        <w:t xml:space="preserve">Strony określają, że sumaryczna wysokość kar umownych nałożonych na Wykonawcę nie może przekroczyć 20% maksymalnego wynagrodzenia netto określonego w </w:t>
      </w:r>
      <w:r w:rsidR="00C268E0" w:rsidRPr="00C268E0">
        <w:rPr>
          <w:rFonts w:asciiTheme="minorHAnsi" w:hAnsiTheme="minorHAnsi" w:cstheme="minorHAnsi"/>
          <w:color w:val="00B050"/>
        </w:rPr>
        <w:fldChar w:fldCharType="begin"/>
      </w:r>
      <w:r w:rsidR="00C268E0" w:rsidRPr="00C268E0">
        <w:rPr>
          <w:rFonts w:asciiTheme="minorHAnsi" w:hAnsiTheme="minorHAnsi" w:cstheme="minorHAnsi"/>
          <w:color w:val="00B050"/>
        </w:rPr>
        <w:instrText xml:space="preserve"> REF _Ref214522754 \r \h </w:instrText>
      </w:r>
      <w:r w:rsidR="00C268E0" w:rsidRPr="00C268E0">
        <w:rPr>
          <w:rFonts w:asciiTheme="minorHAnsi" w:hAnsiTheme="minorHAnsi" w:cstheme="minorHAnsi"/>
          <w:color w:val="00B050"/>
        </w:rPr>
      </w:r>
      <w:r w:rsidR="00C268E0" w:rsidRPr="00C268E0">
        <w:rPr>
          <w:rFonts w:asciiTheme="minorHAnsi" w:hAnsiTheme="minorHAnsi" w:cstheme="minorHAnsi"/>
          <w:color w:val="00B050"/>
        </w:rPr>
        <w:fldChar w:fldCharType="separate"/>
      </w:r>
      <w:r w:rsidR="00F859F0">
        <w:rPr>
          <w:rFonts w:asciiTheme="minorHAnsi" w:hAnsiTheme="minorHAnsi" w:cstheme="minorHAnsi"/>
          <w:color w:val="00B050"/>
        </w:rPr>
        <w:t>§ 6</w:t>
      </w:r>
      <w:r w:rsidR="00C268E0" w:rsidRPr="00C268E0">
        <w:rPr>
          <w:rFonts w:asciiTheme="minorHAnsi" w:hAnsiTheme="minorHAnsi" w:cstheme="minorHAnsi"/>
          <w:color w:val="00B050"/>
        </w:rPr>
        <w:fldChar w:fldCharType="end"/>
      </w:r>
      <w:r w:rsidR="00C268E0" w:rsidRPr="00C268E0">
        <w:rPr>
          <w:rFonts w:asciiTheme="minorHAnsi" w:hAnsiTheme="minorHAnsi" w:cstheme="minorHAnsi"/>
          <w:color w:val="00B050"/>
        </w:rPr>
        <w:t xml:space="preserve"> ust.</w:t>
      </w:r>
      <w:r w:rsidR="00C268E0" w:rsidRPr="00C268E0">
        <w:rPr>
          <w:rFonts w:asciiTheme="minorHAnsi" w:hAnsiTheme="minorHAnsi" w:cstheme="minorHAnsi"/>
          <w:color w:val="00B050"/>
        </w:rPr>
        <w:fldChar w:fldCharType="begin"/>
      </w:r>
      <w:r w:rsidR="00C268E0" w:rsidRPr="00C268E0">
        <w:rPr>
          <w:rFonts w:asciiTheme="minorHAnsi" w:hAnsiTheme="minorHAnsi" w:cstheme="minorHAnsi"/>
          <w:color w:val="00B050"/>
        </w:rPr>
        <w:instrText xml:space="preserve"> REF _Ref214392214 \r \h </w:instrText>
      </w:r>
      <w:r w:rsidR="00C268E0" w:rsidRPr="00C268E0">
        <w:rPr>
          <w:rFonts w:asciiTheme="minorHAnsi" w:hAnsiTheme="minorHAnsi" w:cstheme="minorHAnsi"/>
          <w:color w:val="00B050"/>
        </w:rPr>
      </w:r>
      <w:r w:rsidR="00C268E0" w:rsidRPr="00C268E0">
        <w:rPr>
          <w:rFonts w:asciiTheme="minorHAnsi" w:hAnsiTheme="minorHAnsi" w:cstheme="minorHAnsi"/>
          <w:color w:val="00B050"/>
        </w:rPr>
        <w:fldChar w:fldCharType="separate"/>
      </w:r>
      <w:r w:rsidR="00F859F0">
        <w:rPr>
          <w:rFonts w:asciiTheme="minorHAnsi" w:hAnsiTheme="minorHAnsi" w:cstheme="minorHAnsi"/>
          <w:color w:val="00B050"/>
        </w:rPr>
        <w:t>1</w:t>
      </w:r>
      <w:r w:rsidR="00C268E0" w:rsidRPr="00C268E0">
        <w:rPr>
          <w:rFonts w:asciiTheme="minorHAnsi" w:hAnsiTheme="minorHAnsi" w:cstheme="minorHAnsi"/>
          <w:color w:val="00B050"/>
        </w:rPr>
        <w:fldChar w:fldCharType="end"/>
      </w:r>
      <w:r w:rsidRPr="00DA1B8F">
        <w:rPr>
          <w:rFonts w:asciiTheme="minorHAnsi" w:hAnsiTheme="minorHAnsi" w:cstheme="minorHAnsi"/>
        </w:rPr>
        <w:t>.</w:t>
      </w:r>
    </w:p>
    <w:bookmarkEnd w:id="9"/>
    <w:p w14:paraId="7D13A45F" w14:textId="72F26ADE" w:rsidR="007D6A05" w:rsidRPr="00917F08" w:rsidRDefault="007C3B22" w:rsidP="009009B1">
      <w:pPr>
        <w:pStyle w:val="Akapitzlist"/>
        <w:numPr>
          <w:ilvl w:val="3"/>
          <w:numId w:val="6"/>
        </w:numPr>
        <w:spacing w:after="0" w:line="276" w:lineRule="auto"/>
        <w:ind w:left="425" w:hanging="357"/>
        <w:rPr>
          <w:rFonts w:asciiTheme="minorHAnsi" w:hAnsiTheme="minorHAnsi" w:cstheme="minorHAnsi"/>
        </w:rPr>
      </w:pPr>
      <w:r w:rsidRPr="00917F08">
        <w:rPr>
          <w:rFonts w:asciiTheme="minorHAnsi" w:hAnsiTheme="minorHAnsi" w:cstheme="minorHAnsi"/>
        </w:rPr>
        <w:t>Wykonawca wyraża zgodę na potrącenie kar umownych z należnego mu wynagrodze</w:t>
      </w:r>
      <w:r w:rsidR="00BC188F" w:rsidRPr="00917F08">
        <w:rPr>
          <w:rFonts w:asciiTheme="minorHAnsi" w:hAnsiTheme="minorHAnsi" w:cstheme="minorHAnsi"/>
        </w:rPr>
        <w:t>nia, o</w:t>
      </w:r>
      <w:r w:rsidR="00DA1B8F" w:rsidRPr="00917F08">
        <w:rPr>
          <w:rFonts w:asciiTheme="minorHAnsi" w:hAnsiTheme="minorHAnsi" w:cstheme="minorHAnsi"/>
        </w:rPr>
        <w:t> </w:t>
      </w:r>
      <w:r w:rsidR="00BC188F" w:rsidRPr="00917F08">
        <w:rPr>
          <w:rFonts w:asciiTheme="minorHAnsi" w:hAnsiTheme="minorHAnsi" w:cstheme="minorHAnsi"/>
        </w:rPr>
        <w:t>którym mowa w </w:t>
      </w:r>
      <w:r w:rsidR="00585577" w:rsidRPr="00C268E0">
        <w:rPr>
          <w:rFonts w:asciiTheme="minorHAnsi" w:hAnsiTheme="minorHAnsi" w:cstheme="minorHAnsi"/>
          <w:color w:val="00B050"/>
        </w:rPr>
        <w:fldChar w:fldCharType="begin"/>
      </w:r>
      <w:r w:rsidR="00585577" w:rsidRPr="00C268E0">
        <w:rPr>
          <w:rFonts w:asciiTheme="minorHAnsi" w:hAnsiTheme="minorHAnsi" w:cstheme="minorHAnsi"/>
          <w:color w:val="00B050"/>
        </w:rPr>
        <w:instrText xml:space="preserve"> REF _Ref214392207 \w \h </w:instrText>
      </w:r>
      <w:r w:rsidR="00467051" w:rsidRPr="00C268E0">
        <w:rPr>
          <w:rFonts w:asciiTheme="minorHAnsi" w:hAnsiTheme="minorHAnsi" w:cstheme="minorHAnsi"/>
          <w:color w:val="00B050"/>
        </w:rPr>
        <w:instrText xml:space="preserve"> \* MERGEFORMAT </w:instrText>
      </w:r>
      <w:r w:rsidR="00585577" w:rsidRPr="00C268E0">
        <w:rPr>
          <w:rFonts w:asciiTheme="minorHAnsi" w:hAnsiTheme="minorHAnsi" w:cstheme="minorHAnsi"/>
          <w:color w:val="00B050"/>
        </w:rPr>
      </w:r>
      <w:r w:rsidR="00585577" w:rsidRPr="00C268E0">
        <w:rPr>
          <w:rFonts w:asciiTheme="minorHAnsi" w:hAnsiTheme="minorHAnsi" w:cstheme="minorHAnsi"/>
          <w:color w:val="00B050"/>
        </w:rPr>
        <w:fldChar w:fldCharType="separate"/>
      </w:r>
      <w:r w:rsidR="00F859F0">
        <w:rPr>
          <w:rFonts w:asciiTheme="minorHAnsi" w:hAnsiTheme="minorHAnsi" w:cstheme="minorHAnsi"/>
          <w:color w:val="00B050"/>
        </w:rPr>
        <w:t>§ 6</w:t>
      </w:r>
      <w:r w:rsidR="00585577" w:rsidRPr="00C268E0">
        <w:rPr>
          <w:rFonts w:asciiTheme="minorHAnsi" w:hAnsiTheme="minorHAnsi" w:cstheme="minorHAnsi"/>
          <w:color w:val="00B050"/>
        </w:rPr>
        <w:fldChar w:fldCharType="end"/>
      </w:r>
      <w:r w:rsidR="00585577" w:rsidRPr="00C268E0">
        <w:rPr>
          <w:rFonts w:asciiTheme="minorHAnsi" w:hAnsiTheme="minorHAnsi" w:cstheme="minorHAnsi"/>
          <w:color w:val="00B050"/>
        </w:rPr>
        <w:t xml:space="preserve"> ust. </w:t>
      </w:r>
      <w:r w:rsidR="00585577" w:rsidRPr="00C268E0">
        <w:rPr>
          <w:rFonts w:asciiTheme="minorHAnsi" w:hAnsiTheme="minorHAnsi" w:cstheme="minorHAnsi"/>
          <w:color w:val="00B050"/>
        </w:rPr>
        <w:fldChar w:fldCharType="begin"/>
      </w:r>
      <w:r w:rsidR="00585577" w:rsidRPr="00C268E0">
        <w:rPr>
          <w:rFonts w:asciiTheme="minorHAnsi" w:hAnsiTheme="minorHAnsi" w:cstheme="minorHAnsi"/>
          <w:color w:val="00B050"/>
        </w:rPr>
        <w:instrText xml:space="preserve"> REF _Ref214392214 \w \h </w:instrText>
      </w:r>
      <w:r w:rsidR="00467051" w:rsidRPr="00C268E0">
        <w:rPr>
          <w:rFonts w:asciiTheme="minorHAnsi" w:hAnsiTheme="minorHAnsi" w:cstheme="minorHAnsi"/>
          <w:color w:val="00B050"/>
        </w:rPr>
        <w:instrText xml:space="preserve"> \* MERGEFORMAT </w:instrText>
      </w:r>
      <w:r w:rsidR="00585577" w:rsidRPr="00C268E0">
        <w:rPr>
          <w:rFonts w:asciiTheme="minorHAnsi" w:hAnsiTheme="minorHAnsi" w:cstheme="minorHAnsi"/>
          <w:color w:val="00B050"/>
        </w:rPr>
      </w:r>
      <w:r w:rsidR="00585577" w:rsidRPr="00C268E0">
        <w:rPr>
          <w:rFonts w:asciiTheme="minorHAnsi" w:hAnsiTheme="minorHAnsi" w:cstheme="minorHAnsi"/>
          <w:color w:val="00B050"/>
        </w:rPr>
        <w:fldChar w:fldCharType="separate"/>
      </w:r>
      <w:r w:rsidR="00F859F0">
        <w:rPr>
          <w:rFonts w:asciiTheme="minorHAnsi" w:hAnsiTheme="minorHAnsi" w:cstheme="minorHAnsi"/>
          <w:color w:val="00B050"/>
        </w:rPr>
        <w:t>1</w:t>
      </w:r>
      <w:r w:rsidR="00585577" w:rsidRPr="00C268E0">
        <w:rPr>
          <w:rFonts w:asciiTheme="minorHAnsi" w:hAnsiTheme="minorHAnsi" w:cstheme="minorHAnsi"/>
          <w:color w:val="00B050"/>
        </w:rPr>
        <w:fldChar w:fldCharType="end"/>
      </w:r>
      <w:r w:rsidR="00585577" w:rsidRPr="00917F08">
        <w:rPr>
          <w:rFonts w:asciiTheme="minorHAnsi" w:hAnsiTheme="minorHAnsi" w:cstheme="minorHAnsi"/>
        </w:rPr>
        <w:t>.</w:t>
      </w:r>
    </w:p>
    <w:p w14:paraId="4B8DE2CB" w14:textId="50A95F2C" w:rsidR="00156598" w:rsidRPr="00917F08" w:rsidRDefault="00156598" w:rsidP="009009B1">
      <w:pPr>
        <w:pStyle w:val="Akapitzlist"/>
        <w:numPr>
          <w:ilvl w:val="3"/>
          <w:numId w:val="6"/>
        </w:numPr>
        <w:spacing w:after="0" w:line="276" w:lineRule="auto"/>
        <w:ind w:left="425" w:hanging="357"/>
        <w:rPr>
          <w:rFonts w:asciiTheme="minorHAnsi" w:hAnsiTheme="minorHAnsi" w:cstheme="minorHAnsi"/>
        </w:rPr>
      </w:pPr>
      <w:bookmarkStart w:id="10" w:name="_Ref214391933"/>
      <w:r w:rsidRPr="00917F08">
        <w:rPr>
          <w:rFonts w:asciiTheme="minorHAnsi" w:hAnsiTheme="minorHAnsi" w:cstheme="minorHAnsi"/>
        </w:rPr>
        <w:t xml:space="preserve">Zamawiający jest uprawniony do </w:t>
      </w:r>
      <w:r w:rsidR="00F969ED" w:rsidRPr="00917F08">
        <w:rPr>
          <w:rFonts w:asciiTheme="minorHAnsi" w:hAnsiTheme="minorHAnsi" w:cstheme="minorHAnsi"/>
        </w:rPr>
        <w:t xml:space="preserve">odstąpienia od </w:t>
      </w:r>
      <w:r w:rsidRPr="00917F08">
        <w:rPr>
          <w:rFonts w:asciiTheme="minorHAnsi" w:hAnsiTheme="minorHAnsi" w:cstheme="minorHAnsi"/>
        </w:rPr>
        <w:t xml:space="preserve">Umowy w całości lub w części niewykonanej z przyczyn </w:t>
      </w:r>
      <w:r w:rsidR="00F969ED" w:rsidRPr="00917F08">
        <w:rPr>
          <w:rFonts w:asciiTheme="minorHAnsi" w:hAnsiTheme="minorHAnsi" w:cstheme="minorHAnsi"/>
        </w:rPr>
        <w:t>leż</w:t>
      </w:r>
      <w:r w:rsidR="00A77037" w:rsidRPr="00917F08">
        <w:rPr>
          <w:rFonts w:asciiTheme="minorHAnsi" w:hAnsiTheme="minorHAnsi" w:cstheme="minorHAnsi"/>
        </w:rPr>
        <w:t>ą</w:t>
      </w:r>
      <w:r w:rsidR="00F969ED" w:rsidRPr="00917F08">
        <w:rPr>
          <w:rFonts w:asciiTheme="minorHAnsi" w:hAnsiTheme="minorHAnsi" w:cstheme="minorHAnsi"/>
        </w:rPr>
        <w:t>cych</w:t>
      </w:r>
      <w:r w:rsidRPr="00917F08">
        <w:rPr>
          <w:rFonts w:asciiTheme="minorHAnsi" w:hAnsiTheme="minorHAnsi" w:cstheme="minorHAnsi"/>
        </w:rPr>
        <w:t xml:space="preserve"> po stronie </w:t>
      </w:r>
      <w:r w:rsidR="00F969ED" w:rsidRPr="00917F08">
        <w:rPr>
          <w:rFonts w:asciiTheme="minorHAnsi" w:hAnsiTheme="minorHAnsi" w:cstheme="minorHAnsi"/>
        </w:rPr>
        <w:t>Wykonawcy</w:t>
      </w:r>
      <w:r w:rsidRPr="00917F08">
        <w:rPr>
          <w:rFonts w:asciiTheme="minorHAnsi" w:hAnsiTheme="minorHAnsi" w:cstheme="minorHAnsi"/>
        </w:rPr>
        <w:t xml:space="preserve">, </w:t>
      </w:r>
      <w:r w:rsidR="00F969ED" w:rsidRPr="00917F08">
        <w:rPr>
          <w:rFonts w:asciiTheme="minorHAnsi" w:hAnsiTheme="minorHAnsi" w:cstheme="minorHAnsi"/>
        </w:rPr>
        <w:t>jeżeli</w:t>
      </w:r>
      <w:r w:rsidRPr="00917F08">
        <w:rPr>
          <w:rFonts w:asciiTheme="minorHAnsi" w:hAnsiTheme="minorHAnsi" w:cstheme="minorHAnsi"/>
        </w:rPr>
        <w:t>:</w:t>
      </w:r>
      <w:bookmarkEnd w:id="10"/>
      <w:r w:rsidRPr="00917F08">
        <w:rPr>
          <w:rFonts w:asciiTheme="minorHAnsi" w:hAnsiTheme="minorHAnsi" w:cstheme="minorHAnsi"/>
        </w:rPr>
        <w:t xml:space="preserve"> </w:t>
      </w:r>
    </w:p>
    <w:p w14:paraId="1D425B64" w14:textId="1081AA1A" w:rsidR="00156598" w:rsidRPr="00156598" w:rsidRDefault="00156598" w:rsidP="009009B1">
      <w:pPr>
        <w:pStyle w:val="Akapitzlist"/>
        <w:numPr>
          <w:ilvl w:val="4"/>
          <w:numId w:val="6"/>
        </w:numPr>
        <w:spacing w:line="276" w:lineRule="auto"/>
        <w:ind w:left="1134"/>
        <w:rPr>
          <w:rFonts w:asciiTheme="minorHAnsi" w:hAnsiTheme="minorHAnsi" w:cstheme="minorHAnsi"/>
        </w:rPr>
      </w:pPr>
      <w:r w:rsidRPr="00917F08">
        <w:rPr>
          <w:rFonts w:asciiTheme="minorHAnsi" w:hAnsiTheme="minorHAnsi" w:cstheme="minorHAnsi"/>
        </w:rPr>
        <w:t xml:space="preserve">Wykonawca opracowuje dokumentację projektową </w:t>
      </w:r>
      <w:r w:rsidRPr="00156598">
        <w:rPr>
          <w:rFonts w:asciiTheme="minorHAnsi" w:hAnsiTheme="minorHAnsi" w:cstheme="minorHAnsi"/>
        </w:rPr>
        <w:t>niezgodnie z Umową, w szczególności z obowiązującymi przepisam</w:t>
      </w:r>
      <w:r w:rsidR="00F969ED">
        <w:rPr>
          <w:rFonts w:asciiTheme="minorHAnsi" w:hAnsiTheme="minorHAnsi" w:cstheme="minorHAnsi"/>
        </w:rPr>
        <w:t xml:space="preserve">i lub </w:t>
      </w:r>
      <w:r w:rsidRPr="00156598">
        <w:rPr>
          <w:rFonts w:asciiTheme="minorHAnsi" w:hAnsiTheme="minorHAnsi" w:cstheme="minorHAnsi"/>
        </w:rPr>
        <w:t>wytycznymi Zamawiającego</w:t>
      </w:r>
      <w:r w:rsidR="00F969ED">
        <w:rPr>
          <w:rFonts w:asciiTheme="minorHAnsi" w:hAnsiTheme="minorHAnsi" w:cstheme="minorHAnsi"/>
        </w:rPr>
        <w:t>, albo</w:t>
      </w:r>
      <w:r w:rsidRPr="00156598">
        <w:rPr>
          <w:rFonts w:asciiTheme="minorHAnsi" w:hAnsiTheme="minorHAnsi" w:cstheme="minorHAnsi"/>
        </w:rPr>
        <w:t xml:space="preserve"> nie dokon</w:t>
      </w:r>
      <w:r w:rsidR="00F969ED">
        <w:rPr>
          <w:rFonts w:asciiTheme="minorHAnsi" w:hAnsiTheme="minorHAnsi" w:cstheme="minorHAnsi"/>
        </w:rPr>
        <w:t>uje</w:t>
      </w:r>
      <w:r w:rsidRPr="00156598">
        <w:rPr>
          <w:rFonts w:asciiTheme="minorHAnsi" w:hAnsiTheme="minorHAnsi" w:cstheme="minorHAnsi"/>
        </w:rPr>
        <w:t xml:space="preserve"> korekty w terminie wyznaczonym przez Zamawiającego, </w:t>
      </w:r>
    </w:p>
    <w:p w14:paraId="15B8D669" w14:textId="5801DE37" w:rsidR="00156598" w:rsidRPr="00156598" w:rsidRDefault="00156598" w:rsidP="009009B1">
      <w:pPr>
        <w:pStyle w:val="Akapitzlist"/>
        <w:numPr>
          <w:ilvl w:val="4"/>
          <w:numId w:val="6"/>
        </w:numPr>
        <w:spacing w:line="276" w:lineRule="auto"/>
        <w:ind w:left="1134"/>
        <w:rPr>
          <w:rFonts w:asciiTheme="minorHAnsi" w:hAnsiTheme="minorHAnsi" w:cstheme="minorHAnsi"/>
        </w:rPr>
      </w:pPr>
      <w:r w:rsidRPr="00156598">
        <w:rPr>
          <w:rFonts w:asciiTheme="minorHAnsi" w:hAnsiTheme="minorHAnsi" w:cstheme="minorHAnsi"/>
        </w:rPr>
        <w:t xml:space="preserve">Wykonawca </w:t>
      </w:r>
      <w:r w:rsidR="00F969ED">
        <w:rPr>
          <w:rFonts w:asciiTheme="minorHAnsi" w:hAnsiTheme="minorHAnsi" w:cstheme="minorHAnsi"/>
        </w:rPr>
        <w:t xml:space="preserve">pozostaje </w:t>
      </w:r>
      <w:r w:rsidRPr="00156598">
        <w:rPr>
          <w:rFonts w:asciiTheme="minorHAnsi" w:hAnsiTheme="minorHAnsi" w:cstheme="minorHAnsi"/>
        </w:rPr>
        <w:t xml:space="preserve">w zwłoce </w:t>
      </w:r>
      <w:r w:rsidR="00F969ED">
        <w:rPr>
          <w:rFonts w:asciiTheme="minorHAnsi" w:hAnsiTheme="minorHAnsi" w:cstheme="minorHAnsi"/>
        </w:rPr>
        <w:t xml:space="preserve">z </w:t>
      </w:r>
      <w:r w:rsidRPr="00156598">
        <w:rPr>
          <w:rFonts w:asciiTheme="minorHAnsi" w:hAnsiTheme="minorHAnsi" w:cstheme="minorHAnsi"/>
        </w:rPr>
        <w:t>realizacj</w:t>
      </w:r>
      <w:r w:rsidR="00F969ED">
        <w:rPr>
          <w:rFonts w:asciiTheme="minorHAnsi" w:hAnsiTheme="minorHAnsi" w:cstheme="minorHAnsi"/>
        </w:rPr>
        <w:t xml:space="preserve">ą </w:t>
      </w:r>
      <w:r w:rsidRPr="00156598">
        <w:rPr>
          <w:rFonts w:asciiTheme="minorHAnsi" w:hAnsiTheme="minorHAnsi" w:cstheme="minorHAnsi"/>
        </w:rPr>
        <w:t>części Przedmiotu Umowy</w:t>
      </w:r>
      <w:r w:rsidR="00F969ED">
        <w:rPr>
          <w:rFonts w:asciiTheme="minorHAnsi" w:hAnsiTheme="minorHAnsi" w:cstheme="minorHAnsi"/>
        </w:rPr>
        <w:t xml:space="preserve"> przez okres dłuższy</w:t>
      </w:r>
      <w:r w:rsidRPr="00156598">
        <w:rPr>
          <w:rFonts w:asciiTheme="minorHAnsi" w:hAnsiTheme="minorHAnsi" w:cstheme="minorHAnsi"/>
        </w:rPr>
        <w:t xml:space="preserve"> niż 14 dni, </w:t>
      </w:r>
    </w:p>
    <w:p w14:paraId="6F062DC5" w14:textId="318B5CB8" w:rsidR="00156598" w:rsidRPr="00156598" w:rsidRDefault="00156598" w:rsidP="009009B1">
      <w:pPr>
        <w:pStyle w:val="Akapitzlist"/>
        <w:numPr>
          <w:ilvl w:val="4"/>
          <w:numId w:val="6"/>
        </w:numPr>
        <w:spacing w:line="276" w:lineRule="auto"/>
        <w:ind w:left="1134"/>
        <w:rPr>
          <w:rFonts w:asciiTheme="minorHAnsi" w:hAnsiTheme="minorHAnsi" w:cstheme="minorHAnsi"/>
        </w:rPr>
      </w:pPr>
      <w:r w:rsidRPr="00156598">
        <w:rPr>
          <w:rFonts w:asciiTheme="minorHAnsi" w:hAnsiTheme="minorHAnsi" w:cstheme="minorHAnsi"/>
        </w:rPr>
        <w:t>Wykonawca nie wykonuje lub nienależycie wykonuje obowiązki wynikające z Umowy,</w:t>
      </w:r>
    </w:p>
    <w:p w14:paraId="5B16BE2C" w14:textId="4A70C5F3" w:rsidR="00156598" w:rsidRDefault="00F969ED" w:rsidP="009009B1">
      <w:pPr>
        <w:pStyle w:val="Akapitzlist"/>
        <w:numPr>
          <w:ilvl w:val="4"/>
          <w:numId w:val="6"/>
        </w:numPr>
        <w:spacing w:line="276" w:lineRule="auto"/>
        <w:ind w:left="1134"/>
        <w:rPr>
          <w:rFonts w:asciiTheme="minorHAnsi" w:hAnsiTheme="minorHAnsi" w:cstheme="minorHAnsi"/>
        </w:rPr>
      </w:pPr>
      <w:r>
        <w:rPr>
          <w:rFonts w:asciiTheme="minorHAnsi" w:hAnsiTheme="minorHAnsi" w:cstheme="minorHAnsi"/>
        </w:rPr>
        <w:t>d</w:t>
      </w:r>
      <w:r w:rsidR="00156598" w:rsidRPr="00156598">
        <w:rPr>
          <w:rFonts w:asciiTheme="minorHAnsi" w:hAnsiTheme="minorHAnsi" w:cstheme="minorHAnsi"/>
        </w:rPr>
        <w:t>ziałania podejmowane przez Wykonawcę powodują szkody lub opóźnienia w realizacji robót budowlanych.</w:t>
      </w:r>
    </w:p>
    <w:p w14:paraId="79CBEECE" w14:textId="3414897D" w:rsidR="00F969ED" w:rsidRPr="00156598" w:rsidRDefault="00F969ED" w:rsidP="009009B1">
      <w:pPr>
        <w:pStyle w:val="Akapitzlist"/>
        <w:spacing w:line="276" w:lineRule="auto"/>
        <w:ind w:left="426"/>
        <w:rPr>
          <w:rFonts w:asciiTheme="minorHAnsi" w:hAnsiTheme="minorHAnsi" w:cstheme="minorHAnsi"/>
        </w:rPr>
      </w:pPr>
      <w:r w:rsidRPr="00F969ED">
        <w:rPr>
          <w:rFonts w:asciiTheme="minorHAnsi" w:hAnsiTheme="minorHAnsi" w:cstheme="minorHAnsi"/>
        </w:rPr>
        <w:t>Odstąpienie od Umowy następuje w formie pisemnej i może pociągać skutki przewidziane przepisami prawa, w tym prawo do dochodzenia roszczeń odszkodowawczych.</w:t>
      </w:r>
    </w:p>
    <w:p w14:paraId="7CD8ECA2" w14:textId="7FD9EA88" w:rsidR="00156598" w:rsidRPr="00256C62" w:rsidRDefault="00156598" w:rsidP="009009B1">
      <w:pPr>
        <w:pStyle w:val="Akapitzlist"/>
        <w:numPr>
          <w:ilvl w:val="3"/>
          <w:numId w:val="6"/>
        </w:numPr>
        <w:spacing w:line="276" w:lineRule="auto"/>
        <w:ind w:left="426"/>
        <w:rPr>
          <w:rFonts w:asciiTheme="minorHAnsi" w:hAnsiTheme="minorHAnsi" w:cstheme="minorHAnsi"/>
        </w:rPr>
      </w:pPr>
      <w:r w:rsidRPr="00156598">
        <w:rPr>
          <w:rFonts w:asciiTheme="minorHAnsi" w:hAnsiTheme="minorHAnsi" w:cstheme="minorHAnsi"/>
        </w:rPr>
        <w:t xml:space="preserve">Zamawiający </w:t>
      </w:r>
      <w:r w:rsidR="00F969ED">
        <w:rPr>
          <w:rFonts w:asciiTheme="minorHAnsi" w:hAnsiTheme="minorHAnsi" w:cstheme="minorHAnsi"/>
        </w:rPr>
        <w:t>jest uprawniony do odstąpienia</w:t>
      </w:r>
      <w:r w:rsidRPr="00156598">
        <w:rPr>
          <w:rFonts w:asciiTheme="minorHAnsi" w:hAnsiTheme="minorHAnsi" w:cstheme="minorHAnsi"/>
        </w:rPr>
        <w:t xml:space="preserve"> od Umowy w </w:t>
      </w:r>
      <w:r w:rsidR="00F969ED">
        <w:rPr>
          <w:rFonts w:asciiTheme="minorHAnsi" w:hAnsiTheme="minorHAnsi" w:cstheme="minorHAnsi"/>
        </w:rPr>
        <w:t>przypadku</w:t>
      </w:r>
      <w:r w:rsidRPr="00156598">
        <w:rPr>
          <w:rFonts w:asciiTheme="minorHAnsi" w:hAnsiTheme="minorHAnsi" w:cstheme="minorHAnsi"/>
        </w:rPr>
        <w:t xml:space="preserve"> zaistnienia istotnej zmiany okoliczności</w:t>
      </w:r>
      <w:r w:rsidR="00F969ED">
        <w:rPr>
          <w:rFonts w:asciiTheme="minorHAnsi" w:hAnsiTheme="minorHAnsi" w:cstheme="minorHAnsi"/>
        </w:rPr>
        <w:t>, która powoduje</w:t>
      </w:r>
      <w:r w:rsidRPr="00156598">
        <w:rPr>
          <w:rFonts w:asciiTheme="minorHAnsi" w:hAnsiTheme="minorHAnsi" w:cstheme="minorHAnsi"/>
        </w:rPr>
        <w:t>, że wykonanie Umowy nie leży w interesie publicznym</w:t>
      </w:r>
      <w:r w:rsidR="00F969ED">
        <w:rPr>
          <w:rFonts w:asciiTheme="minorHAnsi" w:hAnsiTheme="minorHAnsi" w:cstheme="minorHAnsi"/>
        </w:rPr>
        <w:t xml:space="preserve"> i której nie można było </w:t>
      </w:r>
      <w:r w:rsidRPr="00156598">
        <w:rPr>
          <w:rFonts w:asciiTheme="minorHAnsi" w:hAnsiTheme="minorHAnsi" w:cstheme="minorHAnsi"/>
        </w:rPr>
        <w:t xml:space="preserve"> przewidzieć w chwili zawarcia Umowy. </w:t>
      </w:r>
      <w:r w:rsidR="00F969ED">
        <w:rPr>
          <w:rFonts w:asciiTheme="minorHAnsi" w:hAnsiTheme="minorHAnsi" w:cstheme="minorHAnsi"/>
        </w:rPr>
        <w:t xml:space="preserve">Oświadczenie o odstąpieniu może zostać złożone przez </w:t>
      </w:r>
      <w:r w:rsidRPr="00156598">
        <w:rPr>
          <w:rFonts w:asciiTheme="minorHAnsi" w:hAnsiTheme="minorHAnsi" w:cstheme="minorHAnsi"/>
        </w:rPr>
        <w:t>Zamawiając</w:t>
      </w:r>
      <w:r w:rsidR="00F969ED">
        <w:rPr>
          <w:rFonts w:asciiTheme="minorHAnsi" w:hAnsiTheme="minorHAnsi" w:cstheme="minorHAnsi"/>
        </w:rPr>
        <w:t>ego</w:t>
      </w:r>
      <w:r w:rsidRPr="00156598">
        <w:rPr>
          <w:rFonts w:asciiTheme="minorHAnsi" w:hAnsiTheme="minorHAnsi" w:cstheme="minorHAnsi"/>
        </w:rPr>
        <w:t xml:space="preserve"> w terminie 30 dni od </w:t>
      </w:r>
      <w:r w:rsidR="00F969ED">
        <w:rPr>
          <w:rFonts w:asciiTheme="minorHAnsi" w:hAnsiTheme="minorHAnsi" w:cstheme="minorHAnsi"/>
        </w:rPr>
        <w:t xml:space="preserve">dnia </w:t>
      </w:r>
      <w:r w:rsidRPr="00156598">
        <w:rPr>
          <w:rFonts w:asciiTheme="minorHAnsi" w:hAnsiTheme="minorHAnsi" w:cstheme="minorHAnsi"/>
        </w:rPr>
        <w:t>powzięcia wiadomości o tych okolicznościach.</w:t>
      </w:r>
    </w:p>
    <w:p w14:paraId="1C8CEAD3" w14:textId="46CF6DCE" w:rsidR="007C3B22" w:rsidRDefault="000611C2" w:rsidP="00B304F7">
      <w:pPr>
        <w:pStyle w:val="Nagwek1"/>
      </w:pPr>
      <w:r>
        <w:t>Gwarancja</w:t>
      </w:r>
    </w:p>
    <w:p w14:paraId="417237FD" w14:textId="2788EC7F" w:rsidR="000611C2" w:rsidRPr="00B304F7" w:rsidRDefault="000611C2" w:rsidP="009009B1">
      <w:pPr>
        <w:numPr>
          <w:ilvl w:val="0"/>
          <w:numId w:val="7"/>
        </w:numPr>
        <w:tabs>
          <w:tab w:val="left" w:pos="426"/>
        </w:tabs>
        <w:spacing w:line="276" w:lineRule="auto"/>
        <w:ind w:left="426"/>
        <w:jc w:val="both"/>
        <w:rPr>
          <w:rFonts w:asciiTheme="minorHAnsi" w:hAnsiTheme="minorHAnsi" w:cstheme="minorHAnsi"/>
          <w:sz w:val="22"/>
          <w:szCs w:val="22"/>
        </w:rPr>
      </w:pPr>
      <w:r w:rsidRPr="00B304F7">
        <w:rPr>
          <w:rFonts w:asciiTheme="minorHAnsi" w:hAnsiTheme="minorHAnsi" w:cstheme="minorHAnsi"/>
          <w:sz w:val="22"/>
          <w:szCs w:val="22"/>
        </w:rPr>
        <w:t xml:space="preserve">Wykonawca udziela Zamawiającemu gwarancji na wykonaną </w:t>
      </w:r>
      <w:r w:rsidR="00B304F7">
        <w:rPr>
          <w:rFonts w:asciiTheme="minorHAnsi" w:hAnsiTheme="minorHAnsi" w:cstheme="minorHAnsi"/>
          <w:sz w:val="22"/>
          <w:szCs w:val="22"/>
        </w:rPr>
        <w:t>d</w:t>
      </w:r>
      <w:r w:rsidRPr="00B304F7">
        <w:rPr>
          <w:rFonts w:asciiTheme="minorHAnsi" w:hAnsiTheme="minorHAnsi" w:cstheme="minorHAnsi"/>
          <w:sz w:val="22"/>
          <w:szCs w:val="22"/>
        </w:rPr>
        <w:t xml:space="preserve">okumentację na okres 36 miesięcy, z zastrzeżeniem </w:t>
      </w:r>
      <w:r w:rsidRPr="00C268E0">
        <w:rPr>
          <w:rFonts w:asciiTheme="minorHAnsi" w:hAnsiTheme="minorHAnsi" w:cstheme="minorHAnsi"/>
          <w:color w:val="00B050"/>
          <w:sz w:val="22"/>
          <w:szCs w:val="22"/>
        </w:rPr>
        <w:t xml:space="preserve">ust. </w:t>
      </w:r>
      <w:r w:rsidR="00C268E0" w:rsidRPr="00C268E0">
        <w:rPr>
          <w:rFonts w:asciiTheme="minorHAnsi" w:hAnsiTheme="minorHAnsi" w:cstheme="minorHAnsi"/>
          <w:color w:val="00B050"/>
          <w:sz w:val="22"/>
          <w:szCs w:val="22"/>
        </w:rPr>
        <w:fldChar w:fldCharType="begin"/>
      </w:r>
      <w:r w:rsidR="00C268E0" w:rsidRPr="00C268E0">
        <w:rPr>
          <w:rFonts w:asciiTheme="minorHAnsi" w:hAnsiTheme="minorHAnsi" w:cstheme="minorHAnsi"/>
          <w:color w:val="00B050"/>
          <w:sz w:val="22"/>
          <w:szCs w:val="22"/>
        </w:rPr>
        <w:instrText xml:space="preserve"> REF _Ref214523214 \r \h </w:instrText>
      </w:r>
      <w:r w:rsidR="00C268E0" w:rsidRPr="00C268E0">
        <w:rPr>
          <w:rFonts w:asciiTheme="minorHAnsi" w:hAnsiTheme="minorHAnsi" w:cstheme="minorHAnsi"/>
          <w:color w:val="00B050"/>
          <w:sz w:val="22"/>
          <w:szCs w:val="22"/>
        </w:rPr>
      </w:r>
      <w:r w:rsidR="00C268E0" w:rsidRPr="00C268E0">
        <w:rPr>
          <w:rFonts w:asciiTheme="minorHAnsi" w:hAnsiTheme="minorHAnsi" w:cstheme="minorHAnsi"/>
          <w:color w:val="00B050"/>
          <w:sz w:val="22"/>
          <w:szCs w:val="22"/>
        </w:rPr>
        <w:fldChar w:fldCharType="separate"/>
      </w:r>
      <w:r w:rsidR="00F859F0">
        <w:rPr>
          <w:rFonts w:asciiTheme="minorHAnsi" w:hAnsiTheme="minorHAnsi" w:cstheme="minorHAnsi"/>
          <w:color w:val="00B050"/>
          <w:sz w:val="22"/>
          <w:szCs w:val="22"/>
        </w:rPr>
        <w:t>4</w:t>
      </w:r>
      <w:r w:rsidR="00C268E0" w:rsidRPr="00C268E0">
        <w:rPr>
          <w:rFonts w:asciiTheme="minorHAnsi" w:hAnsiTheme="minorHAnsi" w:cstheme="minorHAnsi"/>
          <w:color w:val="00B050"/>
          <w:sz w:val="22"/>
          <w:szCs w:val="22"/>
        </w:rPr>
        <w:fldChar w:fldCharType="end"/>
      </w:r>
      <w:r w:rsidRPr="00C268E0">
        <w:rPr>
          <w:rFonts w:asciiTheme="minorHAnsi" w:hAnsiTheme="minorHAnsi" w:cstheme="minorHAnsi"/>
          <w:color w:val="00B050"/>
          <w:sz w:val="22"/>
          <w:szCs w:val="22"/>
        </w:rPr>
        <w:t xml:space="preserve">. </w:t>
      </w:r>
    </w:p>
    <w:p w14:paraId="55DAC3D8" w14:textId="6CF8131E" w:rsidR="000611C2" w:rsidRPr="00917F08" w:rsidRDefault="000611C2" w:rsidP="009009B1">
      <w:pPr>
        <w:numPr>
          <w:ilvl w:val="0"/>
          <w:numId w:val="7"/>
        </w:numPr>
        <w:tabs>
          <w:tab w:val="left" w:pos="426"/>
        </w:tabs>
        <w:spacing w:line="276" w:lineRule="auto"/>
        <w:ind w:left="426"/>
        <w:jc w:val="both"/>
        <w:rPr>
          <w:rFonts w:asciiTheme="minorHAnsi" w:hAnsiTheme="minorHAnsi" w:cstheme="minorHAnsi"/>
          <w:sz w:val="22"/>
          <w:szCs w:val="22"/>
        </w:rPr>
      </w:pPr>
      <w:r w:rsidRPr="00917F08">
        <w:rPr>
          <w:rFonts w:asciiTheme="minorHAnsi" w:hAnsiTheme="minorHAnsi" w:cstheme="minorHAnsi"/>
          <w:sz w:val="22"/>
          <w:szCs w:val="22"/>
        </w:rPr>
        <w:t>Bieg terminu gwarancji rozpoczyna się</w:t>
      </w:r>
      <w:r w:rsidR="00B304F7" w:rsidRPr="00917F08">
        <w:rPr>
          <w:rFonts w:asciiTheme="minorHAnsi" w:hAnsiTheme="minorHAnsi" w:cstheme="minorHAnsi"/>
          <w:sz w:val="22"/>
          <w:szCs w:val="22"/>
        </w:rPr>
        <w:t xml:space="preserve"> w dniu następującym po </w:t>
      </w:r>
      <w:r w:rsidRPr="00917F08">
        <w:rPr>
          <w:rFonts w:asciiTheme="minorHAnsi" w:hAnsiTheme="minorHAnsi" w:cstheme="minorHAnsi"/>
          <w:sz w:val="22"/>
          <w:szCs w:val="22"/>
        </w:rPr>
        <w:t xml:space="preserve">dacie dokonania odbioru </w:t>
      </w:r>
      <w:r w:rsidRPr="00917F08">
        <w:rPr>
          <w:rFonts w:asciiTheme="minorHAnsi" w:hAnsiTheme="minorHAnsi" w:cstheme="minorHAnsi"/>
          <w:sz w:val="22"/>
          <w:szCs w:val="22"/>
        </w:rPr>
        <w:lastRenderedPageBreak/>
        <w:t xml:space="preserve">wszystkich etapów Przedmiotu </w:t>
      </w:r>
      <w:r w:rsidR="00B304F7" w:rsidRPr="00917F08">
        <w:rPr>
          <w:rFonts w:asciiTheme="minorHAnsi" w:hAnsiTheme="minorHAnsi" w:cstheme="minorHAnsi"/>
          <w:sz w:val="22"/>
          <w:szCs w:val="22"/>
        </w:rPr>
        <w:t>U</w:t>
      </w:r>
      <w:r w:rsidRPr="00917F08">
        <w:rPr>
          <w:rFonts w:asciiTheme="minorHAnsi" w:hAnsiTheme="minorHAnsi" w:cstheme="minorHAnsi"/>
          <w:sz w:val="22"/>
          <w:szCs w:val="22"/>
        </w:rPr>
        <w:t>mowy, tj. podpisania protokoł</w:t>
      </w:r>
      <w:r w:rsidR="00B46B4F" w:rsidRPr="00917F08">
        <w:rPr>
          <w:rFonts w:asciiTheme="minorHAnsi" w:hAnsiTheme="minorHAnsi" w:cstheme="minorHAnsi"/>
          <w:sz w:val="22"/>
          <w:szCs w:val="22"/>
        </w:rPr>
        <w:t>ów</w:t>
      </w:r>
      <w:r w:rsidRPr="00917F08">
        <w:rPr>
          <w:rFonts w:asciiTheme="minorHAnsi" w:hAnsiTheme="minorHAnsi" w:cstheme="minorHAnsi"/>
          <w:sz w:val="22"/>
          <w:szCs w:val="22"/>
        </w:rPr>
        <w:t xml:space="preserve"> odbioru przez obie Strony. </w:t>
      </w:r>
    </w:p>
    <w:p w14:paraId="449814A1" w14:textId="7F4195C2" w:rsidR="000611C2" w:rsidRPr="00917F08" w:rsidRDefault="000611C2" w:rsidP="009009B1">
      <w:pPr>
        <w:numPr>
          <w:ilvl w:val="0"/>
          <w:numId w:val="7"/>
        </w:numPr>
        <w:tabs>
          <w:tab w:val="left" w:pos="426"/>
        </w:tabs>
        <w:spacing w:line="276" w:lineRule="auto"/>
        <w:ind w:left="426"/>
        <w:jc w:val="both"/>
        <w:rPr>
          <w:rFonts w:asciiTheme="minorHAnsi" w:hAnsiTheme="minorHAnsi" w:cstheme="minorHAnsi"/>
          <w:sz w:val="22"/>
          <w:szCs w:val="22"/>
        </w:rPr>
      </w:pPr>
      <w:r w:rsidRPr="00917F08">
        <w:rPr>
          <w:rFonts w:asciiTheme="minorHAnsi" w:hAnsiTheme="minorHAnsi" w:cstheme="minorHAnsi"/>
          <w:sz w:val="22"/>
          <w:szCs w:val="22"/>
        </w:rPr>
        <w:t>W okresie gwarancji</w:t>
      </w:r>
      <w:r w:rsidR="00B304F7" w:rsidRPr="00917F08">
        <w:rPr>
          <w:rFonts w:asciiTheme="minorHAnsi" w:hAnsiTheme="minorHAnsi" w:cstheme="minorHAnsi"/>
          <w:sz w:val="22"/>
          <w:szCs w:val="22"/>
        </w:rPr>
        <w:t xml:space="preserve"> </w:t>
      </w:r>
      <w:r w:rsidRPr="00917F08">
        <w:rPr>
          <w:rFonts w:asciiTheme="minorHAnsi" w:hAnsiTheme="minorHAnsi" w:cstheme="minorHAnsi"/>
          <w:sz w:val="22"/>
          <w:szCs w:val="22"/>
        </w:rPr>
        <w:t>Wykonawca</w:t>
      </w:r>
      <w:r w:rsidR="00B304F7" w:rsidRPr="00917F08">
        <w:rPr>
          <w:rFonts w:asciiTheme="minorHAnsi" w:hAnsiTheme="minorHAnsi" w:cstheme="minorHAnsi"/>
          <w:sz w:val="22"/>
          <w:szCs w:val="22"/>
        </w:rPr>
        <w:t xml:space="preserve"> zobowiązuje się do usunięcia </w:t>
      </w:r>
      <w:r w:rsidRPr="00917F08">
        <w:rPr>
          <w:rFonts w:asciiTheme="minorHAnsi" w:hAnsiTheme="minorHAnsi" w:cstheme="minorHAnsi"/>
          <w:sz w:val="22"/>
          <w:szCs w:val="22"/>
        </w:rPr>
        <w:t>ujawni</w:t>
      </w:r>
      <w:r w:rsidR="007A664A" w:rsidRPr="00917F08">
        <w:rPr>
          <w:rFonts w:asciiTheme="minorHAnsi" w:hAnsiTheme="minorHAnsi" w:cstheme="minorHAnsi"/>
          <w:sz w:val="22"/>
          <w:szCs w:val="22"/>
        </w:rPr>
        <w:t>o</w:t>
      </w:r>
      <w:r w:rsidR="00B304F7" w:rsidRPr="00917F08">
        <w:rPr>
          <w:rFonts w:asciiTheme="minorHAnsi" w:hAnsiTheme="minorHAnsi" w:cstheme="minorHAnsi"/>
          <w:sz w:val="22"/>
          <w:szCs w:val="22"/>
        </w:rPr>
        <w:t>nych</w:t>
      </w:r>
      <w:r w:rsidRPr="00917F08">
        <w:rPr>
          <w:rFonts w:asciiTheme="minorHAnsi" w:hAnsiTheme="minorHAnsi" w:cstheme="minorHAnsi"/>
          <w:sz w:val="22"/>
          <w:szCs w:val="22"/>
        </w:rPr>
        <w:t xml:space="preserve"> wad i brak</w:t>
      </w:r>
      <w:r w:rsidR="00B304F7" w:rsidRPr="00917F08">
        <w:rPr>
          <w:rFonts w:asciiTheme="minorHAnsi" w:hAnsiTheme="minorHAnsi" w:cstheme="minorHAnsi"/>
          <w:sz w:val="22"/>
          <w:szCs w:val="22"/>
        </w:rPr>
        <w:t xml:space="preserve">ów </w:t>
      </w:r>
      <w:r w:rsidRPr="00917F08">
        <w:rPr>
          <w:rFonts w:asciiTheme="minorHAnsi" w:hAnsiTheme="minorHAnsi" w:cstheme="minorHAnsi"/>
          <w:sz w:val="22"/>
          <w:szCs w:val="22"/>
        </w:rPr>
        <w:t xml:space="preserve">dokumentacji, </w:t>
      </w:r>
      <w:r w:rsidRPr="00C268E0">
        <w:rPr>
          <w:rFonts w:asciiTheme="minorHAnsi" w:hAnsiTheme="minorHAnsi" w:cstheme="minorHAnsi"/>
          <w:color w:val="FF0000"/>
          <w:sz w:val="22"/>
          <w:szCs w:val="22"/>
        </w:rPr>
        <w:t xml:space="preserve">w terminie 10 dni od dnia </w:t>
      </w:r>
      <w:r w:rsidR="00040B7B" w:rsidRPr="00C268E0">
        <w:rPr>
          <w:rFonts w:asciiTheme="minorHAnsi" w:hAnsiTheme="minorHAnsi" w:cstheme="minorHAnsi"/>
          <w:color w:val="FF0000"/>
          <w:sz w:val="22"/>
          <w:szCs w:val="22"/>
        </w:rPr>
        <w:t>otrzymania zgłoszenia</w:t>
      </w:r>
      <w:r w:rsidR="00040B7B" w:rsidRPr="00917F08">
        <w:rPr>
          <w:rFonts w:asciiTheme="minorHAnsi" w:hAnsiTheme="minorHAnsi" w:cstheme="minorHAnsi"/>
          <w:sz w:val="22"/>
          <w:szCs w:val="22"/>
        </w:rPr>
        <w:t xml:space="preserve">. </w:t>
      </w:r>
    </w:p>
    <w:p w14:paraId="195C3231" w14:textId="016CFBD6" w:rsidR="000611C2" w:rsidRDefault="000611C2" w:rsidP="009009B1">
      <w:pPr>
        <w:numPr>
          <w:ilvl w:val="0"/>
          <w:numId w:val="7"/>
        </w:numPr>
        <w:tabs>
          <w:tab w:val="left" w:pos="426"/>
        </w:tabs>
        <w:spacing w:line="276" w:lineRule="auto"/>
        <w:ind w:left="426"/>
        <w:jc w:val="both"/>
        <w:rPr>
          <w:rFonts w:asciiTheme="minorHAnsi" w:hAnsiTheme="minorHAnsi" w:cstheme="minorHAnsi"/>
          <w:sz w:val="22"/>
          <w:szCs w:val="22"/>
        </w:rPr>
      </w:pPr>
      <w:bookmarkStart w:id="11" w:name="_Ref214523214"/>
      <w:r w:rsidRPr="00917F08">
        <w:rPr>
          <w:rFonts w:asciiTheme="minorHAnsi" w:hAnsiTheme="minorHAnsi" w:cstheme="minorHAnsi"/>
          <w:sz w:val="22"/>
          <w:szCs w:val="22"/>
        </w:rPr>
        <w:t xml:space="preserve">Termin gwarancji ulega wydłużeniu </w:t>
      </w:r>
      <w:r w:rsidRPr="00B304F7">
        <w:rPr>
          <w:rFonts w:asciiTheme="minorHAnsi" w:hAnsiTheme="minorHAnsi" w:cstheme="minorHAnsi"/>
          <w:sz w:val="22"/>
          <w:szCs w:val="22"/>
        </w:rPr>
        <w:t xml:space="preserve">o czas </w:t>
      </w:r>
      <w:r w:rsidR="00B304F7">
        <w:rPr>
          <w:rFonts w:asciiTheme="minorHAnsi" w:hAnsiTheme="minorHAnsi" w:cstheme="minorHAnsi"/>
          <w:sz w:val="22"/>
          <w:szCs w:val="22"/>
        </w:rPr>
        <w:t xml:space="preserve">faktycznego </w:t>
      </w:r>
      <w:r w:rsidRPr="00B304F7">
        <w:rPr>
          <w:rFonts w:asciiTheme="minorHAnsi" w:hAnsiTheme="minorHAnsi" w:cstheme="minorHAnsi"/>
          <w:sz w:val="22"/>
          <w:szCs w:val="22"/>
        </w:rPr>
        <w:t>usuwania wad objętych gwarancją.</w:t>
      </w:r>
      <w:bookmarkEnd w:id="11"/>
      <w:r w:rsidRPr="00B304F7">
        <w:rPr>
          <w:rFonts w:asciiTheme="minorHAnsi" w:hAnsiTheme="minorHAnsi" w:cstheme="minorHAnsi"/>
          <w:sz w:val="22"/>
          <w:szCs w:val="22"/>
        </w:rPr>
        <w:t xml:space="preserve"> </w:t>
      </w:r>
    </w:p>
    <w:p w14:paraId="1E2F1E2E" w14:textId="5D8D262F" w:rsidR="000611C2" w:rsidRPr="00256C62" w:rsidRDefault="00B304F7" w:rsidP="009009B1">
      <w:pPr>
        <w:pStyle w:val="Akapitzlist"/>
        <w:numPr>
          <w:ilvl w:val="0"/>
          <w:numId w:val="7"/>
        </w:numPr>
        <w:tabs>
          <w:tab w:val="left" w:pos="426"/>
        </w:tabs>
        <w:overflowPunct/>
        <w:autoSpaceDE w:val="0"/>
        <w:autoSpaceDN w:val="0"/>
        <w:spacing w:afterLines="100" w:line="276" w:lineRule="auto"/>
        <w:ind w:left="426"/>
        <w:rPr>
          <w:rFonts w:asciiTheme="minorHAnsi" w:hAnsiTheme="minorHAnsi" w:cstheme="minorHAnsi"/>
        </w:rPr>
      </w:pPr>
      <w:r>
        <w:rPr>
          <w:rFonts w:asciiTheme="minorHAnsi" w:hAnsiTheme="minorHAnsi" w:cstheme="minorHAnsi"/>
        </w:rPr>
        <w:t>Umowa stanowi</w:t>
      </w:r>
      <w:r w:rsidR="000611C2" w:rsidRPr="00040B7B">
        <w:rPr>
          <w:rFonts w:asciiTheme="minorHAnsi" w:hAnsiTheme="minorHAnsi" w:cstheme="minorHAnsi"/>
        </w:rPr>
        <w:t xml:space="preserve"> dokument gwaranc</w:t>
      </w:r>
      <w:r>
        <w:rPr>
          <w:rFonts w:asciiTheme="minorHAnsi" w:hAnsiTheme="minorHAnsi" w:cstheme="minorHAnsi"/>
        </w:rPr>
        <w:t>y</w:t>
      </w:r>
      <w:r w:rsidR="000611C2" w:rsidRPr="00040B7B">
        <w:rPr>
          <w:rFonts w:asciiTheme="minorHAnsi" w:hAnsiTheme="minorHAnsi" w:cstheme="minorHAnsi"/>
        </w:rPr>
        <w:t>j</w:t>
      </w:r>
      <w:r>
        <w:rPr>
          <w:rFonts w:asciiTheme="minorHAnsi" w:hAnsiTheme="minorHAnsi" w:cstheme="minorHAnsi"/>
        </w:rPr>
        <w:t xml:space="preserve">ny a </w:t>
      </w:r>
      <w:r w:rsidR="000611C2" w:rsidRPr="00040B7B">
        <w:rPr>
          <w:rFonts w:asciiTheme="minorHAnsi" w:hAnsiTheme="minorHAnsi" w:cstheme="minorHAnsi"/>
        </w:rPr>
        <w:t xml:space="preserve">Wykonawca udziela Zamawiającemu rękojmi za wady przekazanej dokumentacji. </w:t>
      </w:r>
    </w:p>
    <w:p w14:paraId="17E865B9" w14:textId="7282B9A1" w:rsidR="00A16E25" w:rsidRPr="00A71D80" w:rsidRDefault="00256C62" w:rsidP="007A664A">
      <w:pPr>
        <w:pStyle w:val="Nagwek1"/>
      </w:pPr>
      <w:r>
        <w:br/>
      </w:r>
      <w:r w:rsidR="00A16E25" w:rsidRPr="00A71D80">
        <w:t>Dane kontaktowe</w:t>
      </w:r>
    </w:p>
    <w:p w14:paraId="49932C25" w14:textId="77777777" w:rsidR="00A16E25" w:rsidRPr="00A71D80" w:rsidRDefault="00A16E25" w:rsidP="009009B1">
      <w:pPr>
        <w:numPr>
          <w:ilvl w:val="0"/>
          <w:numId w:val="28"/>
        </w:numPr>
        <w:tabs>
          <w:tab w:val="left" w:pos="426"/>
        </w:tabs>
        <w:spacing w:line="276" w:lineRule="auto"/>
        <w:ind w:hanging="578"/>
        <w:jc w:val="both"/>
        <w:rPr>
          <w:rFonts w:asciiTheme="minorHAnsi" w:hAnsiTheme="minorHAnsi" w:cstheme="minorHAnsi"/>
          <w:sz w:val="22"/>
          <w:szCs w:val="22"/>
        </w:rPr>
      </w:pPr>
      <w:r w:rsidRPr="00A71D80">
        <w:rPr>
          <w:rFonts w:asciiTheme="minorHAnsi" w:hAnsiTheme="minorHAnsi" w:cstheme="minorHAnsi"/>
          <w:sz w:val="22"/>
          <w:szCs w:val="22"/>
        </w:rPr>
        <w:t>Do kontaktów w sprawach wynikających z Umowy strony wyznaczają:</w:t>
      </w:r>
    </w:p>
    <w:p w14:paraId="2E115B4A" w14:textId="4898E143" w:rsidR="00A16E25" w:rsidRPr="003A2844" w:rsidRDefault="00A16E25" w:rsidP="009009B1">
      <w:pPr>
        <w:tabs>
          <w:tab w:val="left" w:pos="426"/>
        </w:tabs>
        <w:spacing w:line="276" w:lineRule="auto"/>
        <w:ind w:left="1069" w:hanging="360"/>
        <w:jc w:val="both"/>
        <w:rPr>
          <w:rFonts w:asciiTheme="minorHAnsi" w:hAnsiTheme="minorHAnsi" w:cstheme="minorHAnsi"/>
          <w:sz w:val="22"/>
          <w:szCs w:val="22"/>
        </w:rPr>
      </w:pPr>
      <w:r w:rsidRPr="003A2844">
        <w:rPr>
          <w:rFonts w:asciiTheme="minorHAnsi" w:hAnsiTheme="minorHAnsi" w:cstheme="minorHAnsi"/>
          <w:sz w:val="22"/>
          <w:szCs w:val="22"/>
        </w:rPr>
        <w:t>Ze strony Wykonawcy</w:t>
      </w:r>
      <w:r w:rsidR="00423823">
        <w:rPr>
          <w:rFonts w:asciiTheme="minorHAnsi" w:hAnsiTheme="minorHAnsi" w:cstheme="minorHAnsi"/>
          <w:sz w:val="22"/>
          <w:szCs w:val="22"/>
        </w:rPr>
        <w:t>: ……………………………………………………………………………………………………………</w:t>
      </w:r>
    </w:p>
    <w:p w14:paraId="6AE7E32C" w14:textId="20F4A318" w:rsidR="00A16E25" w:rsidRPr="003A2844" w:rsidRDefault="00A16E25" w:rsidP="009009B1">
      <w:pPr>
        <w:tabs>
          <w:tab w:val="left" w:pos="426"/>
        </w:tabs>
        <w:spacing w:line="276" w:lineRule="auto"/>
        <w:ind w:left="1069" w:hanging="360"/>
        <w:jc w:val="both"/>
        <w:rPr>
          <w:rFonts w:asciiTheme="minorHAnsi" w:hAnsiTheme="minorHAnsi" w:cstheme="minorHAnsi"/>
          <w:sz w:val="22"/>
          <w:szCs w:val="22"/>
        </w:rPr>
      </w:pPr>
      <w:r w:rsidRPr="003A2844">
        <w:rPr>
          <w:rFonts w:asciiTheme="minorHAnsi" w:hAnsiTheme="minorHAnsi" w:cstheme="minorHAnsi"/>
          <w:sz w:val="22"/>
          <w:szCs w:val="22"/>
        </w:rPr>
        <w:t>Ze strony Zamawiającego</w:t>
      </w:r>
      <w:r w:rsidR="00AB4172" w:rsidRPr="003A2844">
        <w:rPr>
          <w:rFonts w:asciiTheme="minorHAnsi" w:hAnsiTheme="minorHAnsi" w:cstheme="minorHAnsi"/>
          <w:sz w:val="22"/>
          <w:szCs w:val="22"/>
        </w:rPr>
        <w:t xml:space="preserve">: </w:t>
      </w:r>
      <w:r w:rsidR="00A71D80" w:rsidRPr="003A2844">
        <w:rPr>
          <w:rFonts w:asciiTheme="minorHAnsi" w:hAnsiTheme="minorHAnsi" w:cstheme="minorHAnsi"/>
          <w:sz w:val="22"/>
          <w:szCs w:val="22"/>
        </w:rPr>
        <w:t>Agnieszka Rybka</w:t>
      </w:r>
      <w:r w:rsidR="00AB4172" w:rsidRPr="003A2844">
        <w:rPr>
          <w:rFonts w:asciiTheme="minorHAnsi" w:hAnsiTheme="minorHAnsi" w:cstheme="minorHAnsi"/>
          <w:sz w:val="22"/>
          <w:szCs w:val="22"/>
        </w:rPr>
        <w:t xml:space="preserve">, </w:t>
      </w:r>
      <w:r w:rsidRPr="003A2844">
        <w:rPr>
          <w:rFonts w:asciiTheme="minorHAnsi" w:hAnsiTheme="minorHAnsi" w:cstheme="minorHAnsi"/>
          <w:sz w:val="22"/>
          <w:szCs w:val="22"/>
        </w:rPr>
        <w:t xml:space="preserve">tel. </w:t>
      </w:r>
      <w:r w:rsidR="00A71D80" w:rsidRPr="003A2844">
        <w:rPr>
          <w:rFonts w:asciiTheme="minorHAnsi" w:hAnsiTheme="minorHAnsi" w:cstheme="minorHAnsi"/>
          <w:sz w:val="22"/>
          <w:szCs w:val="22"/>
        </w:rPr>
        <w:t xml:space="preserve">798-819-712 lub </w:t>
      </w:r>
      <w:r w:rsidR="00AB4172" w:rsidRPr="003A2844">
        <w:rPr>
          <w:rFonts w:asciiTheme="minorHAnsi" w:hAnsiTheme="minorHAnsi" w:cstheme="minorHAnsi"/>
          <w:sz w:val="22"/>
          <w:szCs w:val="22"/>
        </w:rPr>
        <w:t>22 277 03 1</w:t>
      </w:r>
      <w:r w:rsidR="00622F23" w:rsidRPr="003A2844">
        <w:rPr>
          <w:rFonts w:asciiTheme="minorHAnsi" w:hAnsiTheme="minorHAnsi" w:cstheme="minorHAnsi"/>
          <w:sz w:val="22"/>
          <w:szCs w:val="22"/>
        </w:rPr>
        <w:t>5</w:t>
      </w:r>
      <w:r w:rsidRPr="003A2844">
        <w:rPr>
          <w:rFonts w:asciiTheme="minorHAnsi" w:hAnsiTheme="minorHAnsi" w:cstheme="minorHAnsi"/>
          <w:sz w:val="22"/>
          <w:szCs w:val="22"/>
        </w:rPr>
        <w:t>, e-mail</w:t>
      </w:r>
      <w:r w:rsidR="00D8075D" w:rsidRPr="003A2844">
        <w:rPr>
          <w:rFonts w:asciiTheme="minorHAnsi" w:hAnsiTheme="minorHAnsi" w:cstheme="minorHAnsi"/>
          <w:sz w:val="22"/>
          <w:szCs w:val="22"/>
        </w:rPr>
        <w:t>:</w:t>
      </w:r>
      <w:r w:rsidRPr="003A2844">
        <w:rPr>
          <w:rFonts w:asciiTheme="minorHAnsi" w:hAnsiTheme="minorHAnsi" w:cstheme="minorHAnsi"/>
          <w:sz w:val="22"/>
          <w:szCs w:val="22"/>
        </w:rPr>
        <w:t xml:space="preserve"> </w:t>
      </w:r>
      <w:r w:rsidR="00A71D80" w:rsidRPr="003A2844">
        <w:rPr>
          <w:rFonts w:asciiTheme="minorHAnsi" w:hAnsiTheme="minorHAnsi" w:cstheme="minorHAnsi"/>
          <w:sz w:val="22"/>
          <w:szCs w:val="22"/>
        </w:rPr>
        <w:t>arybka</w:t>
      </w:r>
      <w:r w:rsidR="00AB4172" w:rsidRPr="003A2844">
        <w:rPr>
          <w:rFonts w:asciiTheme="minorHAnsi" w:hAnsiTheme="minorHAnsi" w:cstheme="minorHAnsi"/>
          <w:sz w:val="22"/>
          <w:szCs w:val="22"/>
        </w:rPr>
        <w:t>@zmw.waw.pl</w:t>
      </w:r>
      <w:r w:rsidR="00D8075D" w:rsidRPr="003A2844">
        <w:rPr>
          <w:rFonts w:asciiTheme="minorHAnsi" w:hAnsiTheme="minorHAnsi" w:cstheme="minorHAnsi"/>
          <w:sz w:val="22"/>
          <w:szCs w:val="22"/>
        </w:rPr>
        <w:t>.</w:t>
      </w:r>
    </w:p>
    <w:p w14:paraId="5D02FF27" w14:textId="77777777" w:rsidR="00A16E25" w:rsidRPr="003A2844" w:rsidRDefault="00A16E25" w:rsidP="009009B1">
      <w:pPr>
        <w:numPr>
          <w:ilvl w:val="0"/>
          <w:numId w:val="28"/>
        </w:numPr>
        <w:tabs>
          <w:tab w:val="left" w:pos="426"/>
        </w:tabs>
        <w:spacing w:line="276" w:lineRule="auto"/>
        <w:ind w:left="426"/>
        <w:jc w:val="both"/>
        <w:rPr>
          <w:rFonts w:asciiTheme="minorHAnsi" w:hAnsiTheme="minorHAnsi" w:cstheme="minorHAnsi"/>
          <w:sz w:val="22"/>
          <w:szCs w:val="22"/>
        </w:rPr>
      </w:pPr>
      <w:r w:rsidRPr="003A2844">
        <w:rPr>
          <w:rFonts w:asciiTheme="minorHAnsi" w:hAnsiTheme="minorHAnsi" w:cstheme="minorHAnsi"/>
          <w:sz w:val="22"/>
          <w:szCs w:val="22"/>
        </w:rPr>
        <w:t>Strony oświadczają, że wskazują następujące adresy do doręczeń:</w:t>
      </w:r>
    </w:p>
    <w:p w14:paraId="6C4F38E7" w14:textId="67D27965" w:rsidR="00D8075D" w:rsidRPr="003A2844" w:rsidRDefault="00A16E25" w:rsidP="009009B1">
      <w:pPr>
        <w:tabs>
          <w:tab w:val="left" w:pos="426"/>
        </w:tabs>
        <w:spacing w:line="276" w:lineRule="auto"/>
        <w:ind w:left="709"/>
        <w:jc w:val="both"/>
        <w:rPr>
          <w:rFonts w:asciiTheme="minorHAnsi" w:hAnsiTheme="minorHAnsi" w:cstheme="minorHAnsi"/>
          <w:sz w:val="22"/>
          <w:szCs w:val="22"/>
        </w:rPr>
      </w:pPr>
      <w:r w:rsidRPr="003A2844">
        <w:rPr>
          <w:rFonts w:asciiTheme="minorHAnsi" w:hAnsiTheme="minorHAnsi" w:cstheme="minorHAnsi"/>
          <w:sz w:val="22"/>
          <w:szCs w:val="22"/>
        </w:rPr>
        <w:t xml:space="preserve">Wykonawca: </w:t>
      </w:r>
      <w:r w:rsidR="00423823">
        <w:rPr>
          <w:rFonts w:asciiTheme="minorHAnsi" w:hAnsiTheme="minorHAnsi" w:cstheme="minorHAnsi"/>
          <w:sz w:val="22"/>
          <w:szCs w:val="22"/>
        </w:rPr>
        <w:t>…………………………………………………………………………………………………………………………..</w:t>
      </w:r>
    </w:p>
    <w:p w14:paraId="41C84C20" w14:textId="0AFECAE5" w:rsidR="007C3B22" w:rsidRPr="00256C62" w:rsidRDefault="00A16E25" w:rsidP="009009B1">
      <w:pPr>
        <w:tabs>
          <w:tab w:val="left" w:pos="426"/>
        </w:tabs>
        <w:spacing w:line="276" w:lineRule="auto"/>
        <w:ind w:left="709"/>
        <w:jc w:val="both"/>
        <w:rPr>
          <w:rFonts w:asciiTheme="minorHAnsi" w:hAnsiTheme="minorHAnsi" w:cstheme="minorHAnsi"/>
          <w:sz w:val="22"/>
          <w:szCs w:val="22"/>
        </w:rPr>
      </w:pPr>
      <w:r w:rsidRPr="00A71D80">
        <w:rPr>
          <w:rFonts w:asciiTheme="minorHAnsi" w:hAnsiTheme="minorHAnsi" w:cstheme="minorHAnsi"/>
          <w:sz w:val="22"/>
          <w:szCs w:val="22"/>
        </w:rPr>
        <w:t>Zamawiający: Zarząd Mienia m.st. Warszawy, ul. Jana Kazimierza 62,</w:t>
      </w:r>
      <w:r w:rsidR="008313CB" w:rsidRPr="00A71D80">
        <w:rPr>
          <w:rFonts w:asciiTheme="minorHAnsi" w:hAnsiTheme="minorHAnsi" w:cstheme="minorHAnsi"/>
          <w:sz w:val="22"/>
          <w:szCs w:val="22"/>
        </w:rPr>
        <w:t xml:space="preserve"> 01-248 Warszawa</w:t>
      </w:r>
      <w:r w:rsidRPr="00A71D80">
        <w:rPr>
          <w:rFonts w:asciiTheme="minorHAnsi" w:hAnsiTheme="minorHAnsi" w:cstheme="minorHAnsi"/>
          <w:sz w:val="22"/>
          <w:szCs w:val="22"/>
        </w:rPr>
        <w:t xml:space="preserve"> </w:t>
      </w:r>
      <w:hyperlink r:id="rId9" w:history="1">
        <w:r w:rsidR="00D8075D" w:rsidRPr="00A71D80">
          <w:rPr>
            <w:rStyle w:val="Hipercze"/>
            <w:rFonts w:asciiTheme="minorHAnsi" w:hAnsiTheme="minorHAnsi" w:cstheme="minorHAnsi"/>
            <w:sz w:val="22"/>
            <w:szCs w:val="22"/>
          </w:rPr>
          <w:t>sekretariat@zmw.waw.pl</w:t>
        </w:r>
      </w:hyperlink>
      <w:r w:rsidR="00D8075D" w:rsidRPr="00A71D80">
        <w:rPr>
          <w:rFonts w:asciiTheme="minorHAnsi" w:hAnsiTheme="minorHAnsi" w:cstheme="minorHAnsi"/>
          <w:sz w:val="22"/>
          <w:szCs w:val="22"/>
        </w:rPr>
        <w:t>.</w:t>
      </w:r>
    </w:p>
    <w:p w14:paraId="4679E587" w14:textId="46136E7E" w:rsidR="00BC188F" w:rsidRPr="00B304F7" w:rsidRDefault="00256C62" w:rsidP="00256C62">
      <w:pPr>
        <w:pStyle w:val="Nagwek1"/>
      </w:pPr>
      <w:r>
        <w:br/>
      </w:r>
      <w:r w:rsidR="00A16E25" w:rsidRPr="00B304F7">
        <w:t xml:space="preserve">Postanowienia końcowe </w:t>
      </w:r>
    </w:p>
    <w:p w14:paraId="77A47493" w14:textId="77777777" w:rsidR="008F2EE6" w:rsidRPr="00A71D80" w:rsidRDefault="008F2EE6"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Strony postanawiają, że w przypadku uznania za nieważne niektórych postanowień Umowy, należy ją interpretować w sposób najbardziej zbliżony do treści tych przepisów oraz w sposób odpowiadający celom i intencjom stron Umowy.</w:t>
      </w:r>
    </w:p>
    <w:p w14:paraId="5092E5E9" w14:textId="2CD7A88E" w:rsidR="00A16E25" w:rsidRPr="00A71D80" w:rsidRDefault="00A16E25" w:rsidP="009009B1">
      <w:pPr>
        <w:numPr>
          <w:ilvl w:val="0"/>
          <w:numId w:val="8"/>
        </w:numPr>
        <w:spacing w:line="276" w:lineRule="auto"/>
        <w:ind w:left="426"/>
        <w:jc w:val="both"/>
        <w:rPr>
          <w:rFonts w:asciiTheme="minorHAnsi" w:hAnsiTheme="minorHAnsi" w:cstheme="minorHAnsi"/>
          <w:sz w:val="22"/>
          <w:szCs w:val="22"/>
        </w:rPr>
      </w:pPr>
      <w:bookmarkStart w:id="12" w:name="_Ref214523720"/>
      <w:r w:rsidRPr="00A71D80">
        <w:rPr>
          <w:rFonts w:asciiTheme="minorHAnsi" w:hAnsiTheme="minorHAnsi" w:cstheme="minorHAnsi"/>
          <w:sz w:val="22"/>
          <w:szCs w:val="22"/>
        </w:rPr>
        <w:t>Strony zobowiązują się do przestrzegania przepisów o ochronie danych osobowych, w tym rozporządzenia Parlamentu Europejskiego i Rady (UE) 2016/679 z dnia 27 kwietnia 2016 r. w</w:t>
      </w:r>
      <w:r w:rsidR="00DA1B8F">
        <w:rPr>
          <w:rFonts w:asciiTheme="minorHAnsi" w:hAnsiTheme="minorHAnsi" w:cstheme="minorHAnsi"/>
          <w:sz w:val="22"/>
          <w:szCs w:val="22"/>
        </w:rPr>
        <w:t> </w:t>
      </w:r>
      <w:r w:rsidRPr="00A71D80">
        <w:rPr>
          <w:rFonts w:asciiTheme="minorHAnsi" w:hAnsiTheme="minorHAnsi" w:cstheme="minorHAnsi"/>
          <w:sz w:val="22"/>
          <w:szCs w:val="22"/>
        </w:rPr>
        <w:t>sprawie ochrony osób fizycznych w związku z przetwarzaniem danych osobowych i w sprawie swobodnego przepływu takich danych oraz uchylenia dyrektywy 95/46/WE (ogólne rozporządzenie o ochronie danych) i ustawy z dnia 10 maja 2018 r. o ochronie danych osobowych. Strony zobowiązują się nie wykorzystywać, ani nie przetwarzać w jakikolwiek sposób danych osobowych, do których uzyskają dostęp</w:t>
      </w:r>
      <w:r w:rsidR="006000B2" w:rsidRPr="00A71D80">
        <w:rPr>
          <w:rFonts w:asciiTheme="minorHAnsi" w:hAnsiTheme="minorHAnsi" w:cstheme="minorHAnsi"/>
          <w:sz w:val="22"/>
          <w:szCs w:val="22"/>
        </w:rPr>
        <w:t xml:space="preserve"> </w:t>
      </w:r>
      <w:r w:rsidRPr="00A71D80">
        <w:rPr>
          <w:rFonts w:asciiTheme="minorHAnsi" w:hAnsiTheme="minorHAnsi" w:cstheme="minorHAnsi"/>
          <w:sz w:val="22"/>
          <w:szCs w:val="22"/>
        </w:rPr>
        <w:t>w wyniku realizacji współpracy dla celów innych niż realizacja umowy.</w:t>
      </w:r>
      <w:bookmarkEnd w:id="12"/>
      <w:r w:rsidRPr="00A71D80">
        <w:rPr>
          <w:rFonts w:asciiTheme="minorHAnsi" w:hAnsiTheme="minorHAnsi" w:cstheme="minorHAnsi"/>
          <w:sz w:val="22"/>
          <w:szCs w:val="22"/>
        </w:rPr>
        <w:t xml:space="preserve"> </w:t>
      </w:r>
    </w:p>
    <w:p w14:paraId="2E8B0080" w14:textId="77777777" w:rsidR="00A16E25" w:rsidRPr="00A71D80" w:rsidRDefault="00A16E25"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 xml:space="preserve">Wykonawca oświadcza, że zapoznał się z klauzulą informacyjną RODO dostępną na stronie internetowej Zamawiającego pod adresem: </w:t>
      </w:r>
      <w:hyperlink r:id="rId10" w:history="1">
        <w:r w:rsidRPr="00A71D80">
          <w:rPr>
            <w:rStyle w:val="Hipercze"/>
            <w:rFonts w:asciiTheme="minorHAnsi" w:hAnsiTheme="minorHAnsi" w:cstheme="minorHAnsi"/>
            <w:sz w:val="22"/>
            <w:szCs w:val="22"/>
          </w:rPr>
          <w:t>www.zmw.waw.pl</w:t>
        </w:r>
      </w:hyperlink>
      <w:r w:rsidRPr="00A71D80">
        <w:rPr>
          <w:rFonts w:asciiTheme="minorHAnsi" w:hAnsiTheme="minorHAnsi" w:cstheme="minorHAnsi"/>
          <w:sz w:val="22"/>
          <w:szCs w:val="22"/>
        </w:rPr>
        <w:t>.</w:t>
      </w:r>
    </w:p>
    <w:p w14:paraId="259EF4B6" w14:textId="686A2D8B" w:rsidR="00A16E25" w:rsidRPr="00A71D80" w:rsidRDefault="00A16E25"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 xml:space="preserve">Miasto Stołeczne Warszawa realizując obowiązek wynikający z art. 4c ustawy z dnia 8 marca 2013 r. o przeciwdziałaniu nadmiernym opóźnieniom w transakcjach handlowych oświadcza, iż posiada status dużego przedsiębiorcy. </w:t>
      </w:r>
    </w:p>
    <w:p w14:paraId="5E1EA529" w14:textId="77777777" w:rsidR="00A16E25" w:rsidRPr="00A71D80" w:rsidRDefault="00A16E25"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Zmiany i uzupełnienia Umowy wymagają formy pisemnej pod rygorem nieważności.</w:t>
      </w:r>
    </w:p>
    <w:p w14:paraId="6467482C" w14:textId="77777777" w:rsidR="00A16E25" w:rsidRPr="00A71D80" w:rsidRDefault="00A16E25"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Do spraw nieuregulowanych niniejszą Umową mają zastosowanie przepisy Kodeksu cywilnego oraz przepisy ustawy o prawie autorskim i prawach pokrewnych.</w:t>
      </w:r>
    </w:p>
    <w:p w14:paraId="6948B40C" w14:textId="77777777" w:rsidR="00A16E25" w:rsidRPr="00A71D80" w:rsidRDefault="00A16E25"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Spory mogące wyniknąć z realizacji Umowy rozpatrywane będą przez właściwy rzeczowo sąd powszechny w Warszawie.</w:t>
      </w:r>
    </w:p>
    <w:p w14:paraId="6556EF33" w14:textId="6036A03D" w:rsidR="00641259" w:rsidRPr="00A71D80" w:rsidRDefault="00641259"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Wykonawca oświadcza, że znany jest mu fakt, iż treść niniejszej Umowy, a w szczególności Przedmiot Umowy i wysokość wynagrodzenia, stanowią informację publiczną  w rozumieniu art. 1 ust. 1 ustawy z</w:t>
      </w:r>
      <w:r w:rsidR="00D215E0" w:rsidRPr="00A71D80">
        <w:rPr>
          <w:rFonts w:asciiTheme="minorHAnsi" w:hAnsiTheme="minorHAnsi" w:cstheme="minorHAnsi"/>
          <w:sz w:val="22"/>
          <w:szCs w:val="22"/>
        </w:rPr>
        <w:t> </w:t>
      </w:r>
      <w:r w:rsidRPr="00A71D80">
        <w:rPr>
          <w:rFonts w:asciiTheme="minorHAnsi" w:hAnsiTheme="minorHAnsi" w:cstheme="minorHAnsi"/>
          <w:sz w:val="22"/>
          <w:szCs w:val="22"/>
        </w:rPr>
        <w:t xml:space="preserve">dnia 6 września 2001 r. o dostępie do informacji publicznej, która podlega udostępnieniu w trybie przedmiotowej ustawy z uwzględnieniem </w:t>
      </w:r>
      <w:r w:rsidRPr="004C43ED">
        <w:rPr>
          <w:rFonts w:asciiTheme="minorHAnsi" w:hAnsiTheme="minorHAnsi" w:cstheme="minorHAnsi"/>
          <w:sz w:val="22"/>
          <w:szCs w:val="22"/>
        </w:rPr>
        <w:t>ust.</w:t>
      </w:r>
      <w:r w:rsidR="00B36C1D">
        <w:rPr>
          <w:rFonts w:asciiTheme="minorHAnsi" w:hAnsiTheme="minorHAnsi" w:cstheme="minorHAnsi"/>
          <w:sz w:val="22"/>
          <w:szCs w:val="22"/>
        </w:rPr>
        <w:t xml:space="preserve"> </w:t>
      </w:r>
      <w:r w:rsidR="004C43ED" w:rsidRPr="004C43ED">
        <w:rPr>
          <w:rFonts w:asciiTheme="minorHAnsi" w:hAnsiTheme="minorHAnsi" w:cstheme="minorHAnsi"/>
          <w:sz w:val="22"/>
          <w:szCs w:val="22"/>
        </w:rPr>
        <w:t>2</w:t>
      </w:r>
      <w:r w:rsidRPr="004C43ED">
        <w:rPr>
          <w:rFonts w:asciiTheme="minorHAnsi" w:hAnsiTheme="minorHAnsi" w:cstheme="minorHAnsi"/>
          <w:sz w:val="22"/>
          <w:szCs w:val="22"/>
        </w:rPr>
        <w:t>.</w:t>
      </w:r>
    </w:p>
    <w:p w14:paraId="53235543" w14:textId="77777777" w:rsidR="00641259" w:rsidRPr="00A71D80" w:rsidRDefault="00641259"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lastRenderedPageBreak/>
        <w:t xml:space="preserve">Wykonawca wyraża zgodę na udostępnienie jego danych osobowych w zakresie – imię i nazwisko oraz firma. </w:t>
      </w:r>
    </w:p>
    <w:p w14:paraId="25301810" w14:textId="0D8476F4" w:rsidR="00A16E25" w:rsidRPr="00A71D80" w:rsidRDefault="00A16E25"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Umowę sporządzono w 3 jednobrzmiących egzemplarzach, 2 dla Zamawiającego i 1 dla Wykonawcy.</w:t>
      </w:r>
    </w:p>
    <w:p w14:paraId="4117E046" w14:textId="77777777" w:rsidR="007C3B22" w:rsidRPr="00A71D80" w:rsidRDefault="007C3B22"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Integralną częścią niniejszej Umowy jest:</w:t>
      </w:r>
    </w:p>
    <w:p w14:paraId="553999F9" w14:textId="123B223B" w:rsidR="00423823" w:rsidRDefault="007C3B22" w:rsidP="009009B1">
      <w:pPr>
        <w:pStyle w:val="Akapitzlist"/>
        <w:spacing w:after="0" w:line="276" w:lineRule="auto"/>
        <w:ind w:left="426"/>
        <w:rPr>
          <w:rFonts w:asciiTheme="minorHAnsi" w:hAnsiTheme="minorHAnsi" w:cstheme="minorHAnsi"/>
        </w:rPr>
      </w:pPr>
      <w:r w:rsidRPr="00A71D80">
        <w:rPr>
          <w:rFonts w:asciiTheme="minorHAnsi" w:hAnsiTheme="minorHAnsi" w:cstheme="minorHAnsi"/>
        </w:rPr>
        <w:t xml:space="preserve">Załącznik nr </w:t>
      </w:r>
      <w:r w:rsidR="008F2EE6" w:rsidRPr="00A71D80">
        <w:rPr>
          <w:rFonts w:asciiTheme="minorHAnsi" w:hAnsiTheme="minorHAnsi" w:cstheme="minorHAnsi"/>
        </w:rPr>
        <w:t>1</w:t>
      </w:r>
      <w:r w:rsidRPr="00A71D80">
        <w:rPr>
          <w:rFonts w:asciiTheme="minorHAnsi" w:hAnsiTheme="minorHAnsi" w:cstheme="minorHAnsi"/>
        </w:rPr>
        <w:t xml:space="preserve"> </w:t>
      </w:r>
      <w:r w:rsidR="00423823">
        <w:rPr>
          <w:rFonts w:asciiTheme="minorHAnsi" w:hAnsiTheme="minorHAnsi" w:cstheme="minorHAnsi"/>
        </w:rPr>
        <w:t>–</w:t>
      </w:r>
      <w:r w:rsidRPr="00A71D80">
        <w:rPr>
          <w:rFonts w:asciiTheme="minorHAnsi" w:hAnsiTheme="minorHAnsi" w:cstheme="minorHAnsi"/>
        </w:rPr>
        <w:t xml:space="preserve"> </w:t>
      </w:r>
      <w:r w:rsidR="00423823">
        <w:rPr>
          <w:rFonts w:asciiTheme="minorHAnsi" w:hAnsiTheme="minorHAnsi" w:cstheme="minorHAnsi"/>
        </w:rPr>
        <w:t xml:space="preserve">Opis Przedmiotu Zamówienia </w:t>
      </w:r>
    </w:p>
    <w:p w14:paraId="55299376" w14:textId="4FFA42AF" w:rsidR="00423823" w:rsidRPr="00423823" w:rsidRDefault="00423823" w:rsidP="009009B1">
      <w:pPr>
        <w:pStyle w:val="Akapitzlist"/>
        <w:spacing w:after="0" w:line="276" w:lineRule="auto"/>
        <w:ind w:left="426"/>
        <w:rPr>
          <w:rFonts w:asciiTheme="minorHAnsi" w:hAnsiTheme="minorHAnsi" w:cstheme="minorHAnsi"/>
        </w:rPr>
      </w:pPr>
      <w:r>
        <w:rPr>
          <w:rFonts w:asciiTheme="minorHAnsi" w:hAnsiTheme="minorHAnsi" w:cstheme="minorHAnsi"/>
        </w:rPr>
        <w:t xml:space="preserve">Załącznik nr 2 – </w:t>
      </w:r>
      <w:r w:rsidR="007443F1">
        <w:rPr>
          <w:rFonts w:asciiTheme="minorHAnsi" w:hAnsiTheme="minorHAnsi" w:cstheme="minorHAnsi"/>
        </w:rPr>
        <w:t>O</w:t>
      </w:r>
      <w:r>
        <w:rPr>
          <w:rFonts w:asciiTheme="minorHAnsi" w:hAnsiTheme="minorHAnsi" w:cstheme="minorHAnsi"/>
        </w:rPr>
        <w:t xml:space="preserve">ferta Wykonawcy </w:t>
      </w:r>
    </w:p>
    <w:p w14:paraId="0BC72927" w14:textId="77777777" w:rsidR="008C42AE" w:rsidRPr="00A71D80" w:rsidRDefault="008C42AE" w:rsidP="009009B1">
      <w:pPr>
        <w:pStyle w:val="Akapitzlist"/>
        <w:spacing w:after="0" w:line="276" w:lineRule="auto"/>
        <w:ind w:left="1068"/>
        <w:rPr>
          <w:rFonts w:asciiTheme="minorHAnsi" w:hAnsiTheme="minorHAnsi" w:cstheme="minorHAnsi"/>
        </w:rPr>
      </w:pPr>
    </w:p>
    <w:p w14:paraId="7298EE57" w14:textId="77777777" w:rsidR="00FB0540" w:rsidRPr="00A71D80" w:rsidRDefault="00FB0540" w:rsidP="0040531A">
      <w:pPr>
        <w:pStyle w:val="Akapitzlist"/>
        <w:spacing w:after="0" w:line="276" w:lineRule="auto"/>
        <w:ind w:left="1068"/>
        <w:rPr>
          <w:rFonts w:asciiTheme="minorHAnsi" w:hAnsiTheme="minorHAnsi" w:cstheme="minorHAnsi"/>
        </w:rPr>
      </w:pPr>
    </w:p>
    <w:p w14:paraId="42C2CA99" w14:textId="77777777" w:rsidR="007C3B22" w:rsidRPr="00A71D80" w:rsidRDefault="007C3B22" w:rsidP="0040531A">
      <w:pPr>
        <w:spacing w:line="276" w:lineRule="auto"/>
        <w:rPr>
          <w:rFonts w:asciiTheme="minorHAnsi" w:hAnsiTheme="minorHAnsi" w:cstheme="minorHAnsi"/>
          <w:sz w:val="22"/>
          <w:szCs w:val="22"/>
        </w:rPr>
      </w:pPr>
    </w:p>
    <w:p w14:paraId="384B53CD" w14:textId="2015C46E" w:rsidR="007C3B22" w:rsidRPr="00A71D80" w:rsidRDefault="007C3B22" w:rsidP="0040531A">
      <w:pPr>
        <w:spacing w:line="276" w:lineRule="auto"/>
        <w:ind w:right="685"/>
        <w:rPr>
          <w:rFonts w:asciiTheme="minorHAnsi" w:hAnsiTheme="minorHAnsi" w:cstheme="minorHAnsi"/>
          <w:b/>
          <w:bCs/>
          <w:sz w:val="22"/>
          <w:szCs w:val="22"/>
        </w:rPr>
      </w:pPr>
      <w:r w:rsidRPr="00A71D80">
        <w:rPr>
          <w:rFonts w:asciiTheme="minorHAnsi" w:hAnsiTheme="minorHAnsi" w:cstheme="minorHAnsi"/>
          <w:sz w:val="22"/>
          <w:szCs w:val="22"/>
        </w:rPr>
        <w:t xml:space="preserve">  </w:t>
      </w:r>
      <w:r w:rsidR="00BC188F" w:rsidRPr="00A71D80">
        <w:rPr>
          <w:rFonts w:asciiTheme="minorHAnsi" w:hAnsiTheme="minorHAnsi" w:cstheme="minorHAnsi"/>
          <w:sz w:val="22"/>
          <w:szCs w:val="22"/>
        </w:rPr>
        <w:t xml:space="preserve">                                ZAMAWIAJĄCY</w:t>
      </w:r>
      <w:r w:rsidR="00BC188F" w:rsidRPr="00A71D80">
        <w:rPr>
          <w:rFonts w:asciiTheme="minorHAnsi" w:hAnsiTheme="minorHAnsi" w:cstheme="minorHAnsi"/>
          <w:sz w:val="22"/>
          <w:szCs w:val="22"/>
        </w:rPr>
        <w:tab/>
      </w:r>
      <w:r w:rsidR="00BC188F" w:rsidRPr="00A71D80">
        <w:rPr>
          <w:rFonts w:asciiTheme="minorHAnsi" w:hAnsiTheme="minorHAnsi" w:cstheme="minorHAnsi"/>
          <w:sz w:val="22"/>
          <w:szCs w:val="22"/>
        </w:rPr>
        <w:tab/>
      </w:r>
      <w:r w:rsidR="00BC188F" w:rsidRPr="00A71D80">
        <w:rPr>
          <w:rFonts w:asciiTheme="minorHAnsi" w:hAnsiTheme="minorHAnsi" w:cstheme="minorHAnsi"/>
          <w:sz w:val="22"/>
          <w:szCs w:val="22"/>
        </w:rPr>
        <w:tab/>
        <w:t xml:space="preserve">                         </w:t>
      </w:r>
      <w:r w:rsidRPr="00A71D80">
        <w:rPr>
          <w:rFonts w:asciiTheme="minorHAnsi" w:hAnsiTheme="minorHAnsi" w:cstheme="minorHAnsi"/>
          <w:sz w:val="22"/>
          <w:szCs w:val="22"/>
        </w:rPr>
        <w:t>WYKONAWCA</w:t>
      </w:r>
    </w:p>
    <w:sectPr w:rsidR="007C3B22" w:rsidRPr="00A71D80" w:rsidSect="009D41B5">
      <w:headerReference w:type="default" r:id="rId11"/>
      <w:footerReference w:type="default" r:id="rId12"/>
      <w:pgSz w:w="11906" w:h="16838"/>
      <w:pgMar w:top="1418" w:right="1416" w:bottom="1417" w:left="1417" w:header="0" w:footer="708"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059E6" w14:textId="77777777" w:rsidR="005B65AF" w:rsidRDefault="005B65AF">
      <w:r>
        <w:separator/>
      </w:r>
    </w:p>
  </w:endnote>
  <w:endnote w:type="continuationSeparator" w:id="0">
    <w:p w14:paraId="4902A0AF" w14:textId="77777777" w:rsidR="005B65AF" w:rsidRDefault="005B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7659063"/>
      <w:docPartObj>
        <w:docPartGallery w:val="Page Numbers (Bottom of Page)"/>
        <w:docPartUnique/>
      </w:docPartObj>
    </w:sdtPr>
    <w:sdtEndPr/>
    <w:sdtContent>
      <w:p w14:paraId="318A74ED" w14:textId="77777777" w:rsidR="004B1BD3" w:rsidRDefault="00FB0540">
        <w:pPr>
          <w:pStyle w:val="Stopka"/>
          <w:jc w:val="right"/>
        </w:pPr>
        <w:r>
          <w:fldChar w:fldCharType="begin"/>
        </w:r>
        <w:r>
          <w:instrText>PAGE   \* MERGEFORMAT</w:instrText>
        </w:r>
        <w:r>
          <w:fldChar w:fldCharType="separate"/>
        </w:r>
        <w:r w:rsidR="00BC188F">
          <w:rPr>
            <w:noProof/>
          </w:rPr>
          <w:t>1</w:t>
        </w:r>
        <w:r>
          <w:rPr>
            <w:noProof/>
          </w:rPr>
          <w:fldChar w:fldCharType="end"/>
        </w:r>
      </w:p>
    </w:sdtContent>
  </w:sdt>
  <w:p w14:paraId="27B48409" w14:textId="77777777" w:rsidR="004B1BD3" w:rsidRDefault="004B1B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69029" w14:textId="77777777" w:rsidR="005B65AF" w:rsidRDefault="005B65AF">
      <w:r>
        <w:separator/>
      </w:r>
    </w:p>
  </w:footnote>
  <w:footnote w:type="continuationSeparator" w:id="0">
    <w:p w14:paraId="3736456E" w14:textId="77777777" w:rsidR="005B65AF" w:rsidRDefault="005B6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F8C60" w14:textId="77777777" w:rsidR="004B1BD3" w:rsidRDefault="004B1BD3">
    <w:pPr>
      <w:pStyle w:val="Nagwek"/>
    </w:pPr>
  </w:p>
  <w:p w14:paraId="2C89327E" w14:textId="77777777" w:rsidR="004B1BD3" w:rsidRDefault="004B1BD3" w:rsidP="006B1E70">
    <w:pPr>
      <w:pStyle w:val="Tekstpodstawowy"/>
    </w:pPr>
  </w:p>
  <w:p w14:paraId="2662C9AB" w14:textId="5B48E961" w:rsidR="004B1BD3" w:rsidRPr="00B80B8D" w:rsidRDefault="004B1BD3" w:rsidP="00850804">
    <w:pPr>
      <w:pStyle w:val="Tekstpodstawowy"/>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570F8"/>
    <w:multiLevelType w:val="hybridMultilevel"/>
    <w:tmpl w:val="F05A5404"/>
    <w:lvl w:ilvl="0" w:tplc="04150019">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 w15:restartNumberingAfterBreak="0">
    <w:nsid w:val="00BE14BE"/>
    <w:multiLevelType w:val="multilevel"/>
    <w:tmpl w:val="E49E23EA"/>
    <w:lvl w:ilvl="0">
      <w:start w:val="1"/>
      <w:numFmt w:val="lowerLetter"/>
      <w:lvlText w:val="%1)"/>
      <w:lvlJc w:val="left"/>
      <w:pPr>
        <w:ind w:left="1648" w:hanging="360"/>
      </w:pPr>
      <w:rPr>
        <w:rFonts w:hint="default"/>
      </w:rPr>
    </w:lvl>
    <w:lvl w:ilvl="1">
      <w:start w:val="1"/>
      <w:numFmt w:val="lowerLetter"/>
      <w:lvlText w:val="%2."/>
      <w:lvlJc w:val="left"/>
      <w:pPr>
        <w:ind w:left="2368" w:hanging="360"/>
      </w:pPr>
      <w:rPr>
        <w:rFonts w:hint="default"/>
      </w:rPr>
    </w:lvl>
    <w:lvl w:ilvl="2">
      <w:start w:val="1"/>
      <w:numFmt w:val="lowerRoman"/>
      <w:lvlText w:val="%3."/>
      <w:lvlJc w:val="right"/>
      <w:pPr>
        <w:ind w:left="3088" w:hanging="180"/>
      </w:pPr>
      <w:rPr>
        <w:rFonts w:hint="default"/>
      </w:rPr>
    </w:lvl>
    <w:lvl w:ilvl="3">
      <w:start w:val="1"/>
      <w:numFmt w:val="decimal"/>
      <w:lvlText w:val="%4."/>
      <w:lvlJc w:val="left"/>
      <w:pPr>
        <w:ind w:left="3808" w:hanging="360"/>
      </w:pPr>
      <w:rPr>
        <w:rFonts w:hint="default"/>
      </w:rPr>
    </w:lvl>
    <w:lvl w:ilvl="4">
      <w:start w:val="1"/>
      <w:numFmt w:val="lowerLetter"/>
      <w:lvlText w:val="%5."/>
      <w:lvlJc w:val="left"/>
      <w:pPr>
        <w:ind w:left="4528" w:hanging="360"/>
      </w:pPr>
      <w:rPr>
        <w:rFonts w:hint="default"/>
      </w:rPr>
    </w:lvl>
    <w:lvl w:ilvl="5">
      <w:start w:val="1"/>
      <w:numFmt w:val="lowerRoman"/>
      <w:lvlText w:val="%6."/>
      <w:lvlJc w:val="right"/>
      <w:pPr>
        <w:ind w:left="5248" w:hanging="180"/>
      </w:pPr>
      <w:rPr>
        <w:rFonts w:hint="default"/>
      </w:rPr>
    </w:lvl>
    <w:lvl w:ilvl="6">
      <w:start w:val="1"/>
      <w:numFmt w:val="decimal"/>
      <w:lvlText w:val="%7."/>
      <w:lvlJc w:val="left"/>
      <w:pPr>
        <w:ind w:left="5968" w:hanging="360"/>
      </w:pPr>
      <w:rPr>
        <w:rFonts w:hint="default"/>
      </w:rPr>
    </w:lvl>
    <w:lvl w:ilvl="7">
      <w:start w:val="1"/>
      <w:numFmt w:val="lowerLetter"/>
      <w:lvlText w:val="%8."/>
      <w:lvlJc w:val="left"/>
      <w:pPr>
        <w:ind w:left="6688" w:hanging="360"/>
      </w:pPr>
      <w:rPr>
        <w:rFonts w:hint="default"/>
      </w:rPr>
    </w:lvl>
    <w:lvl w:ilvl="8">
      <w:start w:val="1"/>
      <w:numFmt w:val="lowerRoman"/>
      <w:lvlText w:val="%9."/>
      <w:lvlJc w:val="right"/>
      <w:pPr>
        <w:ind w:left="7408" w:hanging="180"/>
      </w:pPr>
      <w:rPr>
        <w:rFonts w:hint="default"/>
      </w:rPr>
    </w:lvl>
  </w:abstractNum>
  <w:abstractNum w:abstractNumId="2" w15:restartNumberingAfterBreak="0">
    <w:nsid w:val="0BA266D2"/>
    <w:multiLevelType w:val="singleLevel"/>
    <w:tmpl w:val="0415000F"/>
    <w:lvl w:ilvl="0">
      <w:start w:val="1"/>
      <w:numFmt w:val="decimal"/>
      <w:lvlText w:val="%1."/>
      <w:lvlJc w:val="left"/>
      <w:pPr>
        <w:ind w:left="720" w:hanging="360"/>
      </w:pPr>
    </w:lvl>
  </w:abstractNum>
  <w:abstractNum w:abstractNumId="3" w15:restartNumberingAfterBreak="0">
    <w:nsid w:val="1216193B"/>
    <w:multiLevelType w:val="hybridMultilevel"/>
    <w:tmpl w:val="620A7C2C"/>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60D324C"/>
    <w:multiLevelType w:val="multilevel"/>
    <w:tmpl w:val="84845930"/>
    <w:lvl w:ilvl="0">
      <w:start w:val="1"/>
      <w:numFmt w:val="decimal"/>
      <w:lvlText w:val="%1."/>
      <w:lvlJc w:val="left"/>
      <w:pPr>
        <w:ind w:left="720" w:hanging="360"/>
      </w:pPr>
      <w:rPr>
        <w:b w:val="0"/>
        <w:bCs/>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E6E08DE"/>
    <w:multiLevelType w:val="hybridMultilevel"/>
    <w:tmpl w:val="98EADF1E"/>
    <w:lvl w:ilvl="0" w:tplc="89F0547A">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F6772D4"/>
    <w:multiLevelType w:val="hybridMultilevel"/>
    <w:tmpl w:val="20B07E0C"/>
    <w:lvl w:ilvl="0" w:tplc="04150019">
      <w:start w:val="1"/>
      <w:numFmt w:val="lowerLetter"/>
      <w:lvlText w:val="%1."/>
      <w:lvlJc w:val="left"/>
      <w:pPr>
        <w:ind w:left="1069" w:hanging="360"/>
      </w:pPr>
      <w:rPr>
        <w:b w:val="0"/>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7" w15:restartNumberingAfterBreak="0">
    <w:nsid w:val="2B01023A"/>
    <w:multiLevelType w:val="hybridMultilevel"/>
    <w:tmpl w:val="9BCED5AC"/>
    <w:lvl w:ilvl="0" w:tplc="1C266498">
      <w:start w:val="1"/>
      <w:numFmt w:val="decimal"/>
      <w:lvlText w:val="%1."/>
      <w:lvlJc w:val="left"/>
      <w:pPr>
        <w:ind w:left="720" w:hanging="360"/>
      </w:pPr>
      <w:rPr>
        <w:rFonts w:ascii="Calibri" w:hAnsi="Calibri" w:cs="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631D9C"/>
    <w:multiLevelType w:val="hybridMultilevel"/>
    <w:tmpl w:val="879AC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45359D"/>
    <w:multiLevelType w:val="hybridMultilevel"/>
    <w:tmpl w:val="2AE4F8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637F6E"/>
    <w:multiLevelType w:val="hybridMultilevel"/>
    <w:tmpl w:val="C38E9E4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3E3662B2"/>
    <w:multiLevelType w:val="hybridMultilevel"/>
    <w:tmpl w:val="7A6C27A2"/>
    <w:lvl w:ilvl="0" w:tplc="E69477EA">
      <w:start w:val="1"/>
      <w:numFmt w:val="decimal"/>
      <w:lvlText w:val="%1."/>
      <w:lvlJc w:val="left"/>
      <w:pPr>
        <w:ind w:left="786" w:hanging="360"/>
      </w:pPr>
      <w:rPr>
        <w:sz w:val="22"/>
        <w:szCs w:val="22"/>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2" w15:restartNumberingAfterBreak="0">
    <w:nsid w:val="3E766666"/>
    <w:multiLevelType w:val="hybridMultilevel"/>
    <w:tmpl w:val="3572DA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BF3D24"/>
    <w:multiLevelType w:val="hybridMultilevel"/>
    <w:tmpl w:val="14CC49B2"/>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425C12EC"/>
    <w:multiLevelType w:val="multilevel"/>
    <w:tmpl w:val="4B1CDF9C"/>
    <w:styleLink w:val="WW8Num67"/>
    <w:lvl w:ilvl="0">
      <w:start w:val="1"/>
      <w:numFmt w:val="decimal"/>
      <w:lvlText w:val="%1."/>
      <w:lvlJc w:val="left"/>
      <w:pPr>
        <w:ind w:left="1080" w:hanging="360"/>
      </w:pPr>
      <w:rPr>
        <w:rFonts w:ascii="Times New Roman" w:hAnsi="Times New Roman" w:cs="Times New Roman"/>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4683F76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A172149"/>
    <w:multiLevelType w:val="hybridMultilevel"/>
    <w:tmpl w:val="2E8281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E66414"/>
    <w:multiLevelType w:val="hybridMultilevel"/>
    <w:tmpl w:val="EF203572"/>
    <w:lvl w:ilvl="0" w:tplc="04150019">
      <w:start w:val="1"/>
      <w:numFmt w:val="lowerLetter"/>
      <w:lvlText w:val="%1."/>
      <w:lvlJc w:val="left"/>
      <w:pPr>
        <w:ind w:left="1069" w:hanging="360"/>
      </w:pPr>
    </w:lvl>
    <w:lvl w:ilvl="1" w:tplc="BBB239B8">
      <w:start w:val="1"/>
      <w:numFmt w:val="lowerLetter"/>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5BDD746D"/>
    <w:multiLevelType w:val="hybridMultilevel"/>
    <w:tmpl w:val="7F22B46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5EBA45F4"/>
    <w:multiLevelType w:val="hybridMultilevel"/>
    <w:tmpl w:val="14CC49B2"/>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F756538"/>
    <w:multiLevelType w:val="hybridMultilevel"/>
    <w:tmpl w:val="C8CE3632"/>
    <w:lvl w:ilvl="0" w:tplc="ABEC24CA">
      <w:start w:val="12"/>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1" w15:restartNumberingAfterBreak="0">
    <w:nsid w:val="5FD40441"/>
    <w:multiLevelType w:val="hybridMultilevel"/>
    <w:tmpl w:val="11E03D6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0515B3F"/>
    <w:multiLevelType w:val="hybridMultilevel"/>
    <w:tmpl w:val="9162CB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253C5E"/>
    <w:multiLevelType w:val="multilevel"/>
    <w:tmpl w:val="CAC22502"/>
    <w:lvl w:ilvl="0">
      <w:start w:val="1"/>
      <w:numFmt w:val="decimal"/>
      <w:lvlText w:val="%1."/>
      <w:lvlJc w:val="left"/>
      <w:pPr>
        <w:ind w:left="720" w:hanging="360"/>
      </w:pPr>
      <w:rPr>
        <w:b w:val="0"/>
        <w:bCs/>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56909A2"/>
    <w:multiLevelType w:val="hybridMultilevel"/>
    <w:tmpl w:val="00CCD016"/>
    <w:lvl w:ilvl="0" w:tplc="9B6045AC">
      <w:start w:val="1"/>
      <w:numFmt w:val="decimal"/>
      <w:pStyle w:val="Nagwek1"/>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EA1C2E"/>
    <w:multiLevelType w:val="singleLevel"/>
    <w:tmpl w:val="0415000F"/>
    <w:lvl w:ilvl="0">
      <w:start w:val="1"/>
      <w:numFmt w:val="decimal"/>
      <w:lvlText w:val="%1."/>
      <w:lvlJc w:val="left"/>
      <w:pPr>
        <w:ind w:left="720" w:hanging="360"/>
      </w:pPr>
    </w:lvl>
  </w:abstractNum>
  <w:abstractNum w:abstractNumId="26" w15:restartNumberingAfterBreak="0">
    <w:nsid w:val="7C0E787F"/>
    <w:multiLevelType w:val="hybridMultilevel"/>
    <w:tmpl w:val="DAA8E754"/>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D0170EC"/>
    <w:multiLevelType w:val="multilevel"/>
    <w:tmpl w:val="D5D25FC8"/>
    <w:lvl w:ilvl="0">
      <w:start w:val="1"/>
      <w:numFmt w:val="lowerLetter"/>
      <w:lvlText w:val="%1)"/>
      <w:lvlJc w:val="left"/>
      <w:pPr>
        <w:ind w:left="2082" w:hanging="360"/>
      </w:pPr>
    </w:lvl>
    <w:lvl w:ilvl="1">
      <w:start w:val="1"/>
      <w:numFmt w:val="lowerLetter"/>
      <w:lvlText w:val="%2."/>
      <w:lvlJc w:val="left"/>
      <w:pPr>
        <w:ind w:left="2802" w:hanging="360"/>
      </w:pPr>
    </w:lvl>
    <w:lvl w:ilvl="2">
      <w:start w:val="1"/>
      <w:numFmt w:val="lowerRoman"/>
      <w:lvlText w:val="%3."/>
      <w:lvlJc w:val="right"/>
      <w:pPr>
        <w:ind w:left="3522" w:hanging="180"/>
      </w:pPr>
    </w:lvl>
    <w:lvl w:ilvl="3">
      <w:start w:val="1"/>
      <w:numFmt w:val="decimal"/>
      <w:lvlText w:val="%4."/>
      <w:lvlJc w:val="left"/>
      <w:pPr>
        <w:ind w:left="4242" w:hanging="360"/>
      </w:pPr>
    </w:lvl>
    <w:lvl w:ilvl="4">
      <w:start w:val="1"/>
      <w:numFmt w:val="lowerLetter"/>
      <w:lvlText w:val="%5."/>
      <w:lvlJc w:val="left"/>
      <w:pPr>
        <w:ind w:left="4962" w:hanging="360"/>
      </w:pPr>
    </w:lvl>
    <w:lvl w:ilvl="5">
      <w:start w:val="1"/>
      <w:numFmt w:val="lowerRoman"/>
      <w:lvlText w:val="%6."/>
      <w:lvlJc w:val="right"/>
      <w:pPr>
        <w:ind w:left="5682" w:hanging="180"/>
      </w:pPr>
    </w:lvl>
    <w:lvl w:ilvl="6">
      <w:start w:val="1"/>
      <w:numFmt w:val="decimal"/>
      <w:lvlText w:val="%7."/>
      <w:lvlJc w:val="left"/>
      <w:pPr>
        <w:ind w:left="6402" w:hanging="360"/>
      </w:pPr>
    </w:lvl>
    <w:lvl w:ilvl="7">
      <w:start w:val="1"/>
      <w:numFmt w:val="lowerLetter"/>
      <w:lvlText w:val="%8."/>
      <w:lvlJc w:val="left"/>
      <w:pPr>
        <w:ind w:left="7122" w:hanging="360"/>
      </w:pPr>
    </w:lvl>
    <w:lvl w:ilvl="8">
      <w:start w:val="1"/>
      <w:numFmt w:val="lowerRoman"/>
      <w:lvlText w:val="%9."/>
      <w:lvlJc w:val="right"/>
      <w:pPr>
        <w:ind w:left="7842" w:hanging="180"/>
      </w:pPr>
    </w:lvl>
  </w:abstractNum>
  <w:num w:numId="1" w16cid:durableId="1436167795">
    <w:abstractNumId w:val="23"/>
  </w:num>
  <w:num w:numId="2" w16cid:durableId="64569518">
    <w:abstractNumId w:val="27"/>
  </w:num>
  <w:num w:numId="3" w16cid:durableId="1804542214">
    <w:abstractNumId w:val="14"/>
  </w:num>
  <w:num w:numId="4" w16cid:durableId="878518888">
    <w:abstractNumId w:val="3"/>
  </w:num>
  <w:num w:numId="5" w16cid:durableId="86162728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1319886">
    <w:abstractNumId w:val="6"/>
  </w:num>
  <w:num w:numId="7" w16cid:durableId="987710791">
    <w:abstractNumId w:val="25"/>
  </w:num>
  <w:num w:numId="8" w16cid:durableId="16460827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7324567">
    <w:abstractNumId w:val="4"/>
  </w:num>
  <w:num w:numId="10" w16cid:durableId="1230119607">
    <w:abstractNumId w:val="17"/>
  </w:num>
  <w:num w:numId="11" w16cid:durableId="849490445">
    <w:abstractNumId w:val="6"/>
  </w:num>
  <w:num w:numId="12" w16cid:durableId="1531727432">
    <w:abstractNumId w:val="5"/>
  </w:num>
  <w:num w:numId="13" w16cid:durableId="1579024872">
    <w:abstractNumId w:val="12"/>
  </w:num>
  <w:num w:numId="14" w16cid:durableId="1423603488">
    <w:abstractNumId w:val="22"/>
  </w:num>
  <w:num w:numId="15" w16cid:durableId="2024277704">
    <w:abstractNumId w:val="16"/>
  </w:num>
  <w:num w:numId="16" w16cid:durableId="1915434270">
    <w:abstractNumId w:val="7"/>
  </w:num>
  <w:num w:numId="17" w16cid:durableId="1009022264">
    <w:abstractNumId w:val="1"/>
  </w:num>
  <w:num w:numId="18" w16cid:durableId="146938038">
    <w:abstractNumId w:val="8"/>
  </w:num>
  <w:num w:numId="19" w16cid:durableId="1115562919">
    <w:abstractNumId w:val="13"/>
  </w:num>
  <w:num w:numId="20" w16cid:durableId="577208314">
    <w:abstractNumId w:val="18"/>
  </w:num>
  <w:num w:numId="21" w16cid:durableId="1334259425">
    <w:abstractNumId w:val="10"/>
  </w:num>
  <w:num w:numId="22" w16cid:durableId="2058701538">
    <w:abstractNumId w:val="24"/>
  </w:num>
  <w:num w:numId="23" w16cid:durableId="368991396">
    <w:abstractNumId w:val="15"/>
  </w:num>
  <w:num w:numId="24" w16cid:durableId="900947587">
    <w:abstractNumId w:val="26"/>
  </w:num>
  <w:num w:numId="25" w16cid:durableId="1340043067">
    <w:abstractNumId w:val="21"/>
  </w:num>
  <w:num w:numId="26" w16cid:durableId="1615290802">
    <w:abstractNumId w:val="9"/>
  </w:num>
  <w:num w:numId="27" w16cid:durableId="1112626604">
    <w:abstractNumId w:val="0"/>
  </w:num>
  <w:num w:numId="28" w16cid:durableId="1273827468">
    <w:abstractNumId w:val="2"/>
  </w:num>
  <w:num w:numId="29" w16cid:durableId="674186473">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D96"/>
    <w:rsid w:val="00025BB1"/>
    <w:rsid w:val="00025E20"/>
    <w:rsid w:val="00040B7B"/>
    <w:rsid w:val="0004388A"/>
    <w:rsid w:val="00056064"/>
    <w:rsid w:val="000609BF"/>
    <w:rsid w:val="000611C2"/>
    <w:rsid w:val="0007052F"/>
    <w:rsid w:val="00071964"/>
    <w:rsid w:val="000728B5"/>
    <w:rsid w:val="00077C23"/>
    <w:rsid w:val="00087C49"/>
    <w:rsid w:val="000B05F1"/>
    <w:rsid w:val="000D2DB6"/>
    <w:rsid w:val="000D6C53"/>
    <w:rsid w:val="000E5761"/>
    <w:rsid w:val="000E6081"/>
    <w:rsid w:val="00107DC7"/>
    <w:rsid w:val="00136B21"/>
    <w:rsid w:val="00146025"/>
    <w:rsid w:val="001503E4"/>
    <w:rsid w:val="001528AD"/>
    <w:rsid w:val="00156598"/>
    <w:rsid w:val="00157927"/>
    <w:rsid w:val="00160D5B"/>
    <w:rsid w:val="00161010"/>
    <w:rsid w:val="00165B1A"/>
    <w:rsid w:val="00175ECC"/>
    <w:rsid w:val="00181538"/>
    <w:rsid w:val="0018585F"/>
    <w:rsid w:val="00193199"/>
    <w:rsid w:val="001A4275"/>
    <w:rsid w:val="001B623D"/>
    <w:rsid w:val="001B6471"/>
    <w:rsid w:val="001C0144"/>
    <w:rsid w:val="001C02E5"/>
    <w:rsid w:val="001C0E49"/>
    <w:rsid w:val="001D5910"/>
    <w:rsid w:val="001E6028"/>
    <w:rsid w:val="001F0162"/>
    <w:rsid w:val="001F11FC"/>
    <w:rsid w:val="001F2277"/>
    <w:rsid w:val="00221F76"/>
    <w:rsid w:val="002235DB"/>
    <w:rsid w:val="00225BDD"/>
    <w:rsid w:val="00245C80"/>
    <w:rsid w:val="002518C3"/>
    <w:rsid w:val="00253243"/>
    <w:rsid w:val="00256C62"/>
    <w:rsid w:val="002632B4"/>
    <w:rsid w:val="00270234"/>
    <w:rsid w:val="00271D8A"/>
    <w:rsid w:val="002779EC"/>
    <w:rsid w:val="00285DA6"/>
    <w:rsid w:val="002863BC"/>
    <w:rsid w:val="00295D68"/>
    <w:rsid w:val="00296F5C"/>
    <w:rsid w:val="002B61F2"/>
    <w:rsid w:val="002B6DC6"/>
    <w:rsid w:val="002D076F"/>
    <w:rsid w:val="002E10D9"/>
    <w:rsid w:val="00301EB6"/>
    <w:rsid w:val="003053AA"/>
    <w:rsid w:val="00306F97"/>
    <w:rsid w:val="00313AF6"/>
    <w:rsid w:val="00323B8A"/>
    <w:rsid w:val="003338EF"/>
    <w:rsid w:val="00337AEB"/>
    <w:rsid w:val="00346AAD"/>
    <w:rsid w:val="00353219"/>
    <w:rsid w:val="00383450"/>
    <w:rsid w:val="00386E82"/>
    <w:rsid w:val="00386E8A"/>
    <w:rsid w:val="003A0B4E"/>
    <w:rsid w:val="003A2844"/>
    <w:rsid w:val="003A33D7"/>
    <w:rsid w:val="003A57DF"/>
    <w:rsid w:val="003A754A"/>
    <w:rsid w:val="003D13A1"/>
    <w:rsid w:val="003D7A50"/>
    <w:rsid w:val="003E25CA"/>
    <w:rsid w:val="003E4922"/>
    <w:rsid w:val="003E4AB4"/>
    <w:rsid w:val="003F371D"/>
    <w:rsid w:val="003F5DFE"/>
    <w:rsid w:val="0040531A"/>
    <w:rsid w:val="004064C1"/>
    <w:rsid w:val="004064F2"/>
    <w:rsid w:val="00410273"/>
    <w:rsid w:val="00412183"/>
    <w:rsid w:val="0041394F"/>
    <w:rsid w:val="00420B2E"/>
    <w:rsid w:val="00423823"/>
    <w:rsid w:val="004344DF"/>
    <w:rsid w:val="0044187E"/>
    <w:rsid w:val="00441F3E"/>
    <w:rsid w:val="00444156"/>
    <w:rsid w:val="00445EAC"/>
    <w:rsid w:val="00467051"/>
    <w:rsid w:val="0047057E"/>
    <w:rsid w:val="00475575"/>
    <w:rsid w:val="004769A9"/>
    <w:rsid w:val="00482CAA"/>
    <w:rsid w:val="004834E6"/>
    <w:rsid w:val="00486991"/>
    <w:rsid w:val="00492B26"/>
    <w:rsid w:val="004A160F"/>
    <w:rsid w:val="004A3159"/>
    <w:rsid w:val="004B1BD3"/>
    <w:rsid w:val="004B2B9F"/>
    <w:rsid w:val="004C1181"/>
    <w:rsid w:val="004C43ED"/>
    <w:rsid w:val="004D5656"/>
    <w:rsid w:val="004E7BCB"/>
    <w:rsid w:val="004F00A1"/>
    <w:rsid w:val="00507EB0"/>
    <w:rsid w:val="005140DA"/>
    <w:rsid w:val="00517DAD"/>
    <w:rsid w:val="005217AA"/>
    <w:rsid w:val="00533F75"/>
    <w:rsid w:val="0053432D"/>
    <w:rsid w:val="00534A9A"/>
    <w:rsid w:val="00540663"/>
    <w:rsid w:val="005447B1"/>
    <w:rsid w:val="00546B0A"/>
    <w:rsid w:val="00550057"/>
    <w:rsid w:val="0056008E"/>
    <w:rsid w:val="00566677"/>
    <w:rsid w:val="00572648"/>
    <w:rsid w:val="0057446F"/>
    <w:rsid w:val="005772D7"/>
    <w:rsid w:val="00580EC7"/>
    <w:rsid w:val="00585540"/>
    <w:rsid w:val="00585577"/>
    <w:rsid w:val="005A7063"/>
    <w:rsid w:val="005B51F0"/>
    <w:rsid w:val="005B54D1"/>
    <w:rsid w:val="005B65AF"/>
    <w:rsid w:val="005B6C8B"/>
    <w:rsid w:val="005C501F"/>
    <w:rsid w:val="005D4E4A"/>
    <w:rsid w:val="005D6D1C"/>
    <w:rsid w:val="005E513D"/>
    <w:rsid w:val="005E7D65"/>
    <w:rsid w:val="005F6833"/>
    <w:rsid w:val="006000B2"/>
    <w:rsid w:val="00612295"/>
    <w:rsid w:val="00620FDC"/>
    <w:rsid w:val="00622876"/>
    <w:rsid w:val="00622F23"/>
    <w:rsid w:val="00627DE5"/>
    <w:rsid w:val="00636C9F"/>
    <w:rsid w:val="00641259"/>
    <w:rsid w:val="0064392B"/>
    <w:rsid w:val="00652F40"/>
    <w:rsid w:val="00653998"/>
    <w:rsid w:val="0066627D"/>
    <w:rsid w:val="006670D5"/>
    <w:rsid w:val="00674169"/>
    <w:rsid w:val="0068295D"/>
    <w:rsid w:val="006874FE"/>
    <w:rsid w:val="0069091C"/>
    <w:rsid w:val="006A0552"/>
    <w:rsid w:val="006A4C7F"/>
    <w:rsid w:val="006B1E70"/>
    <w:rsid w:val="006C15A8"/>
    <w:rsid w:val="006C5BBF"/>
    <w:rsid w:val="006D6166"/>
    <w:rsid w:val="006F1557"/>
    <w:rsid w:val="006F2B5E"/>
    <w:rsid w:val="006F44A7"/>
    <w:rsid w:val="00700B3E"/>
    <w:rsid w:val="0070642B"/>
    <w:rsid w:val="0071020C"/>
    <w:rsid w:val="0071141D"/>
    <w:rsid w:val="00713EBA"/>
    <w:rsid w:val="00717CD8"/>
    <w:rsid w:val="007216DF"/>
    <w:rsid w:val="007267CB"/>
    <w:rsid w:val="00726D53"/>
    <w:rsid w:val="00733554"/>
    <w:rsid w:val="007443F1"/>
    <w:rsid w:val="00751C37"/>
    <w:rsid w:val="007632B8"/>
    <w:rsid w:val="007657D8"/>
    <w:rsid w:val="00767066"/>
    <w:rsid w:val="00781A42"/>
    <w:rsid w:val="00786CB8"/>
    <w:rsid w:val="007A4E7A"/>
    <w:rsid w:val="007A664A"/>
    <w:rsid w:val="007C3B22"/>
    <w:rsid w:val="007D429A"/>
    <w:rsid w:val="007D6A05"/>
    <w:rsid w:val="007D718F"/>
    <w:rsid w:val="007F4C9F"/>
    <w:rsid w:val="008123F6"/>
    <w:rsid w:val="00813A04"/>
    <w:rsid w:val="008313CB"/>
    <w:rsid w:val="00841EF0"/>
    <w:rsid w:val="008422EB"/>
    <w:rsid w:val="00850804"/>
    <w:rsid w:val="0087140C"/>
    <w:rsid w:val="00875FCC"/>
    <w:rsid w:val="008766E8"/>
    <w:rsid w:val="00880ABC"/>
    <w:rsid w:val="00880EF0"/>
    <w:rsid w:val="00894E86"/>
    <w:rsid w:val="008A0CED"/>
    <w:rsid w:val="008A6F9C"/>
    <w:rsid w:val="008B5557"/>
    <w:rsid w:val="008B571D"/>
    <w:rsid w:val="008C42AE"/>
    <w:rsid w:val="008C778F"/>
    <w:rsid w:val="008D1D43"/>
    <w:rsid w:val="008D4A9E"/>
    <w:rsid w:val="008F2EE6"/>
    <w:rsid w:val="009009B1"/>
    <w:rsid w:val="009052EB"/>
    <w:rsid w:val="00905AEB"/>
    <w:rsid w:val="00911E8D"/>
    <w:rsid w:val="00917F08"/>
    <w:rsid w:val="00944099"/>
    <w:rsid w:val="00952344"/>
    <w:rsid w:val="009525A0"/>
    <w:rsid w:val="00960E60"/>
    <w:rsid w:val="00970CED"/>
    <w:rsid w:val="009710BD"/>
    <w:rsid w:val="00973E1B"/>
    <w:rsid w:val="00975F49"/>
    <w:rsid w:val="00993B1A"/>
    <w:rsid w:val="009B1C0D"/>
    <w:rsid w:val="009B5170"/>
    <w:rsid w:val="009C0C87"/>
    <w:rsid w:val="009D41B5"/>
    <w:rsid w:val="009D5A12"/>
    <w:rsid w:val="009D5D11"/>
    <w:rsid w:val="009F5F61"/>
    <w:rsid w:val="009F7500"/>
    <w:rsid w:val="00A16E25"/>
    <w:rsid w:val="00A2020C"/>
    <w:rsid w:val="00A225E8"/>
    <w:rsid w:val="00A34B76"/>
    <w:rsid w:val="00A35FAB"/>
    <w:rsid w:val="00A43479"/>
    <w:rsid w:val="00A4629B"/>
    <w:rsid w:val="00A46BC0"/>
    <w:rsid w:val="00A673C0"/>
    <w:rsid w:val="00A70EBA"/>
    <w:rsid w:val="00A71D80"/>
    <w:rsid w:val="00A76F59"/>
    <w:rsid w:val="00A77037"/>
    <w:rsid w:val="00A90C3D"/>
    <w:rsid w:val="00AA2BBB"/>
    <w:rsid w:val="00AB4172"/>
    <w:rsid w:val="00AE009E"/>
    <w:rsid w:val="00AF1D11"/>
    <w:rsid w:val="00AF3278"/>
    <w:rsid w:val="00B23B2D"/>
    <w:rsid w:val="00B304F7"/>
    <w:rsid w:val="00B36C1D"/>
    <w:rsid w:val="00B4210A"/>
    <w:rsid w:val="00B45095"/>
    <w:rsid w:val="00B46B4F"/>
    <w:rsid w:val="00B5280D"/>
    <w:rsid w:val="00B6523B"/>
    <w:rsid w:val="00B653D2"/>
    <w:rsid w:val="00B70164"/>
    <w:rsid w:val="00B71674"/>
    <w:rsid w:val="00B738C9"/>
    <w:rsid w:val="00B80B8D"/>
    <w:rsid w:val="00B97635"/>
    <w:rsid w:val="00BA1524"/>
    <w:rsid w:val="00BB186E"/>
    <w:rsid w:val="00BB51F1"/>
    <w:rsid w:val="00BC188F"/>
    <w:rsid w:val="00BD7B0B"/>
    <w:rsid w:val="00BE14EF"/>
    <w:rsid w:val="00BE1CAF"/>
    <w:rsid w:val="00BE7CB5"/>
    <w:rsid w:val="00C17A2A"/>
    <w:rsid w:val="00C268E0"/>
    <w:rsid w:val="00C34358"/>
    <w:rsid w:val="00C52331"/>
    <w:rsid w:val="00C560DB"/>
    <w:rsid w:val="00C627A2"/>
    <w:rsid w:val="00C64B4F"/>
    <w:rsid w:val="00C6763C"/>
    <w:rsid w:val="00C72538"/>
    <w:rsid w:val="00C94744"/>
    <w:rsid w:val="00CA0985"/>
    <w:rsid w:val="00CA6B6D"/>
    <w:rsid w:val="00CB603F"/>
    <w:rsid w:val="00CB73A6"/>
    <w:rsid w:val="00CC2C56"/>
    <w:rsid w:val="00CC43F6"/>
    <w:rsid w:val="00D1421D"/>
    <w:rsid w:val="00D15094"/>
    <w:rsid w:val="00D20BDC"/>
    <w:rsid w:val="00D215E0"/>
    <w:rsid w:val="00D218BF"/>
    <w:rsid w:val="00D22D98"/>
    <w:rsid w:val="00D26930"/>
    <w:rsid w:val="00D3113D"/>
    <w:rsid w:val="00D41804"/>
    <w:rsid w:val="00D419BB"/>
    <w:rsid w:val="00D5312D"/>
    <w:rsid w:val="00D535EB"/>
    <w:rsid w:val="00D5440D"/>
    <w:rsid w:val="00D63715"/>
    <w:rsid w:val="00D8075D"/>
    <w:rsid w:val="00D80E82"/>
    <w:rsid w:val="00D84839"/>
    <w:rsid w:val="00D87631"/>
    <w:rsid w:val="00D9183A"/>
    <w:rsid w:val="00D94881"/>
    <w:rsid w:val="00DA1B8F"/>
    <w:rsid w:val="00DA268C"/>
    <w:rsid w:val="00DA2EB2"/>
    <w:rsid w:val="00DA2F92"/>
    <w:rsid w:val="00DC0A54"/>
    <w:rsid w:val="00DD1413"/>
    <w:rsid w:val="00DE00BE"/>
    <w:rsid w:val="00DF737B"/>
    <w:rsid w:val="00E0030B"/>
    <w:rsid w:val="00E03C1C"/>
    <w:rsid w:val="00E07347"/>
    <w:rsid w:val="00E15280"/>
    <w:rsid w:val="00E57EAA"/>
    <w:rsid w:val="00E57F78"/>
    <w:rsid w:val="00E658B6"/>
    <w:rsid w:val="00E703AA"/>
    <w:rsid w:val="00E70A1A"/>
    <w:rsid w:val="00E873A4"/>
    <w:rsid w:val="00E94499"/>
    <w:rsid w:val="00EB5446"/>
    <w:rsid w:val="00EB5466"/>
    <w:rsid w:val="00EB7409"/>
    <w:rsid w:val="00EC102F"/>
    <w:rsid w:val="00EC626E"/>
    <w:rsid w:val="00ED19C5"/>
    <w:rsid w:val="00ED7AC7"/>
    <w:rsid w:val="00EF5839"/>
    <w:rsid w:val="00F219DC"/>
    <w:rsid w:val="00F2218A"/>
    <w:rsid w:val="00F226A9"/>
    <w:rsid w:val="00F3335C"/>
    <w:rsid w:val="00F34A09"/>
    <w:rsid w:val="00F37B2B"/>
    <w:rsid w:val="00F4187A"/>
    <w:rsid w:val="00F45516"/>
    <w:rsid w:val="00F6491B"/>
    <w:rsid w:val="00F775C6"/>
    <w:rsid w:val="00F8325D"/>
    <w:rsid w:val="00F83967"/>
    <w:rsid w:val="00F859F0"/>
    <w:rsid w:val="00F8634C"/>
    <w:rsid w:val="00F90BD3"/>
    <w:rsid w:val="00F969ED"/>
    <w:rsid w:val="00FB0540"/>
    <w:rsid w:val="00FD22D4"/>
    <w:rsid w:val="00FE1153"/>
    <w:rsid w:val="00FE480F"/>
    <w:rsid w:val="00FE4D96"/>
    <w:rsid w:val="00FF72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181F8"/>
  <w15:docId w15:val="{996B66AC-FCDC-42E1-8B5F-F5BCC050E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2976"/>
    <w:pPr>
      <w:widowControl w:val="0"/>
    </w:pPr>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B70164"/>
    <w:pPr>
      <w:keepNext/>
      <w:widowControl/>
      <w:numPr>
        <w:numId w:val="22"/>
      </w:numPr>
      <w:spacing w:before="100" w:after="240"/>
      <w:jc w:val="center"/>
      <w:outlineLvl w:val="0"/>
    </w:pPr>
    <w:rPr>
      <w:rFonts w:ascii="Calibri" w:hAnsi="Calibri" w:cs="Arial"/>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B70164"/>
    <w:rPr>
      <w:rFonts w:ascii="Calibri" w:eastAsia="Times New Roman" w:hAnsi="Calibri" w:cs="Arial"/>
      <w:b/>
      <w:sz w:val="22"/>
      <w:szCs w:val="20"/>
      <w:lang w:eastAsia="pl-PL"/>
    </w:rPr>
  </w:style>
  <w:style w:type="character" w:customStyle="1" w:styleId="PodtytuZnak">
    <w:name w:val="Podtytuł Znak"/>
    <w:link w:val="Podtytu"/>
    <w:qFormat/>
    <w:rsid w:val="00DA2976"/>
    <w:rPr>
      <w:rFonts w:ascii="Arial" w:hAnsi="Arial"/>
      <w:b/>
      <w:szCs w:val="24"/>
    </w:rPr>
  </w:style>
  <w:style w:type="character" w:customStyle="1" w:styleId="PodtytuZnak1">
    <w:name w:val="Podtytuł Znak1"/>
    <w:basedOn w:val="Domylnaczcionkaakapitu"/>
    <w:uiPriority w:val="11"/>
    <w:qFormat/>
    <w:rsid w:val="00DA2976"/>
    <w:rPr>
      <w:rFonts w:asciiTheme="majorHAnsi" w:eastAsiaTheme="majorEastAsia" w:hAnsiTheme="majorHAnsi" w:cstheme="majorBidi"/>
      <w:i/>
      <w:iCs/>
      <w:color w:val="4F81BD" w:themeColor="accent1"/>
      <w:spacing w:val="15"/>
      <w:sz w:val="24"/>
      <w:szCs w:val="24"/>
      <w:lang w:eastAsia="pl-PL"/>
    </w:rPr>
  </w:style>
  <w:style w:type="character" w:customStyle="1" w:styleId="TekstpodstawowyZnak">
    <w:name w:val="Tekst podstawowy Znak"/>
    <w:basedOn w:val="Domylnaczcionkaakapitu"/>
    <w:link w:val="Tekstpodstawowy"/>
    <w:uiPriority w:val="99"/>
    <w:semiHidden/>
    <w:qFormat/>
    <w:rsid w:val="00DA2976"/>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9A411B"/>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qFormat/>
    <w:rsid w:val="002B0F31"/>
    <w:rPr>
      <w:sz w:val="16"/>
      <w:szCs w:val="16"/>
    </w:rPr>
  </w:style>
  <w:style w:type="character" w:customStyle="1" w:styleId="TekstkomentarzaZnak">
    <w:name w:val="Tekst komentarza Znak"/>
    <w:basedOn w:val="Domylnaczcionkaakapitu"/>
    <w:link w:val="Tekstkomentarza"/>
    <w:uiPriority w:val="99"/>
    <w:qFormat/>
    <w:rsid w:val="002B0F31"/>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2B0F31"/>
    <w:rPr>
      <w:rFonts w:ascii="Times New Roman" w:eastAsia="Times New Roman" w:hAnsi="Times New Roman" w:cs="Times New Roman"/>
      <w:b/>
      <w:bCs/>
      <w:sz w:val="20"/>
      <w:szCs w:val="20"/>
      <w:lang w:eastAsia="pl-PL"/>
    </w:rPr>
  </w:style>
  <w:style w:type="character" w:customStyle="1" w:styleId="czeinternetowe">
    <w:name w:val="Łącze internetowe"/>
    <w:basedOn w:val="Domylnaczcionkaakapitu"/>
    <w:uiPriority w:val="99"/>
    <w:unhideWhenUsed/>
    <w:rsid w:val="003D60C4"/>
    <w:rPr>
      <w:color w:val="0000FF" w:themeColor="hyperlink"/>
      <w:u w:val="single"/>
    </w:rPr>
  </w:style>
  <w:style w:type="character" w:customStyle="1" w:styleId="NagwekZnak">
    <w:name w:val="Nagłówek Znak"/>
    <w:basedOn w:val="Domylnaczcionkaakapitu"/>
    <w:link w:val="Nagwek"/>
    <w:uiPriority w:val="99"/>
    <w:qFormat/>
    <w:rsid w:val="00A3105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3105D"/>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qFormat/>
    <w:rsid w:val="00704625"/>
    <w:rPr>
      <w:color w:val="808080"/>
      <w:shd w:val="clear" w:color="auto" w:fill="E6E6E6"/>
    </w:rPr>
  </w:style>
  <w:style w:type="character" w:customStyle="1" w:styleId="ListLabel1">
    <w:name w:val="ListLabel 1"/>
    <w:qFormat/>
    <w:rsid w:val="006D6166"/>
    <w:rPr>
      <w:b w:val="0"/>
    </w:rPr>
  </w:style>
  <w:style w:type="character" w:customStyle="1" w:styleId="ListLabel2">
    <w:name w:val="ListLabel 2"/>
    <w:qFormat/>
    <w:rsid w:val="006D6166"/>
    <w:rPr>
      <w:rFonts w:eastAsia="Times New Roman" w:cs="Times New Roman"/>
    </w:rPr>
  </w:style>
  <w:style w:type="character" w:customStyle="1" w:styleId="ListLabel3">
    <w:name w:val="ListLabel 3"/>
    <w:qFormat/>
    <w:rsid w:val="006D6166"/>
    <w:rPr>
      <w:rFonts w:cs="Courier New"/>
    </w:rPr>
  </w:style>
  <w:style w:type="character" w:customStyle="1" w:styleId="ListLabel4">
    <w:name w:val="ListLabel 4"/>
    <w:qFormat/>
    <w:rsid w:val="006D6166"/>
    <w:rPr>
      <w:rFonts w:cs="Courier New"/>
    </w:rPr>
  </w:style>
  <w:style w:type="character" w:customStyle="1" w:styleId="ListLabel5">
    <w:name w:val="ListLabel 5"/>
    <w:qFormat/>
    <w:rsid w:val="006D6166"/>
    <w:rPr>
      <w:rFonts w:cs="Courier New"/>
    </w:rPr>
  </w:style>
  <w:style w:type="character" w:customStyle="1" w:styleId="ListLabel6">
    <w:name w:val="ListLabel 6"/>
    <w:qFormat/>
    <w:rsid w:val="006D6166"/>
    <w:rPr>
      <w:b w:val="0"/>
    </w:rPr>
  </w:style>
  <w:style w:type="character" w:customStyle="1" w:styleId="ListLabel7">
    <w:name w:val="ListLabel 7"/>
    <w:qFormat/>
    <w:rsid w:val="006D6166"/>
    <w:rPr>
      <w:sz w:val="22"/>
      <w:szCs w:val="22"/>
    </w:rPr>
  </w:style>
  <w:style w:type="character" w:customStyle="1" w:styleId="ListLabel8">
    <w:name w:val="ListLabel 8"/>
    <w:qFormat/>
    <w:rsid w:val="006D6166"/>
    <w:rPr>
      <w:rFonts w:eastAsia="Times New Roman" w:cs="Times New Roman"/>
      <w:sz w:val="24"/>
      <w:szCs w:val="24"/>
    </w:rPr>
  </w:style>
  <w:style w:type="character" w:customStyle="1" w:styleId="ListLabel9">
    <w:name w:val="ListLabel 9"/>
    <w:qFormat/>
    <w:rsid w:val="006D6166"/>
    <w:rPr>
      <w:rFonts w:ascii="Arial Narrow" w:eastAsia="Times New Roman" w:hAnsi="Arial Narrow" w:cs="Times New Roman"/>
      <w:sz w:val="22"/>
      <w:szCs w:val="22"/>
    </w:rPr>
  </w:style>
  <w:style w:type="character" w:customStyle="1" w:styleId="ListLabel10">
    <w:name w:val="ListLabel 10"/>
    <w:qFormat/>
    <w:rsid w:val="006D6166"/>
    <w:rPr>
      <w:rFonts w:cs="Courier New"/>
    </w:rPr>
  </w:style>
  <w:style w:type="character" w:customStyle="1" w:styleId="ListLabel11">
    <w:name w:val="ListLabel 11"/>
    <w:qFormat/>
    <w:rsid w:val="006D6166"/>
    <w:rPr>
      <w:rFonts w:cs="Courier New"/>
    </w:rPr>
  </w:style>
  <w:style w:type="character" w:customStyle="1" w:styleId="ListLabel12">
    <w:name w:val="ListLabel 12"/>
    <w:qFormat/>
    <w:rsid w:val="006D6166"/>
    <w:rPr>
      <w:rFonts w:cs="Courier New"/>
    </w:rPr>
  </w:style>
  <w:style w:type="character" w:customStyle="1" w:styleId="ListLabel13">
    <w:name w:val="ListLabel 13"/>
    <w:qFormat/>
    <w:rsid w:val="006D6166"/>
    <w:rPr>
      <w:rFonts w:cs="Courier New"/>
    </w:rPr>
  </w:style>
  <w:style w:type="character" w:customStyle="1" w:styleId="ListLabel14">
    <w:name w:val="ListLabel 14"/>
    <w:qFormat/>
    <w:rsid w:val="006D6166"/>
    <w:rPr>
      <w:rFonts w:cs="Courier New"/>
    </w:rPr>
  </w:style>
  <w:style w:type="character" w:customStyle="1" w:styleId="ListLabel15">
    <w:name w:val="ListLabel 15"/>
    <w:qFormat/>
    <w:rsid w:val="006D6166"/>
    <w:rPr>
      <w:rFonts w:cs="Courier New"/>
    </w:rPr>
  </w:style>
  <w:style w:type="character" w:customStyle="1" w:styleId="ListLabel16">
    <w:name w:val="ListLabel 16"/>
    <w:qFormat/>
    <w:rsid w:val="006D6166"/>
    <w:rPr>
      <w:rFonts w:cs="Courier New"/>
    </w:rPr>
  </w:style>
  <w:style w:type="character" w:customStyle="1" w:styleId="ListLabel17">
    <w:name w:val="ListLabel 17"/>
    <w:qFormat/>
    <w:rsid w:val="006D6166"/>
    <w:rPr>
      <w:rFonts w:cs="Courier New"/>
    </w:rPr>
  </w:style>
  <w:style w:type="character" w:customStyle="1" w:styleId="ListLabel18">
    <w:name w:val="ListLabel 18"/>
    <w:qFormat/>
    <w:rsid w:val="006D6166"/>
    <w:rPr>
      <w:rFonts w:cs="Courier New"/>
    </w:rPr>
  </w:style>
  <w:style w:type="character" w:customStyle="1" w:styleId="ListLabel19">
    <w:name w:val="ListLabel 19"/>
    <w:qFormat/>
    <w:rsid w:val="006D6166"/>
    <w:rPr>
      <w:rFonts w:cs="Times New Roman"/>
    </w:rPr>
  </w:style>
  <w:style w:type="character" w:customStyle="1" w:styleId="ListLabel20">
    <w:name w:val="ListLabel 20"/>
    <w:qFormat/>
    <w:rsid w:val="006D6166"/>
    <w:rPr>
      <w:rFonts w:cs="Courier New"/>
    </w:rPr>
  </w:style>
  <w:style w:type="character" w:customStyle="1" w:styleId="ListLabel21">
    <w:name w:val="ListLabel 21"/>
    <w:qFormat/>
    <w:rsid w:val="006D6166"/>
    <w:rPr>
      <w:rFonts w:cs="Courier New"/>
    </w:rPr>
  </w:style>
  <w:style w:type="character" w:customStyle="1" w:styleId="ListLabel22">
    <w:name w:val="ListLabel 22"/>
    <w:qFormat/>
    <w:rsid w:val="006D6166"/>
    <w:rPr>
      <w:rFonts w:cs="Courier New"/>
    </w:rPr>
  </w:style>
  <w:style w:type="character" w:customStyle="1" w:styleId="ListLabel23">
    <w:name w:val="ListLabel 23"/>
    <w:qFormat/>
    <w:rsid w:val="006D6166"/>
    <w:rPr>
      <w:rFonts w:cs="Courier New"/>
    </w:rPr>
  </w:style>
  <w:style w:type="character" w:customStyle="1" w:styleId="ListLabel24">
    <w:name w:val="ListLabel 24"/>
    <w:qFormat/>
    <w:rsid w:val="006D6166"/>
    <w:rPr>
      <w:rFonts w:cs="Courier New"/>
    </w:rPr>
  </w:style>
  <w:style w:type="character" w:customStyle="1" w:styleId="ListLabel25">
    <w:name w:val="ListLabel 25"/>
    <w:qFormat/>
    <w:rsid w:val="006D6166"/>
    <w:rPr>
      <w:rFonts w:cs="Courier New"/>
    </w:rPr>
  </w:style>
  <w:style w:type="character" w:customStyle="1" w:styleId="ListLabel26">
    <w:name w:val="ListLabel 26"/>
    <w:qFormat/>
    <w:rsid w:val="006D6166"/>
    <w:rPr>
      <w:rFonts w:cs="Courier New"/>
    </w:rPr>
  </w:style>
  <w:style w:type="character" w:customStyle="1" w:styleId="ListLabel27">
    <w:name w:val="ListLabel 27"/>
    <w:qFormat/>
    <w:rsid w:val="006D6166"/>
    <w:rPr>
      <w:rFonts w:cs="Courier New"/>
    </w:rPr>
  </w:style>
  <w:style w:type="character" w:customStyle="1" w:styleId="ListLabel28">
    <w:name w:val="ListLabel 28"/>
    <w:qFormat/>
    <w:rsid w:val="006D6166"/>
    <w:rPr>
      <w:rFonts w:cs="Courier New"/>
    </w:rPr>
  </w:style>
  <w:style w:type="character" w:customStyle="1" w:styleId="ListLabel29">
    <w:name w:val="ListLabel 29"/>
    <w:qFormat/>
    <w:rsid w:val="006D6166"/>
    <w:rPr>
      <w:b w:val="0"/>
    </w:rPr>
  </w:style>
  <w:style w:type="paragraph" w:styleId="Nagwek">
    <w:name w:val="header"/>
    <w:basedOn w:val="Normalny"/>
    <w:next w:val="Tekstpodstawowy"/>
    <w:link w:val="NagwekZnak"/>
    <w:uiPriority w:val="99"/>
    <w:unhideWhenUsed/>
    <w:rsid w:val="00A3105D"/>
    <w:pPr>
      <w:tabs>
        <w:tab w:val="center" w:pos="4703"/>
        <w:tab w:val="right" w:pos="9406"/>
      </w:tabs>
    </w:pPr>
  </w:style>
  <w:style w:type="paragraph" w:styleId="Tekstpodstawowy">
    <w:name w:val="Body Text"/>
    <w:basedOn w:val="Normalny"/>
    <w:link w:val="TekstpodstawowyZnak"/>
    <w:uiPriority w:val="99"/>
    <w:semiHidden/>
    <w:unhideWhenUsed/>
    <w:rsid w:val="00DA2976"/>
    <w:pPr>
      <w:spacing w:after="120"/>
    </w:pPr>
  </w:style>
  <w:style w:type="paragraph" w:styleId="Lista">
    <w:name w:val="List"/>
    <w:basedOn w:val="Tekstpodstawowy"/>
    <w:rsid w:val="006D6166"/>
    <w:rPr>
      <w:rFonts w:cs="Arial Unicode MS"/>
    </w:rPr>
  </w:style>
  <w:style w:type="paragraph" w:styleId="Legenda">
    <w:name w:val="caption"/>
    <w:basedOn w:val="Normalny"/>
    <w:qFormat/>
    <w:rsid w:val="006D6166"/>
    <w:pPr>
      <w:suppressLineNumbers/>
      <w:spacing w:before="120" w:after="120"/>
    </w:pPr>
    <w:rPr>
      <w:rFonts w:cs="Arial Unicode MS"/>
      <w:i/>
      <w:iCs/>
    </w:rPr>
  </w:style>
  <w:style w:type="paragraph" w:customStyle="1" w:styleId="Indeks">
    <w:name w:val="Indeks"/>
    <w:basedOn w:val="Normalny"/>
    <w:qFormat/>
    <w:rsid w:val="006D6166"/>
    <w:pPr>
      <w:suppressLineNumbers/>
    </w:pPr>
    <w:rPr>
      <w:rFonts w:cs="Arial Unicode MS"/>
    </w:rPr>
  </w:style>
  <w:style w:type="paragraph" w:styleId="Akapitzlist">
    <w:name w:val="List Paragraph"/>
    <w:basedOn w:val="Normalny"/>
    <w:qFormat/>
    <w:rsid w:val="00DA2976"/>
    <w:pPr>
      <w:widowControl/>
      <w:overflowPunct w:val="0"/>
      <w:spacing w:after="240"/>
      <w:ind w:left="720"/>
      <w:contextualSpacing/>
      <w:jc w:val="both"/>
    </w:pPr>
    <w:rPr>
      <w:rFonts w:ascii="Arial" w:hAnsi="Arial" w:cs="Arial"/>
      <w:sz w:val="22"/>
      <w:szCs w:val="22"/>
    </w:rPr>
  </w:style>
  <w:style w:type="paragraph" w:styleId="Podtytu">
    <w:name w:val="Subtitle"/>
    <w:basedOn w:val="Normalny"/>
    <w:link w:val="PodtytuZnak"/>
    <w:qFormat/>
    <w:rsid w:val="00DA2976"/>
    <w:pPr>
      <w:widowControl/>
      <w:suppressAutoHyphens/>
      <w:overflowPunct w:val="0"/>
    </w:pPr>
    <w:rPr>
      <w:rFonts w:ascii="Arial" w:eastAsiaTheme="minorHAnsi" w:hAnsi="Arial" w:cstheme="minorBidi"/>
      <w:b/>
      <w:sz w:val="22"/>
      <w:lang w:eastAsia="en-US"/>
    </w:rPr>
  </w:style>
  <w:style w:type="paragraph" w:styleId="Tekstdymka">
    <w:name w:val="Balloon Text"/>
    <w:basedOn w:val="Normalny"/>
    <w:link w:val="TekstdymkaZnak"/>
    <w:uiPriority w:val="99"/>
    <w:semiHidden/>
    <w:unhideWhenUsed/>
    <w:qFormat/>
    <w:rsid w:val="009A411B"/>
    <w:rPr>
      <w:rFonts w:ascii="Tahoma" w:hAnsi="Tahoma" w:cs="Tahoma"/>
      <w:sz w:val="16"/>
      <w:szCs w:val="16"/>
    </w:rPr>
  </w:style>
  <w:style w:type="paragraph" w:styleId="Bezodstpw">
    <w:name w:val="No Spacing"/>
    <w:uiPriority w:val="1"/>
    <w:qFormat/>
    <w:rsid w:val="0005338E"/>
    <w:rPr>
      <w:rFonts w:cs="Times New Roman"/>
      <w:sz w:val="24"/>
    </w:rPr>
  </w:style>
  <w:style w:type="paragraph" w:styleId="Tekstkomentarza">
    <w:name w:val="annotation text"/>
    <w:basedOn w:val="Normalny"/>
    <w:link w:val="TekstkomentarzaZnak"/>
    <w:uiPriority w:val="99"/>
    <w:unhideWhenUsed/>
    <w:qFormat/>
    <w:rsid w:val="002B0F31"/>
    <w:rPr>
      <w:sz w:val="20"/>
      <w:szCs w:val="20"/>
    </w:rPr>
  </w:style>
  <w:style w:type="paragraph" w:styleId="Tematkomentarza">
    <w:name w:val="annotation subject"/>
    <w:basedOn w:val="Tekstkomentarza"/>
    <w:link w:val="TematkomentarzaZnak"/>
    <w:uiPriority w:val="99"/>
    <w:semiHidden/>
    <w:unhideWhenUsed/>
    <w:qFormat/>
    <w:rsid w:val="002B0F31"/>
    <w:rPr>
      <w:b/>
      <w:bCs/>
    </w:rPr>
  </w:style>
  <w:style w:type="paragraph" w:styleId="Stopka">
    <w:name w:val="footer"/>
    <w:basedOn w:val="Normalny"/>
    <w:link w:val="StopkaZnak"/>
    <w:uiPriority w:val="99"/>
    <w:unhideWhenUsed/>
    <w:rsid w:val="00A3105D"/>
    <w:pPr>
      <w:tabs>
        <w:tab w:val="center" w:pos="4703"/>
        <w:tab w:val="right" w:pos="9406"/>
      </w:tabs>
    </w:pPr>
  </w:style>
  <w:style w:type="numbering" w:customStyle="1" w:styleId="WW8Num67">
    <w:name w:val="WW8Num67"/>
    <w:rsid w:val="00EB5446"/>
    <w:pPr>
      <w:numPr>
        <w:numId w:val="3"/>
      </w:numPr>
    </w:pPr>
  </w:style>
  <w:style w:type="character" w:styleId="Hipercze">
    <w:name w:val="Hyperlink"/>
    <w:basedOn w:val="Domylnaczcionkaakapitu"/>
    <w:uiPriority w:val="99"/>
    <w:unhideWhenUsed/>
    <w:rsid w:val="00F3335C"/>
    <w:rPr>
      <w:color w:val="0000FF" w:themeColor="hyperlink"/>
      <w:u w:val="single"/>
    </w:rPr>
  </w:style>
  <w:style w:type="character" w:customStyle="1" w:styleId="Nierozpoznanawzmianka2">
    <w:name w:val="Nierozpoznana wzmianka2"/>
    <w:basedOn w:val="Domylnaczcionkaakapitu"/>
    <w:uiPriority w:val="99"/>
    <w:semiHidden/>
    <w:unhideWhenUsed/>
    <w:rsid w:val="007C3B22"/>
    <w:rPr>
      <w:color w:val="605E5C"/>
      <w:shd w:val="clear" w:color="auto" w:fill="E1DFDD"/>
    </w:rPr>
  </w:style>
  <w:style w:type="character" w:customStyle="1" w:styleId="FontStyle12">
    <w:name w:val="Font Style12"/>
    <w:rsid w:val="00F83967"/>
    <w:rPr>
      <w:rFonts w:ascii="Tahoma" w:hAnsi="Tahoma" w:cs="Tahoma"/>
      <w:sz w:val="18"/>
      <w:szCs w:val="18"/>
    </w:rPr>
  </w:style>
  <w:style w:type="paragraph" w:styleId="Poprawka">
    <w:name w:val="Revision"/>
    <w:hidden/>
    <w:uiPriority w:val="99"/>
    <w:semiHidden/>
    <w:rsid w:val="00905AEB"/>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41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053967">
      <w:bodyDiv w:val="1"/>
      <w:marLeft w:val="0"/>
      <w:marRight w:val="0"/>
      <w:marTop w:val="0"/>
      <w:marBottom w:val="0"/>
      <w:divBdr>
        <w:top w:val="none" w:sz="0" w:space="0" w:color="auto"/>
        <w:left w:val="none" w:sz="0" w:space="0" w:color="auto"/>
        <w:bottom w:val="none" w:sz="0" w:space="0" w:color="auto"/>
        <w:right w:val="none" w:sz="0" w:space="0" w:color="auto"/>
      </w:divBdr>
    </w:div>
    <w:div w:id="1469281353">
      <w:bodyDiv w:val="1"/>
      <w:marLeft w:val="0"/>
      <w:marRight w:val="0"/>
      <w:marTop w:val="0"/>
      <w:marBottom w:val="0"/>
      <w:divBdr>
        <w:top w:val="none" w:sz="0" w:space="0" w:color="auto"/>
        <w:left w:val="none" w:sz="0" w:space="0" w:color="auto"/>
        <w:bottom w:val="none" w:sz="0" w:space="0" w:color="auto"/>
        <w:right w:val="none" w:sz="0" w:space="0" w:color="auto"/>
      </w:divBdr>
    </w:div>
    <w:div w:id="1637448071">
      <w:bodyDiv w:val="1"/>
      <w:marLeft w:val="0"/>
      <w:marRight w:val="0"/>
      <w:marTop w:val="0"/>
      <w:marBottom w:val="0"/>
      <w:divBdr>
        <w:top w:val="none" w:sz="0" w:space="0" w:color="auto"/>
        <w:left w:val="none" w:sz="0" w:space="0" w:color="auto"/>
        <w:bottom w:val="none" w:sz="0" w:space="0" w:color="auto"/>
        <w:right w:val="none" w:sz="0" w:space="0" w:color="auto"/>
      </w:divBdr>
    </w:div>
    <w:div w:id="1700887710">
      <w:bodyDiv w:val="1"/>
      <w:marLeft w:val="0"/>
      <w:marRight w:val="0"/>
      <w:marTop w:val="0"/>
      <w:marBottom w:val="0"/>
      <w:divBdr>
        <w:top w:val="none" w:sz="0" w:space="0" w:color="auto"/>
        <w:left w:val="none" w:sz="0" w:space="0" w:color="auto"/>
        <w:bottom w:val="none" w:sz="0" w:space="0" w:color="auto"/>
        <w:right w:val="none" w:sz="0" w:space="0" w:color="auto"/>
      </w:divBdr>
    </w:div>
    <w:div w:id="1849371882">
      <w:bodyDiv w:val="1"/>
      <w:marLeft w:val="0"/>
      <w:marRight w:val="0"/>
      <w:marTop w:val="0"/>
      <w:marBottom w:val="0"/>
      <w:divBdr>
        <w:top w:val="none" w:sz="0" w:space="0" w:color="auto"/>
        <w:left w:val="none" w:sz="0" w:space="0" w:color="auto"/>
        <w:bottom w:val="none" w:sz="0" w:space="0" w:color="auto"/>
        <w:right w:val="none" w:sz="0" w:space="0" w:color="auto"/>
      </w:divBdr>
    </w:div>
    <w:div w:id="1851872324">
      <w:bodyDiv w:val="1"/>
      <w:marLeft w:val="0"/>
      <w:marRight w:val="0"/>
      <w:marTop w:val="0"/>
      <w:marBottom w:val="0"/>
      <w:divBdr>
        <w:top w:val="none" w:sz="0" w:space="0" w:color="auto"/>
        <w:left w:val="none" w:sz="0" w:space="0" w:color="auto"/>
        <w:bottom w:val="none" w:sz="0" w:space="0" w:color="auto"/>
        <w:right w:val="none" w:sz="0" w:space="0" w:color="auto"/>
      </w:divBdr>
    </w:div>
    <w:div w:id="2041318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mw.wa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mw.waw.pl" TargetMode="External"/><Relationship Id="rId4" Type="http://schemas.openxmlformats.org/officeDocument/2006/relationships/settings" Target="settings.xml"/><Relationship Id="rId9" Type="http://schemas.openxmlformats.org/officeDocument/2006/relationships/hyperlink" Target="mailto:sekretariat@zmw.wa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37AD2-7FF1-4E4D-A33E-A4BEBC8D9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2458</Words>
  <Characters>14754</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Kędzierski Tomasz</dc:creator>
  <cp:lastModifiedBy>Pruna-Haddad Edyta</cp:lastModifiedBy>
  <cp:revision>5</cp:revision>
  <cp:lastPrinted>2025-12-01T13:08:00Z</cp:lastPrinted>
  <dcterms:created xsi:type="dcterms:W3CDTF">2025-12-01T10:19:00Z</dcterms:created>
  <dcterms:modified xsi:type="dcterms:W3CDTF">2025-12-02T07:17:00Z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