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ED500" w14:textId="77777777" w:rsidR="00C94E45" w:rsidRPr="008F7466" w:rsidRDefault="00C94E45" w:rsidP="00995352">
      <w:pPr>
        <w:spacing w:after="0" w:line="240" w:lineRule="auto"/>
        <w:rPr>
          <w:rFonts w:cstheme="minorHAnsi"/>
          <w:sz w:val="20"/>
          <w:szCs w:val="20"/>
        </w:rPr>
      </w:pPr>
    </w:p>
    <w:p w14:paraId="56FE66BF" w14:textId="7F3B8473" w:rsidR="00C94E45" w:rsidRPr="008F7466" w:rsidRDefault="00C94E45" w:rsidP="00995352">
      <w:p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ZMW/UM/</w:t>
      </w:r>
      <w:r w:rsidR="00B33B53">
        <w:rPr>
          <w:rFonts w:cstheme="minorHAnsi"/>
        </w:rPr>
        <w:t>5989W</w:t>
      </w:r>
      <w:r w:rsidR="00CF7D1D" w:rsidRPr="008F7466">
        <w:rPr>
          <w:rFonts w:cstheme="minorHAnsi"/>
        </w:rPr>
        <w:t>/</w:t>
      </w:r>
      <w:r w:rsidR="002E3640" w:rsidRPr="008F7466">
        <w:rPr>
          <w:rFonts w:cstheme="minorHAnsi"/>
        </w:rPr>
        <w:t>202</w:t>
      </w:r>
      <w:r w:rsidR="00FE35B6" w:rsidRPr="008F7466">
        <w:rPr>
          <w:rFonts w:cstheme="minorHAnsi"/>
        </w:rPr>
        <w:t>6</w:t>
      </w:r>
      <w:r w:rsidRPr="008F7466">
        <w:rPr>
          <w:rFonts w:cstheme="minorHAnsi"/>
        </w:rPr>
        <w:t>/</w:t>
      </w:r>
      <w:r w:rsidR="00BF4488" w:rsidRPr="008F7466">
        <w:rPr>
          <w:rFonts w:cstheme="minorHAnsi"/>
        </w:rPr>
        <w:t>DZR</w:t>
      </w:r>
      <w:r w:rsidRPr="008F7466">
        <w:rPr>
          <w:rFonts w:cstheme="minorHAnsi"/>
        </w:rPr>
        <w:t>/</w:t>
      </w:r>
      <w:r w:rsidR="00FE35B6" w:rsidRPr="008F7466">
        <w:rPr>
          <w:rFonts w:cstheme="minorHAnsi"/>
        </w:rPr>
        <w:t>ML</w:t>
      </w:r>
    </w:p>
    <w:p w14:paraId="78B89010" w14:textId="773C85FF" w:rsidR="00C94E45" w:rsidRPr="008F7466" w:rsidRDefault="00C94E45" w:rsidP="00B10EC4">
      <w:pPr>
        <w:spacing w:after="0" w:line="240" w:lineRule="auto"/>
        <w:ind w:firstLine="5670"/>
        <w:rPr>
          <w:rFonts w:cstheme="minorHAnsi"/>
        </w:rPr>
      </w:pPr>
      <w:r w:rsidRPr="008F7466">
        <w:rPr>
          <w:rFonts w:cstheme="minorHAnsi"/>
        </w:rPr>
        <w:t xml:space="preserve">Warszawa, dnia </w:t>
      </w:r>
      <w:r w:rsidR="00C243C8">
        <w:rPr>
          <w:rFonts w:cstheme="minorHAnsi"/>
        </w:rPr>
        <w:t>1</w:t>
      </w:r>
      <w:r w:rsidR="003F12C9">
        <w:rPr>
          <w:rFonts w:cstheme="minorHAnsi"/>
        </w:rPr>
        <w:t>2</w:t>
      </w:r>
      <w:r w:rsidRPr="008F7466">
        <w:rPr>
          <w:rFonts w:cstheme="minorHAnsi"/>
        </w:rPr>
        <w:t>.</w:t>
      </w:r>
      <w:r w:rsidR="00C243C8">
        <w:rPr>
          <w:rFonts w:cstheme="minorHAnsi"/>
        </w:rPr>
        <w:t>08</w:t>
      </w:r>
      <w:r w:rsidRPr="008F7466">
        <w:rPr>
          <w:rFonts w:cstheme="minorHAnsi"/>
        </w:rPr>
        <w:t>.202</w:t>
      </w:r>
      <w:r w:rsidR="00EC13D3" w:rsidRPr="008F7466">
        <w:rPr>
          <w:rFonts w:cstheme="minorHAnsi"/>
        </w:rPr>
        <w:t>6</w:t>
      </w:r>
    </w:p>
    <w:p w14:paraId="6A358CC3" w14:textId="77777777" w:rsidR="001015CF" w:rsidRPr="008F7466" w:rsidRDefault="001015CF" w:rsidP="00995352">
      <w:pPr>
        <w:spacing w:after="0" w:line="240" w:lineRule="auto"/>
        <w:rPr>
          <w:rFonts w:cstheme="minorHAnsi"/>
          <w:b/>
          <w:u w:val="single"/>
        </w:rPr>
      </w:pPr>
    </w:p>
    <w:p w14:paraId="0D6827AA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  <w:bookmarkStart w:id="0" w:name="_Hlk180138197"/>
      <w:r w:rsidRPr="008F7466">
        <w:rPr>
          <w:rFonts w:cstheme="minorHAnsi"/>
          <w:b/>
          <w:u w:val="single"/>
        </w:rPr>
        <w:t>ZAPYTANIE OFERTOWE</w:t>
      </w:r>
    </w:p>
    <w:p w14:paraId="260E94A9" w14:textId="026F6281" w:rsidR="00C94E45" w:rsidRPr="008F7466" w:rsidRDefault="008A126A" w:rsidP="00995352">
      <w:pPr>
        <w:spacing w:after="0" w:line="240" w:lineRule="auto"/>
        <w:rPr>
          <w:rFonts w:cstheme="minorHAnsi"/>
          <w:b/>
          <w:i/>
        </w:rPr>
      </w:pPr>
      <w:bookmarkStart w:id="1" w:name="_Hlk201324584"/>
      <w:bookmarkEnd w:id="0"/>
      <w:r>
        <w:rPr>
          <w:rFonts w:cstheme="minorHAnsi"/>
          <w:b/>
          <w:i/>
        </w:rPr>
        <w:t>Wymiana</w:t>
      </w:r>
      <w:r w:rsidR="002A45E9">
        <w:rPr>
          <w:rFonts w:cstheme="minorHAnsi"/>
          <w:b/>
          <w:i/>
        </w:rPr>
        <w:t xml:space="preserve"> 2</w:t>
      </w:r>
      <w:r>
        <w:rPr>
          <w:rFonts w:cstheme="minorHAnsi"/>
          <w:b/>
          <w:i/>
        </w:rPr>
        <w:t xml:space="preserve"> szyb</w:t>
      </w:r>
      <w:r w:rsidR="00FC47CD">
        <w:rPr>
          <w:rFonts w:cstheme="minorHAnsi"/>
          <w:b/>
          <w:i/>
        </w:rPr>
        <w:t xml:space="preserve"> </w:t>
      </w:r>
      <w:r w:rsidR="00B47753">
        <w:rPr>
          <w:rFonts w:cstheme="minorHAnsi"/>
          <w:b/>
          <w:i/>
        </w:rPr>
        <w:t>przeciw</w:t>
      </w:r>
      <w:r w:rsidR="00206332">
        <w:rPr>
          <w:rFonts w:cstheme="minorHAnsi"/>
          <w:b/>
          <w:i/>
        </w:rPr>
        <w:t>pożarowych</w:t>
      </w:r>
      <w:r>
        <w:rPr>
          <w:rFonts w:cstheme="minorHAnsi"/>
          <w:b/>
          <w:i/>
        </w:rPr>
        <w:t xml:space="preserve"> w budynku </w:t>
      </w:r>
      <w:r w:rsidR="00AC0624">
        <w:rPr>
          <w:rFonts w:cstheme="minorHAnsi"/>
          <w:b/>
          <w:i/>
        </w:rPr>
        <w:t xml:space="preserve">ZODIAK </w:t>
      </w:r>
      <w:r>
        <w:rPr>
          <w:rFonts w:cstheme="minorHAnsi"/>
          <w:b/>
          <w:i/>
        </w:rPr>
        <w:t xml:space="preserve">przy ul. </w:t>
      </w:r>
      <w:r w:rsidR="00206332">
        <w:rPr>
          <w:rFonts w:cstheme="minorHAnsi"/>
          <w:b/>
          <w:i/>
        </w:rPr>
        <w:t>Pasaż Stefana Wiecheckiego „Wiecha” 4 w Warszawie</w:t>
      </w:r>
      <w:r w:rsidR="00CB2EDA" w:rsidRPr="008F7466">
        <w:rPr>
          <w:rFonts w:cstheme="minorHAnsi"/>
          <w:b/>
          <w:i/>
        </w:rPr>
        <w:t>.</w:t>
      </w:r>
    </w:p>
    <w:bookmarkEnd w:id="1"/>
    <w:p w14:paraId="3307E017" w14:textId="77777777" w:rsidR="00C94E45" w:rsidRPr="008F7466" w:rsidRDefault="00C94E45" w:rsidP="007218BF">
      <w:pPr>
        <w:spacing w:after="0" w:line="240" w:lineRule="auto"/>
        <w:rPr>
          <w:rFonts w:cstheme="minorHAnsi"/>
        </w:rPr>
      </w:pPr>
    </w:p>
    <w:p w14:paraId="502CAC0B" w14:textId="77777777" w:rsidR="00C94E45" w:rsidRPr="008F7466" w:rsidRDefault="00C94E45" w:rsidP="00995352">
      <w:pPr>
        <w:tabs>
          <w:tab w:val="left" w:pos="1276"/>
        </w:tabs>
        <w:spacing w:after="0" w:line="240" w:lineRule="auto"/>
        <w:rPr>
          <w:rFonts w:cstheme="minorHAnsi"/>
          <w:b/>
          <w:u w:val="single"/>
        </w:rPr>
      </w:pPr>
      <w:r w:rsidRPr="008F7466">
        <w:rPr>
          <w:rFonts w:cstheme="minorHAnsi"/>
          <w:b/>
          <w:u w:val="single"/>
        </w:rPr>
        <w:t>I. Zamawiający:</w:t>
      </w:r>
    </w:p>
    <w:p w14:paraId="5CD10C18" w14:textId="0CC168C8" w:rsidR="00C94E45" w:rsidRPr="008F7466" w:rsidRDefault="00C94E45" w:rsidP="00995352">
      <w:p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 xml:space="preserve">Miasto Stołeczne Warszawa w </w:t>
      </w:r>
      <w:r w:rsidR="00B10EC4" w:rsidRPr="008F7466">
        <w:rPr>
          <w:rFonts w:cstheme="minorHAnsi"/>
        </w:rPr>
        <w:t>imieniu,</w:t>
      </w:r>
      <w:r w:rsidRPr="008F7466">
        <w:rPr>
          <w:rFonts w:cstheme="minorHAnsi"/>
        </w:rPr>
        <w:t xml:space="preserve"> którego działa Zarząd Mienia m.st. Warszawy - jednostka budżetowa, ul. Jana Kazimierza 62, 01-248 Warszawa.</w:t>
      </w:r>
    </w:p>
    <w:p w14:paraId="5AC9D659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</w:p>
    <w:p w14:paraId="0C31082D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  <w:r w:rsidRPr="008F7466">
        <w:rPr>
          <w:rFonts w:cstheme="minorHAnsi"/>
          <w:b/>
          <w:u w:val="single"/>
        </w:rPr>
        <w:t>II. Tryb udzielenia zamówienia:</w:t>
      </w:r>
    </w:p>
    <w:p w14:paraId="501352C8" w14:textId="5A3DCB65" w:rsidR="00C94E45" w:rsidRPr="008F7466" w:rsidRDefault="00C94E45" w:rsidP="0099535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Do niniejszego postępowania nie stosuje się przepisów ustawy z dnia 11 września 2019 roku – Prawo zamówień publicznych na podstawie art. 2 pkt. 1 ww. ustawy.</w:t>
      </w:r>
    </w:p>
    <w:p w14:paraId="105B917C" w14:textId="77777777" w:rsidR="00C94E45" w:rsidRPr="008F7466" w:rsidRDefault="00C94E45" w:rsidP="00995352">
      <w:pPr>
        <w:pStyle w:val="Akapitzlist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W postępowaniu nie przysługują Wykonawcom środki ochrony prawnej określone w przepisach ustawy Prawo Zamówień Publicznych.</w:t>
      </w:r>
    </w:p>
    <w:p w14:paraId="23E8F8D2" w14:textId="208862FA" w:rsidR="00C94E45" w:rsidRPr="008F7466" w:rsidRDefault="00C94E45" w:rsidP="0099535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8F7466">
        <w:rPr>
          <w:rFonts w:cstheme="minorHAnsi"/>
        </w:rPr>
        <w:t>Postępowanie jest prowadzone na podstawie zasad określonych w niniejszym zapytaniu ofertowym z zachowaniem zasad uczciwej konkurencji, efektywności, równego traktowania, jawności</w:t>
      </w:r>
      <w:r w:rsidR="009B1276" w:rsidRPr="008F7466">
        <w:rPr>
          <w:rFonts w:cstheme="minorHAnsi"/>
        </w:rPr>
        <w:t xml:space="preserve"> </w:t>
      </w:r>
      <w:r w:rsidRPr="008F7466">
        <w:rPr>
          <w:rFonts w:cstheme="minorHAnsi"/>
        </w:rPr>
        <w:t>i przejrzystości, a także przy dołożeniu przez osoby przeprowadzające postępowanie wszelkich starań</w:t>
      </w:r>
      <w:r w:rsidR="009B1276" w:rsidRPr="008F7466">
        <w:rPr>
          <w:rFonts w:cstheme="minorHAnsi"/>
        </w:rPr>
        <w:t xml:space="preserve"> </w:t>
      </w:r>
      <w:r w:rsidRPr="008F7466">
        <w:rPr>
          <w:rFonts w:cstheme="minorHAnsi"/>
        </w:rPr>
        <w:t>w celu zachowania obiektywizmu oraz bezstronności przy wyborze Wykonawcy usługi.</w:t>
      </w:r>
    </w:p>
    <w:p w14:paraId="3B9E61A9" w14:textId="77777777" w:rsidR="00C94E45" w:rsidRPr="008F7466" w:rsidRDefault="00C94E45" w:rsidP="00995352">
      <w:pPr>
        <w:pStyle w:val="Akapitzlist"/>
        <w:numPr>
          <w:ilvl w:val="0"/>
          <w:numId w:val="9"/>
        </w:numPr>
        <w:spacing w:after="0" w:line="240" w:lineRule="auto"/>
        <w:rPr>
          <w:rFonts w:cstheme="minorHAnsi"/>
          <w:b/>
          <w:bCs/>
        </w:rPr>
      </w:pPr>
      <w:r w:rsidRPr="008F7466">
        <w:rPr>
          <w:rFonts w:cstheme="minorHAnsi"/>
          <w:b/>
        </w:rPr>
        <w:t xml:space="preserve">Niniejsze </w:t>
      </w:r>
      <w:r w:rsidRPr="008F7466">
        <w:rPr>
          <w:rFonts w:cstheme="minorHAnsi"/>
          <w:b/>
          <w:bCs/>
        </w:rPr>
        <w:t>zapytanie ofertowe nie stanowi oferty w myśl art. 66 Kodeksu Cywilnego, nie jest aukcją ani przetargiem w rozumieniu art. 70</w:t>
      </w:r>
      <w:r w:rsidRPr="008F7466">
        <w:rPr>
          <w:rFonts w:cstheme="minorHAnsi"/>
          <w:b/>
          <w:bCs/>
          <w:vertAlign w:val="superscript"/>
        </w:rPr>
        <w:t>1</w:t>
      </w:r>
      <w:r w:rsidRPr="008F7466">
        <w:rPr>
          <w:rFonts w:cstheme="minorHAnsi"/>
          <w:b/>
          <w:bCs/>
        </w:rPr>
        <w:t xml:space="preserve"> Kodeksu Cywilnego, jak również nie jest ogłoszeniem w rozumieniu ustawy Prawo zamówień publicznych.</w:t>
      </w:r>
    </w:p>
    <w:p w14:paraId="46157446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</w:p>
    <w:p w14:paraId="5DA5F88D" w14:textId="7442A5D2" w:rsidR="00AA4FAC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  <w:r w:rsidRPr="008F7466">
        <w:rPr>
          <w:rFonts w:cstheme="minorHAnsi"/>
          <w:b/>
          <w:u w:val="single"/>
        </w:rPr>
        <w:t>III. Opis przedmiotu zamówienia:</w:t>
      </w:r>
    </w:p>
    <w:p w14:paraId="121FEF16" w14:textId="6CEB32ED" w:rsidR="001F2AB6" w:rsidRPr="008F7466" w:rsidRDefault="001F2AB6" w:rsidP="00576278">
      <w:pPr>
        <w:spacing w:after="0" w:line="240" w:lineRule="auto"/>
        <w:rPr>
          <w:rFonts w:cstheme="minorHAnsi"/>
        </w:rPr>
      </w:pPr>
      <w:bookmarkStart w:id="2" w:name="_Hlk180138226"/>
      <w:r w:rsidRPr="008F7466">
        <w:rPr>
          <w:rFonts w:cstheme="minorHAnsi"/>
        </w:rPr>
        <w:t xml:space="preserve">Przedmiot zamówienia </w:t>
      </w:r>
      <w:r w:rsidR="00576278" w:rsidRPr="008F7466">
        <w:rPr>
          <w:rFonts w:cstheme="minorHAnsi"/>
        </w:rPr>
        <w:t xml:space="preserve">obejmuje </w:t>
      </w:r>
      <w:r w:rsidR="00F50F4B">
        <w:rPr>
          <w:rFonts w:cstheme="minorHAnsi"/>
        </w:rPr>
        <w:t xml:space="preserve">wymianę </w:t>
      </w:r>
      <w:r w:rsidR="00FC47CD">
        <w:rPr>
          <w:rFonts w:cstheme="minorHAnsi"/>
        </w:rPr>
        <w:t xml:space="preserve">2 </w:t>
      </w:r>
      <w:r w:rsidR="00F50F4B">
        <w:rPr>
          <w:rFonts w:cstheme="minorHAnsi"/>
        </w:rPr>
        <w:t xml:space="preserve">szyb </w:t>
      </w:r>
      <w:r w:rsidR="005A58D1">
        <w:rPr>
          <w:rFonts w:cstheme="minorHAnsi"/>
        </w:rPr>
        <w:t>przeciw</w:t>
      </w:r>
      <w:r w:rsidR="00302CDC">
        <w:rPr>
          <w:rFonts w:cstheme="minorHAnsi"/>
        </w:rPr>
        <w:t>pożarowych</w:t>
      </w:r>
      <w:r w:rsidR="00570B48">
        <w:rPr>
          <w:rFonts w:cstheme="minorHAnsi"/>
        </w:rPr>
        <w:t xml:space="preserve"> </w:t>
      </w:r>
      <w:r w:rsidR="00F42F33">
        <w:rPr>
          <w:rFonts w:cstheme="minorHAnsi"/>
        </w:rPr>
        <w:t xml:space="preserve">w budynku ZODIAK przy </w:t>
      </w:r>
      <w:r w:rsidR="00011268" w:rsidRPr="008F7466">
        <w:rPr>
          <w:rFonts w:cstheme="minorHAnsi"/>
        </w:rPr>
        <w:t xml:space="preserve">ul. </w:t>
      </w:r>
      <w:r w:rsidR="00F42F33">
        <w:rPr>
          <w:rFonts w:cstheme="minorHAnsi"/>
        </w:rPr>
        <w:t>Pasaż Stefana Wiecheckiego „Wiecha” 4</w:t>
      </w:r>
      <w:r w:rsidR="00011268" w:rsidRPr="008F7466">
        <w:rPr>
          <w:rFonts w:cstheme="minorHAnsi"/>
        </w:rPr>
        <w:t xml:space="preserve"> w Warszawie</w:t>
      </w:r>
      <w:r w:rsidR="00AA5387" w:rsidRPr="008F7466">
        <w:rPr>
          <w:rFonts w:cstheme="minorHAnsi"/>
        </w:rPr>
        <w:t xml:space="preserve">, </w:t>
      </w:r>
      <w:r w:rsidR="00576278" w:rsidRPr="008F7466">
        <w:rPr>
          <w:rFonts w:cstheme="minorHAnsi"/>
        </w:rPr>
        <w:t xml:space="preserve">zgodnie z zakresem </w:t>
      </w:r>
      <w:r w:rsidR="00AA5387" w:rsidRPr="008F7466">
        <w:rPr>
          <w:rFonts w:cstheme="minorHAnsi"/>
        </w:rPr>
        <w:t xml:space="preserve">prac </w:t>
      </w:r>
      <w:r w:rsidR="00576278" w:rsidRPr="008F7466">
        <w:rPr>
          <w:rFonts w:cstheme="minorHAnsi"/>
        </w:rPr>
        <w:t xml:space="preserve">określonym w </w:t>
      </w:r>
      <w:r w:rsidR="00AA5387" w:rsidRPr="008F7466">
        <w:rPr>
          <w:rFonts w:cstheme="minorHAnsi"/>
        </w:rPr>
        <w:t>załączony</w:t>
      </w:r>
      <w:r w:rsidR="003538C6" w:rsidRPr="008F7466">
        <w:rPr>
          <w:rFonts w:cstheme="minorHAnsi"/>
        </w:rPr>
        <w:t>m</w:t>
      </w:r>
      <w:r w:rsidR="00AA5387" w:rsidRPr="008F7466">
        <w:rPr>
          <w:rFonts w:cstheme="minorHAnsi"/>
        </w:rPr>
        <w:t xml:space="preserve"> Przedmiar</w:t>
      </w:r>
      <w:r w:rsidR="00204741" w:rsidRPr="008F7466">
        <w:rPr>
          <w:rFonts w:cstheme="minorHAnsi"/>
        </w:rPr>
        <w:t>ze</w:t>
      </w:r>
      <w:r w:rsidR="00952AE7" w:rsidRPr="008F7466">
        <w:rPr>
          <w:rFonts w:cstheme="minorHAnsi"/>
        </w:rPr>
        <w:t>.</w:t>
      </w:r>
    </w:p>
    <w:bookmarkEnd w:id="2"/>
    <w:p w14:paraId="39ABAB32" w14:textId="77777777" w:rsidR="00C94E45" w:rsidRPr="008F7466" w:rsidRDefault="00C94E45" w:rsidP="00995352">
      <w:pPr>
        <w:spacing w:after="0" w:line="240" w:lineRule="auto"/>
        <w:rPr>
          <w:rFonts w:cstheme="minorHAnsi"/>
        </w:rPr>
      </w:pPr>
    </w:p>
    <w:p w14:paraId="733EE920" w14:textId="77777777" w:rsidR="00C94E45" w:rsidRPr="008F7466" w:rsidRDefault="00C94E45" w:rsidP="00995352">
      <w:p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Zamawiający dołącza do niniejszego zapytania następujące dokumenty:</w:t>
      </w:r>
    </w:p>
    <w:p w14:paraId="4F826404" w14:textId="77777777" w:rsidR="00C94E45" w:rsidRPr="008F7466" w:rsidRDefault="00C94E45" w:rsidP="00995352">
      <w:pPr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Formularz ofertowy</w:t>
      </w:r>
    </w:p>
    <w:p w14:paraId="5843BCCD" w14:textId="6004C356" w:rsidR="00C94E45" w:rsidRPr="008F7466" w:rsidRDefault="00C94E45" w:rsidP="00995352">
      <w:pPr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 xml:space="preserve">Wzór Umowy </w:t>
      </w:r>
    </w:p>
    <w:p w14:paraId="21AEE2A5" w14:textId="398FB232" w:rsidR="00576278" w:rsidRPr="008F7466" w:rsidRDefault="00576278" w:rsidP="00995352">
      <w:pPr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Przedmiar</w:t>
      </w:r>
    </w:p>
    <w:p w14:paraId="77417125" w14:textId="77777777" w:rsidR="0059495A" w:rsidRPr="008F7466" w:rsidRDefault="0059495A" w:rsidP="00995352">
      <w:pPr>
        <w:spacing w:after="0" w:line="240" w:lineRule="auto"/>
        <w:ind w:left="360"/>
        <w:rPr>
          <w:rFonts w:cstheme="minorHAnsi"/>
        </w:rPr>
      </w:pPr>
    </w:p>
    <w:p w14:paraId="06A17D12" w14:textId="47F2CF0B" w:rsidR="00C94E45" w:rsidRPr="008F7466" w:rsidRDefault="00C94E45" w:rsidP="00995352">
      <w:p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 xml:space="preserve">Zamawiający informuje, że Wykonawca jest zobowiązany do pozyskania wszelkich informacji, które są niezbędne do przygotowania oferty. </w:t>
      </w:r>
    </w:p>
    <w:p w14:paraId="0DEB970E" w14:textId="77777777" w:rsidR="003219EA" w:rsidRPr="008F7466" w:rsidRDefault="003219EA" w:rsidP="00995352">
      <w:pPr>
        <w:spacing w:after="0" w:line="240" w:lineRule="auto"/>
        <w:rPr>
          <w:rFonts w:cstheme="minorHAnsi"/>
        </w:rPr>
      </w:pPr>
    </w:p>
    <w:p w14:paraId="4283F29D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  <w:r w:rsidRPr="008F7466">
        <w:rPr>
          <w:rFonts w:cstheme="minorHAnsi"/>
          <w:b/>
          <w:u w:val="single"/>
        </w:rPr>
        <w:t>IV. Opis warunków udziału w postępowaniu.</w:t>
      </w:r>
    </w:p>
    <w:p w14:paraId="5AFF38E4" w14:textId="77777777" w:rsidR="00C94E45" w:rsidRPr="008F7466" w:rsidRDefault="00C94E45" w:rsidP="0099535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8F7466">
        <w:rPr>
          <w:rFonts w:cstheme="minorHAnsi"/>
          <w:b/>
        </w:rPr>
        <w:t>Wykonawcy uczestniczą w postępowaniu na własny koszt i ryzyko, nie przysługują im żadne roszczenia z tytułu odrzucenia ich oferty, unieważnienia lub zakończenia postępowania przez Zamawiającego.</w:t>
      </w:r>
    </w:p>
    <w:p w14:paraId="0C366417" w14:textId="77777777" w:rsidR="00C94E45" w:rsidRPr="008F7466" w:rsidRDefault="00C94E45" w:rsidP="0099535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8F7466">
        <w:rPr>
          <w:rFonts w:cstheme="minorHAnsi"/>
        </w:rPr>
        <w:t>O udzielenie zamówienia może ubiegać się Wykonawca, który sporządzi ofertę zgodnie z wymogami niniejszego zapytania ofertowego, a w szczególności:</w:t>
      </w:r>
    </w:p>
    <w:p w14:paraId="41328291" w14:textId="7A4D3E26" w:rsidR="00121B64" w:rsidRPr="008F7466" w:rsidRDefault="00121B64" w:rsidP="00995352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 xml:space="preserve">w ciągu ostatnich 3 lat przed wszczęciem niniejszego postępowania, a jeżeli okres prowadzenia działalności jest krótszy to w okresie prowadzenia działalności wykonał co najmniej </w:t>
      </w:r>
      <w:r w:rsidR="00947FA7" w:rsidRPr="008F7466">
        <w:rPr>
          <w:rFonts w:cstheme="minorHAnsi"/>
        </w:rPr>
        <w:t>1</w:t>
      </w:r>
      <w:r w:rsidRPr="008F7466">
        <w:rPr>
          <w:rFonts w:cstheme="minorHAnsi"/>
        </w:rPr>
        <w:t xml:space="preserve"> zamówieni</w:t>
      </w:r>
      <w:r w:rsidR="00947FA7" w:rsidRPr="008F7466">
        <w:rPr>
          <w:rFonts w:cstheme="minorHAnsi"/>
        </w:rPr>
        <w:t>e</w:t>
      </w:r>
      <w:r w:rsidRPr="008F7466">
        <w:rPr>
          <w:rFonts w:cstheme="minorHAnsi"/>
        </w:rPr>
        <w:t xml:space="preserve"> o analogicznym charakterze,</w:t>
      </w:r>
    </w:p>
    <w:p w14:paraId="2EBD8150" w14:textId="036B29E2" w:rsidR="00C94E45" w:rsidRPr="008F7466" w:rsidRDefault="00C94E45" w:rsidP="00995352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dysponuje potencjałem technicznym i osobami zdolnymi do wykonania zamówienia,</w:t>
      </w:r>
    </w:p>
    <w:p w14:paraId="3716A704" w14:textId="77777777" w:rsidR="00C94E45" w:rsidRPr="008F7466" w:rsidRDefault="00C94E45" w:rsidP="00995352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złoży wymagane dokumenty zgodnie z zapytaniem ofertowym,</w:t>
      </w:r>
    </w:p>
    <w:p w14:paraId="7B120CD5" w14:textId="7FBBE13F" w:rsidR="00C94E45" w:rsidRPr="008F7466" w:rsidRDefault="00C94E45" w:rsidP="00995352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 xml:space="preserve">akceptuje warunki umowy określone w załączniku nr </w:t>
      </w:r>
      <w:r w:rsidR="00686564" w:rsidRPr="008F7466">
        <w:rPr>
          <w:rFonts w:cstheme="minorHAnsi"/>
        </w:rPr>
        <w:t>2</w:t>
      </w:r>
      <w:r w:rsidRPr="008F7466">
        <w:rPr>
          <w:rFonts w:cstheme="minorHAnsi"/>
        </w:rPr>
        <w:t>,</w:t>
      </w:r>
    </w:p>
    <w:p w14:paraId="7E83330C" w14:textId="24A34D2C" w:rsidR="00C94E45" w:rsidRPr="008F7466" w:rsidRDefault="00C94E45" w:rsidP="002C4F13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lastRenderedPageBreak/>
        <w:t xml:space="preserve">wyraża zgodę na związanie ofertą przez okres </w:t>
      </w:r>
      <w:r w:rsidR="0089706E">
        <w:rPr>
          <w:rFonts w:cstheme="minorHAnsi"/>
        </w:rPr>
        <w:t>30</w:t>
      </w:r>
      <w:r w:rsidRPr="008F7466">
        <w:rPr>
          <w:rFonts w:cstheme="minorHAnsi"/>
        </w:rPr>
        <w:t xml:space="preserve"> dni kalendarzowych liczonych od dnia upływu terminu na złożenie ofert,</w:t>
      </w:r>
    </w:p>
    <w:p w14:paraId="0A4A5451" w14:textId="4A3CF30E" w:rsidR="00C94E45" w:rsidRPr="008F7466" w:rsidRDefault="00C94E45" w:rsidP="00995352">
      <w:pPr>
        <w:pStyle w:val="Default"/>
        <w:numPr>
          <w:ilvl w:val="0"/>
          <w:numId w:val="5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8F7466">
        <w:rPr>
          <w:rFonts w:asciiTheme="minorHAnsi" w:hAnsiTheme="minorHAnsi" w:cstheme="minorHAnsi"/>
          <w:color w:val="auto"/>
          <w:sz w:val="22"/>
          <w:szCs w:val="22"/>
        </w:rPr>
        <w:t>posiada aktualną polisę ubezpieczeniową od odpowiedzialności cywilnej w zakresie prowadzonej działalności związanej z przedmiotem umowy</w:t>
      </w:r>
      <w:r w:rsidR="008904C0" w:rsidRPr="008F7466">
        <w:rPr>
          <w:rFonts w:asciiTheme="minorHAnsi" w:hAnsiTheme="minorHAnsi" w:cstheme="minorHAnsi"/>
          <w:color w:val="auto"/>
          <w:sz w:val="22"/>
          <w:szCs w:val="22"/>
        </w:rPr>
        <w:t xml:space="preserve"> na sumę ubezpieczenia nie mniejszą niż </w:t>
      </w:r>
      <w:r w:rsidR="00E51929"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F06238" w:rsidRPr="008F7466">
        <w:rPr>
          <w:rFonts w:asciiTheme="minorHAnsi" w:hAnsiTheme="minorHAnsi" w:cstheme="minorHAnsi"/>
          <w:color w:val="auto"/>
          <w:sz w:val="22"/>
          <w:szCs w:val="22"/>
        </w:rPr>
        <w:t>0</w:t>
      </w:r>
      <w:r w:rsidR="008904C0" w:rsidRPr="008F7466">
        <w:rPr>
          <w:rFonts w:asciiTheme="minorHAnsi" w:hAnsiTheme="minorHAnsi" w:cstheme="minorHAnsi"/>
          <w:color w:val="auto"/>
          <w:sz w:val="22"/>
          <w:szCs w:val="22"/>
        </w:rPr>
        <w:t> 000 złotych (</w:t>
      </w:r>
      <w:r w:rsidR="00E51929">
        <w:rPr>
          <w:rFonts w:asciiTheme="minorHAnsi" w:hAnsiTheme="minorHAnsi" w:cstheme="minorHAnsi"/>
          <w:color w:val="auto"/>
          <w:sz w:val="22"/>
          <w:szCs w:val="22"/>
        </w:rPr>
        <w:t>siedemdziesiąt</w:t>
      </w:r>
      <w:r w:rsidR="008904C0" w:rsidRPr="008F7466">
        <w:rPr>
          <w:rFonts w:asciiTheme="minorHAnsi" w:hAnsiTheme="minorHAnsi" w:cstheme="minorHAnsi"/>
          <w:color w:val="auto"/>
          <w:sz w:val="22"/>
          <w:szCs w:val="22"/>
        </w:rPr>
        <w:t xml:space="preserve"> tysięcy złotych)</w:t>
      </w:r>
      <w:r w:rsidRPr="008F7466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60914BC4" w14:textId="27C1D6D4" w:rsidR="00C94E45" w:rsidRPr="008F7466" w:rsidRDefault="00C94E45" w:rsidP="00995352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jest czynnym podatnikiem podatku VAT w rozumieniu art. 15 ustawy z dnia 11 marca 2004</w:t>
      </w:r>
      <w:r w:rsidR="003219EA" w:rsidRPr="008F7466">
        <w:rPr>
          <w:rFonts w:cstheme="minorHAnsi"/>
        </w:rPr>
        <w:t xml:space="preserve"> </w:t>
      </w:r>
      <w:r w:rsidRPr="008F7466">
        <w:rPr>
          <w:rFonts w:cstheme="minorHAnsi"/>
        </w:rPr>
        <w:t>r.</w:t>
      </w:r>
      <w:r w:rsidRPr="008F7466">
        <w:rPr>
          <w:rFonts w:cstheme="minorHAnsi"/>
        </w:rPr>
        <w:br/>
        <w:t>o podatku od towarów i usług oraz posiada nadany numer identyfikacji podatkowej.</w:t>
      </w:r>
    </w:p>
    <w:p w14:paraId="41147BB7" w14:textId="77777777" w:rsidR="00C94E45" w:rsidRPr="008F7466" w:rsidRDefault="00C94E45" w:rsidP="00995352">
      <w:pPr>
        <w:spacing w:after="0" w:line="240" w:lineRule="auto"/>
        <w:rPr>
          <w:rFonts w:cstheme="minorHAnsi"/>
        </w:rPr>
      </w:pPr>
    </w:p>
    <w:p w14:paraId="49DAE955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  <w:r w:rsidRPr="008F7466">
        <w:rPr>
          <w:rFonts w:cstheme="minorHAnsi"/>
          <w:b/>
          <w:u w:val="single"/>
        </w:rPr>
        <w:t>V. Maksymalny termin wykonania zamówienia:</w:t>
      </w:r>
    </w:p>
    <w:p w14:paraId="6E363127" w14:textId="07571912" w:rsidR="00C94E45" w:rsidRPr="008F7466" w:rsidRDefault="00E51929" w:rsidP="00995352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60</w:t>
      </w:r>
      <w:r w:rsidR="00690365" w:rsidRPr="008F7466">
        <w:rPr>
          <w:rFonts w:cstheme="minorHAnsi"/>
          <w:bCs/>
        </w:rPr>
        <w:t xml:space="preserve"> dni od dnia zawarcia umowy</w:t>
      </w:r>
      <w:r w:rsidR="004D592B">
        <w:rPr>
          <w:rFonts w:cstheme="minorHAnsi"/>
          <w:bCs/>
        </w:rPr>
        <w:t>.</w:t>
      </w:r>
    </w:p>
    <w:p w14:paraId="300885C0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</w:p>
    <w:p w14:paraId="51FFF5D5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  <w:r w:rsidRPr="008F7466">
        <w:rPr>
          <w:rFonts w:cstheme="minorHAnsi"/>
          <w:b/>
          <w:u w:val="single"/>
        </w:rPr>
        <w:t>VI. Sposób przygotowania oferty:</w:t>
      </w:r>
    </w:p>
    <w:p w14:paraId="6386D979" w14:textId="21365FBC" w:rsidR="00C94E45" w:rsidRPr="008F7466" w:rsidRDefault="00C94E45" w:rsidP="001A0A33">
      <w:pPr>
        <w:pStyle w:val="Akapitzlist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Ofertę należy złożyć w formie pisemnej zawierającej</w:t>
      </w:r>
      <w:r w:rsidRPr="008F7466">
        <w:rPr>
          <w:rFonts w:cstheme="minorHAnsi"/>
          <w:sz w:val="24"/>
        </w:rPr>
        <w:t xml:space="preserve">: </w:t>
      </w:r>
      <w:r w:rsidRPr="008F7466">
        <w:rPr>
          <w:rFonts w:cstheme="minorHAnsi"/>
        </w:rPr>
        <w:t xml:space="preserve">formularz ofertowy stanowiący załącznik nr </w:t>
      </w:r>
      <w:r w:rsidR="00835E21" w:rsidRPr="008F7466">
        <w:rPr>
          <w:rFonts w:cstheme="minorHAnsi"/>
        </w:rPr>
        <w:t>1</w:t>
      </w:r>
      <w:r w:rsidR="00FE21C7">
        <w:rPr>
          <w:rFonts w:cstheme="minorHAnsi"/>
        </w:rPr>
        <w:t>,</w:t>
      </w:r>
      <w:r w:rsidR="00FE21C7" w:rsidRPr="00FE21C7">
        <w:rPr>
          <w:rFonts w:cstheme="minorHAnsi"/>
        </w:rPr>
        <w:t xml:space="preserve"> </w:t>
      </w:r>
      <w:r w:rsidR="00FE21C7" w:rsidRPr="000C53FE">
        <w:rPr>
          <w:rFonts w:cstheme="minorHAnsi"/>
        </w:rPr>
        <w:t>potwierdzenie realizacji zamówienia o analogicznym charakterze</w:t>
      </w:r>
      <w:r w:rsidR="00121B64" w:rsidRPr="008F7466">
        <w:rPr>
          <w:rFonts w:cstheme="minorHAnsi"/>
        </w:rPr>
        <w:t xml:space="preserve"> </w:t>
      </w:r>
      <w:r w:rsidR="000F6E2D" w:rsidRPr="008F7466">
        <w:rPr>
          <w:rFonts w:cstheme="minorHAnsi"/>
        </w:rPr>
        <w:t xml:space="preserve">oraz </w:t>
      </w:r>
      <w:r w:rsidR="008355E5" w:rsidRPr="008F7466">
        <w:rPr>
          <w:rFonts w:cstheme="minorHAnsi"/>
        </w:rPr>
        <w:t>potwierdzenie posiadania polisy</w:t>
      </w:r>
      <w:r w:rsidR="001A0A33" w:rsidRPr="008F7466">
        <w:rPr>
          <w:rFonts w:cstheme="minorHAnsi"/>
        </w:rPr>
        <w:t>, zgodnie z wymaganiami określonymi w zapytaniu ofertowym.</w:t>
      </w:r>
    </w:p>
    <w:p w14:paraId="4751E2C7" w14:textId="728580AE" w:rsidR="00C94E45" w:rsidRPr="008F7466" w:rsidRDefault="00C94E45" w:rsidP="00995352">
      <w:pPr>
        <w:pStyle w:val="Akapitzlist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Oferta powinna być napisana czytelnie w języku polskim oraz podpisana przez osobę uprawnioną do składania oświadczeń woli w zakresie praw i obowiązków majątkowych Wykonawcy. W przypadku podpisania oferty przez inną osobę, wymagane jest dołączenie do oferty stosownego pełnomocnictwa</w:t>
      </w:r>
      <w:r w:rsidR="003913CF" w:rsidRPr="008F7466">
        <w:rPr>
          <w:rFonts w:cstheme="minorHAnsi"/>
        </w:rPr>
        <w:t xml:space="preserve"> </w:t>
      </w:r>
      <w:r w:rsidRPr="008F7466">
        <w:rPr>
          <w:rFonts w:cstheme="minorHAnsi"/>
        </w:rPr>
        <w:t>w oryginale lub kopii poświadczonej za zgodność z oryginałem przez notariusza.</w:t>
      </w:r>
    </w:p>
    <w:p w14:paraId="2B75D4BF" w14:textId="77777777" w:rsidR="00C94E45" w:rsidRPr="008F7466" w:rsidRDefault="00C94E45" w:rsidP="00995352">
      <w:pPr>
        <w:pStyle w:val="Akapitzlist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Ponadto oferta winna zawierać oświadczenie własne o niezaleganiu ze składkami na ubezpieczenie społeczne w stosunku do ZUS oraz z podatkami w stosunku do Urzędu Skarbowego i Urzędu Gminy.</w:t>
      </w:r>
    </w:p>
    <w:p w14:paraId="626F5ECE" w14:textId="77777777" w:rsidR="00C94E45" w:rsidRPr="008F7466" w:rsidRDefault="00C94E45" w:rsidP="00995352">
      <w:pPr>
        <w:pStyle w:val="Akapitzlist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Wszystkie strony oferty muszą być ponumerowane i parafowane.</w:t>
      </w:r>
    </w:p>
    <w:p w14:paraId="6594E03F" w14:textId="77777777" w:rsidR="00C94E45" w:rsidRPr="008F7466" w:rsidRDefault="00C94E45" w:rsidP="00995352">
      <w:pPr>
        <w:pStyle w:val="Akapitzlist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Każdy z oferentów może złożyć tylko jedną ofertę. Oferentowi przysługuje prawo wycofania oferty na podstawie pisemnego oświadczenia.</w:t>
      </w:r>
    </w:p>
    <w:p w14:paraId="1B6BC1CE" w14:textId="77777777" w:rsidR="00C94E45" w:rsidRPr="008F7466" w:rsidRDefault="00C94E45" w:rsidP="00995352">
      <w:pPr>
        <w:pStyle w:val="Akapitzlist"/>
        <w:spacing w:after="0" w:line="240" w:lineRule="auto"/>
        <w:ind w:left="0"/>
        <w:rPr>
          <w:rFonts w:cstheme="minorHAnsi"/>
        </w:rPr>
      </w:pPr>
    </w:p>
    <w:p w14:paraId="0FF6CB6A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  <w:r w:rsidRPr="008F7466">
        <w:rPr>
          <w:rFonts w:cstheme="minorHAnsi"/>
          <w:b/>
          <w:u w:val="single"/>
        </w:rPr>
        <w:t xml:space="preserve">VII. Miejsce oraz termin składania ofert: </w:t>
      </w:r>
    </w:p>
    <w:p w14:paraId="09E6513E" w14:textId="6EDE76BA" w:rsidR="00C94E45" w:rsidRPr="008F7466" w:rsidRDefault="00C94E45" w:rsidP="00995352">
      <w:p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 xml:space="preserve">Oferty należy składać do dnia </w:t>
      </w:r>
      <w:r w:rsidR="006E04F8">
        <w:rPr>
          <w:rFonts w:cstheme="minorHAnsi"/>
          <w:b/>
          <w:bCs/>
        </w:rPr>
        <w:t>2</w:t>
      </w:r>
      <w:r w:rsidR="00D75A96">
        <w:rPr>
          <w:rFonts w:cstheme="minorHAnsi"/>
          <w:b/>
          <w:bCs/>
        </w:rPr>
        <w:t>8</w:t>
      </w:r>
      <w:r w:rsidR="00684D70" w:rsidRPr="008F7466">
        <w:rPr>
          <w:rFonts w:cstheme="minorHAnsi"/>
          <w:b/>
          <w:bCs/>
        </w:rPr>
        <w:t xml:space="preserve"> </w:t>
      </w:r>
      <w:r w:rsidR="006E1D3F">
        <w:rPr>
          <w:rFonts w:cstheme="minorHAnsi"/>
          <w:b/>
          <w:bCs/>
        </w:rPr>
        <w:t>sierpnia</w:t>
      </w:r>
      <w:r w:rsidR="003D47E1" w:rsidRPr="008F7466">
        <w:rPr>
          <w:rFonts w:cstheme="minorHAnsi"/>
          <w:b/>
          <w:bCs/>
        </w:rPr>
        <w:t xml:space="preserve"> 202</w:t>
      </w:r>
      <w:r w:rsidR="00684D70" w:rsidRPr="008F7466">
        <w:rPr>
          <w:rFonts w:cstheme="minorHAnsi"/>
          <w:b/>
          <w:bCs/>
        </w:rPr>
        <w:t>6</w:t>
      </w:r>
      <w:r w:rsidRPr="008F7466">
        <w:rPr>
          <w:rFonts w:cstheme="minorHAnsi"/>
          <w:b/>
          <w:bCs/>
        </w:rPr>
        <w:t xml:space="preserve"> </w:t>
      </w:r>
      <w:r w:rsidRPr="008F7466">
        <w:rPr>
          <w:rFonts w:cstheme="minorHAnsi"/>
          <w:b/>
        </w:rPr>
        <w:t>roku</w:t>
      </w:r>
      <w:r w:rsidRPr="008F7466">
        <w:rPr>
          <w:rFonts w:cstheme="minorHAnsi"/>
        </w:rPr>
        <w:t xml:space="preserve"> do godziny </w:t>
      </w:r>
      <w:r w:rsidR="00461E3C" w:rsidRPr="008F7466">
        <w:rPr>
          <w:rFonts w:cstheme="minorHAnsi"/>
          <w:b/>
        </w:rPr>
        <w:t>1</w:t>
      </w:r>
      <w:r w:rsidR="00684D70" w:rsidRPr="008F7466">
        <w:rPr>
          <w:rFonts w:cstheme="minorHAnsi"/>
          <w:b/>
        </w:rPr>
        <w:t>1</w:t>
      </w:r>
      <w:r w:rsidR="003D47E1" w:rsidRPr="008F7466">
        <w:rPr>
          <w:rFonts w:cstheme="minorHAnsi"/>
          <w:b/>
          <w:vertAlign w:val="superscript"/>
        </w:rPr>
        <w:t>0</w:t>
      </w:r>
      <w:r w:rsidRPr="008F7466">
        <w:rPr>
          <w:rFonts w:cstheme="minorHAnsi"/>
          <w:b/>
          <w:vertAlign w:val="superscript"/>
        </w:rPr>
        <w:t>0</w:t>
      </w:r>
      <w:r w:rsidRPr="008F7466">
        <w:rPr>
          <w:rFonts w:cstheme="minorHAnsi"/>
        </w:rPr>
        <w:t xml:space="preserve"> w zaklejonej kopercie z dopiskiem „</w:t>
      </w:r>
      <w:r w:rsidR="00A43BE4">
        <w:rPr>
          <w:rFonts w:cstheme="minorHAnsi"/>
        </w:rPr>
        <w:t xml:space="preserve">Wymiana szyb </w:t>
      </w:r>
      <w:r w:rsidR="009D2838">
        <w:rPr>
          <w:rFonts w:cstheme="minorHAnsi"/>
        </w:rPr>
        <w:t>przeciw</w:t>
      </w:r>
      <w:r w:rsidR="00A43BE4">
        <w:rPr>
          <w:rFonts w:cstheme="minorHAnsi"/>
        </w:rPr>
        <w:t>pożarowych ZODIAK</w:t>
      </w:r>
      <w:r w:rsidR="00B34AC8" w:rsidRPr="008F7466">
        <w:rPr>
          <w:rFonts w:cstheme="minorHAnsi"/>
        </w:rPr>
        <w:t>”</w:t>
      </w:r>
      <w:r w:rsidRPr="008F7466">
        <w:rPr>
          <w:rFonts w:cstheme="minorHAnsi"/>
        </w:rPr>
        <w:t xml:space="preserve"> w siedzibie Zarządu Mienia m.st</w:t>
      </w:r>
      <w:r w:rsidR="00D51E1C" w:rsidRPr="008F7466">
        <w:rPr>
          <w:rFonts w:cstheme="minorHAnsi"/>
        </w:rPr>
        <w:t>.</w:t>
      </w:r>
      <w:r w:rsidRPr="008F7466">
        <w:rPr>
          <w:rFonts w:cstheme="minorHAnsi"/>
        </w:rPr>
        <w:t xml:space="preserve"> Warszawy przy ul. Jana Kazimierza 62 pok. 401 (IV piętro sekretariat).</w:t>
      </w:r>
      <w:r w:rsidR="00E902BC" w:rsidRPr="008F7466">
        <w:rPr>
          <w:rFonts w:cstheme="minorHAnsi"/>
        </w:rPr>
        <w:t xml:space="preserve"> </w:t>
      </w:r>
    </w:p>
    <w:p w14:paraId="63C75FAF" w14:textId="77777777" w:rsidR="00C94E45" w:rsidRPr="008F7466" w:rsidRDefault="00C94E45" w:rsidP="00995352">
      <w:pPr>
        <w:spacing w:after="0" w:line="240" w:lineRule="auto"/>
        <w:rPr>
          <w:rFonts w:cstheme="minorHAnsi"/>
        </w:rPr>
      </w:pPr>
    </w:p>
    <w:p w14:paraId="72AEA433" w14:textId="77777777" w:rsidR="00C94E45" w:rsidRPr="008F7466" w:rsidRDefault="00C94E45" w:rsidP="00995352">
      <w:pPr>
        <w:spacing w:after="0" w:line="240" w:lineRule="auto"/>
        <w:rPr>
          <w:rFonts w:cstheme="minorHAnsi"/>
          <w:b/>
          <w:bCs/>
        </w:rPr>
      </w:pPr>
      <w:r w:rsidRPr="008F7466">
        <w:rPr>
          <w:rFonts w:cstheme="minorHAnsi"/>
          <w:b/>
          <w:bCs/>
        </w:rPr>
        <w:t>Nie podlegają rozpatrzeniu i uzupełnieniu oferty otrzymane po wymaganym terminie. Oferty takie zostaną odrzucone.</w:t>
      </w:r>
    </w:p>
    <w:p w14:paraId="70928372" w14:textId="77777777" w:rsidR="0059495A" w:rsidRPr="008F7466" w:rsidRDefault="0059495A" w:rsidP="00995352">
      <w:pPr>
        <w:spacing w:after="0" w:line="240" w:lineRule="auto"/>
        <w:rPr>
          <w:rFonts w:cstheme="minorHAnsi"/>
          <w:b/>
          <w:bCs/>
        </w:rPr>
      </w:pPr>
    </w:p>
    <w:p w14:paraId="53A70422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  <w:r w:rsidRPr="008F7466">
        <w:rPr>
          <w:rFonts w:cstheme="minorHAnsi"/>
          <w:b/>
          <w:u w:val="single"/>
        </w:rPr>
        <w:t>VIII. Kryteria oceny ofert:</w:t>
      </w:r>
    </w:p>
    <w:p w14:paraId="495660B8" w14:textId="77777777" w:rsidR="00C94E45" w:rsidRPr="008F7466" w:rsidRDefault="00C94E45" w:rsidP="00995352">
      <w:p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Cena 100% - suma wszystkich części zamówienia.</w:t>
      </w:r>
    </w:p>
    <w:p w14:paraId="11C960EB" w14:textId="77777777" w:rsidR="00C94E45" w:rsidRPr="008F7466" w:rsidRDefault="00C94E45" w:rsidP="00995352">
      <w:pPr>
        <w:spacing w:after="0" w:line="240" w:lineRule="auto"/>
        <w:rPr>
          <w:rFonts w:cstheme="minorHAnsi"/>
        </w:rPr>
      </w:pPr>
    </w:p>
    <w:p w14:paraId="7597C453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  <w:r w:rsidRPr="008F7466">
        <w:rPr>
          <w:rFonts w:cstheme="minorHAnsi"/>
          <w:b/>
          <w:u w:val="single"/>
        </w:rPr>
        <w:t>IX. Informacje dotyczące wyboru najkorzystniejszej oferty:</w:t>
      </w:r>
    </w:p>
    <w:p w14:paraId="5A53A3C1" w14:textId="77777777" w:rsidR="00C94E45" w:rsidRPr="008F7466" w:rsidRDefault="00C94E45" w:rsidP="0099535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57" w:hanging="357"/>
        <w:rPr>
          <w:rFonts w:cstheme="minorHAnsi"/>
        </w:rPr>
      </w:pPr>
      <w:r w:rsidRPr="008F7466">
        <w:rPr>
          <w:rFonts w:cstheme="minorHAnsi"/>
        </w:rPr>
        <w:t>Zamawiający udzieli zamówienia Wykonawcy, którego oferta odpowiada wszystkim wymaganiom określonym w zapytaniu ofertowym i została oceniona jako najkorzystniejsza w oparciu o kryteria wyboru podane w zapytaniu ofertowym, a zaoferowana kwota mieści się w kwocie posiadanej przez Zamawiającego na sfinansowanie zamówienia.</w:t>
      </w:r>
    </w:p>
    <w:p w14:paraId="55BE09D7" w14:textId="2112C603" w:rsidR="00C94E45" w:rsidRPr="008F7466" w:rsidRDefault="00C94E45" w:rsidP="00995352">
      <w:pPr>
        <w:pStyle w:val="Akapitzlist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 xml:space="preserve">O wyborze najkorzystniejszej oferty Zamawiający zawiadomi oferentów w terminie </w:t>
      </w:r>
      <w:r w:rsidR="005226C5" w:rsidRPr="008F7466">
        <w:rPr>
          <w:rFonts w:cstheme="minorHAnsi"/>
        </w:rPr>
        <w:t>10</w:t>
      </w:r>
      <w:r w:rsidRPr="008F7466">
        <w:rPr>
          <w:rFonts w:cstheme="minorHAnsi"/>
        </w:rPr>
        <w:t xml:space="preserve"> dni od dnia dokonania wyboru oferty za pomocą wiadomości przesłanych na wskazane adresy email lub za pomocą komunikatu zamieszczonego na stronie internetowej Zarządu Mienia m.st. Warszawy.</w:t>
      </w:r>
    </w:p>
    <w:p w14:paraId="768C5811" w14:textId="77777777" w:rsidR="00C94E45" w:rsidRPr="008F7466" w:rsidRDefault="00C94E45" w:rsidP="00995352">
      <w:pPr>
        <w:pStyle w:val="Akapitzlist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Jeżeli nie będzie można dokonać wyboru oferty najkorzystniejszej ze względu na to, że zostały złożone oferty o takiej samej cenie, Zamawiający wezwie Wykonawców, którzy złożyli te oferty, do złożenia w wyznaczonym terminie ofert dodatkowych. Wykonawcy w ofertach dodatkowych nie mogą zaoferować cen wyższych niż zaoferowane w złożonych ofertach.</w:t>
      </w:r>
    </w:p>
    <w:p w14:paraId="011B71A6" w14:textId="77777777" w:rsidR="00C94E45" w:rsidRPr="008F7466" w:rsidRDefault="00C94E45" w:rsidP="00995352">
      <w:pPr>
        <w:pStyle w:val="Akapitzlist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lastRenderedPageBreak/>
        <w:t>Jeżeli cena oferty wydaje się rażąco niska w stosunku do przedmiotu zamówienia i budzi wątpliwość Zamawiającego co do możliwości wykonania przedmiotu zamówienia zgodnie z wymaganiami określonymi przez Zamawiającego lub wynikającymi z odrębnych przepisów, w szczególności jest niższa o 30% od wartości szacunkowej zamówienia, Zamawiający zobowiązany jest zwrócić się do Wykonawcy o udzielenie wyjaśnień. W przypadku, gdy Zamawiający określił wartość zamówienia na podstawie kosztorysu inwestorskiego może żądać w toku wyjaśnień przedstawienia kosztorysu wykonawczego.</w:t>
      </w:r>
    </w:p>
    <w:p w14:paraId="14E3AF52" w14:textId="77777777" w:rsidR="00C94E45" w:rsidRPr="008F7466" w:rsidRDefault="00C94E45" w:rsidP="00995352">
      <w:pPr>
        <w:pStyle w:val="Akapitzlist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Nie podlegają rozpatrzeniu i uzupełnieniu oferty niekompletne, niespełniające warunków określonych niniejszym zapytaniem lub zawierające omyłki w obliczeniu ceny, których nie można poprawić jako oczywiste omyłki rachunkowe. Oferty takie zostaną odrzucone.</w:t>
      </w:r>
    </w:p>
    <w:p w14:paraId="7DC9913D" w14:textId="77777777" w:rsidR="00C94E45" w:rsidRPr="008F7466" w:rsidRDefault="00C94E45" w:rsidP="00995352">
      <w:pPr>
        <w:pStyle w:val="Akapitzlist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Zamawiający zastrzega sobie prawo do żądania wyjaśnień lub dodatkowych informacji w toku oceny i badania ofert.</w:t>
      </w:r>
    </w:p>
    <w:p w14:paraId="38D5BC32" w14:textId="77777777" w:rsidR="00C94E45" w:rsidRPr="008F7466" w:rsidRDefault="00C94E45" w:rsidP="00995352">
      <w:pPr>
        <w:pStyle w:val="Akapitzlist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Zamawiający odrzuci ofertę Wykonawcy, który nie złożył wyjaśnień w wyznaczonym terminie lub jeżeli dokonana ocena wyjaśnień wraz z dostarczonymi dowodami potwierdza, że oferta zawiera rażąco niską cenę w stosunku do przedmiotu zamówienia.</w:t>
      </w:r>
    </w:p>
    <w:p w14:paraId="7AA1A31A" w14:textId="77777777" w:rsidR="00C94E45" w:rsidRPr="008F7466" w:rsidRDefault="00C94E45" w:rsidP="0099535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 xml:space="preserve">Jeżeli Wykonawca, którego oferta została wybrana uchyli się od zawarcia umowy, Zamawiający wybierze kolejną ofertę najkorzystniejszą spośród złożonych ofert, bez przeprowadzenia ich ponownej oceny. </w:t>
      </w:r>
    </w:p>
    <w:p w14:paraId="25FB0D97" w14:textId="77777777" w:rsidR="00C94E45" w:rsidRPr="008F7466" w:rsidRDefault="00C94E45" w:rsidP="00995352">
      <w:pPr>
        <w:spacing w:after="0" w:line="240" w:lineRule="auto"/>
        <w:rPr>
          <w:rFonts w:cstheme="minorHAnsi"/>
          <w:b/>
          <w:i/>
          <w:iCs/>
          <w:u w:val="single"/>
        </w:rPr>
      </w:pPr>
    </w:p>
    <w:p w14:paraId="2B45181F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  <w:r w:rsidRPr="008F7466">
        <w:rPr>
          <w:rFonts w:cstheme="minorHAnsi"/>
          <w:b/>
          <w:u w:val="single"/>
        </w:rPr>
        <w:t>X. Postanowienia końcowe:</w:t>
      </w:r>
    </w:p>
    <w:p w14:paraId="14BB34EE" w14:textId="423053F0" w:rsidR="00C94E45" w:rsidRPr="008F7466" w:rsidRDefault="00C94E45" w:rsidP="00995352">
      <w:pPr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Dodatkowych informacji udziela Pan</w:t>
      </w:r>
      <w:r w:rsidR="00F67925" w:rsidRPr="008F7466">
        <w:rPr>
          <w:rFonts w:cstheme="minorHAnsi"/>
        </w:rPr>
        <w:t>i</w:t>
      </w:r>
      <w:r w:rsidRPr="008F7466">
        <w:rPr>
          <w:rFonts w:cstheme="minorHAnsi"/>
        </w:rPr>
        <w:t xml:space="preserve"> </w:t>
      </w:r>
      <w:r w:rsidR="00F67925" w:rsidRPr="008F7466">
        <w:rPr>
          <w:rFonts w:cstheme="minorHAnsi"/>
        </w:rPr>
        <w:t>Malwina Ligocka</w:t>
      </w:r>
      <w:r w:rsidRPr="008F7466">
        <w:rPr>
          <w:rFonts w:cstheme="minorHAnsi"/>
        </w:rPr>
        <w:t xml:space="preserve"> (w godz. 7.30 – 15.30, w dniach od poniedziałku do piątku) nr telefonu kontaktowego </w:t>
      </w:r>
      <w:r w:rsidR="007111FA" w:rsidRPr="008F7466">
        <w:rPr>
          <w:rFonts w:cstheme="minorHAnsi"/>
        </w:rPr>
        <w:t>797</w:t>
      </w:r>
      <w:r w:rsidR="00FE35B6" w:rsidRPr="008F7466">
        <w:rPr>
          <w:rFonts w:cstheme="minorHAnsi"/>
        </w:rPr>
        <w:t> 853 267</w:t>
      </w:r>
      <w:r w:rsidR="006311D7" w:rsidRPr="008F7466">
        <w:rPr>
          <w:rFonts w:cstheme="minorHAnsi"/>
        </w:rPr>
        <w:t>.</w:t>
      </w:r>
    </w:p>
    <w:p w14:paraId="6CEA55DD" w14:textId="77777777" w:rsidR="00C94E45" w:rsidRPr="008F7466" w:rsidRDefault="00C94E45" w:rsidP="00995352">
      <w:pPr>
        <w:numPr>
          <w:ilvl w:val="0"/>
          <w:numId w:val="12"/>
        </w:numPr>
        <w:spacing w:after="0" w:line="240" w:lineRule="auto"/>
        <w:rPr>
          <w:rFonts w:cstheme="minorHAnsi"/>
          <w:bCs/>
        </w:rPr>
      </w:pPr>
      <w:r w:rsidRPr="008F7466">
        <w:rPr>
          <w:rFonts w:cstheme="minorHAnsi"/>
          <w:bCs/>
        </w:rPr>
        <w:t>Zamawiający zastrzega sobie prawo do:</w:t>
      </w:r>
    </w:p>
    <w:p w14:paraId="74ED0375" w14:textId="77777777" w:rsidR="00C94E45" w:rsidRPr="008F7466" w:rsidRDefault="00C94E45" w:rsidP="00995352">
      <w:pPr>
        <w:pStyle w:val="Akapitzlist"/>
        <w:numPr>
          <w:ilvl w:val="0"/>
          <w:numId w:val="8"/>
        </w:numPr>
        <w:spacing w:after="0" w:line="240" w:lineRule="auto"/>
        <w:ind w:left="720"/>
        <w:rPr>
          <w:rFonts w:cstheme="minorHAnsi"/>
          <w:bCs/>
          <w:i/>
          <w:iCs/>
        </w:rPr>
      </w:pPr>
      <w:r w:rsidRPr="008F7466">
        <w:rPr>
          <w:rFonts w:cstheme="minorHAnsi"/>
          <w:bCs/>
          <w:i/>
          <w:iCs/>
        </w:rPr>
        <w:t>unieważnienia postępowania w przypadku, gdy:</w:t>
      </w:r>
    </w:p>
    <w:p w14:paraId="43AA893A" w14:textId="77777777" w:rsidR="00C94E45" w:rsidRPr="008F7466" w:rsidRDefault="00C94E45" w:rsidP="0099535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bCs/>
        </w:rPr>
      </w:pPr>
      <w:r w:rsidRPr="008F7466">
        <w:rPr>
          <w:rFonts w:cstheme="minorHAnsi"/>
          <w:bCs/>
        </w:rPr>
        <w:t xml:space="preserve">nie złożono żadnej oferty lub złożone oferty są niezgodne z treścią zaproszenia, </w:t>
      </w:r>
    </w:p>
    <w:p w14:paraId="005F5B4D" w14:textId="798DCF8D" w:rsidR="00C94E45" w:rsidRPr="008F7466" w:rsidRDefault="00C94E45" w:rsidP="0099535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bCs/>
        </w:rPr>
      </w:pPr>
      <w:r w:rsidRPr="008F7466">
        <w:rPr>
          <w:rFonts w:cstheme="minorHAnsi"/>
          <w:bCs/>
        </w:rPr>
        <w:t xml:space="preserve">cena najkorzystniejszej oferty przewyższa kwotę, którą zamawiający zamierzał wydatkować na realizację </w:t>
      </w:r>
      <w:r w:rsidR="00747AD1" w:rsidRPr="008F7466">
        <w:rPr>
          <w:rFonts w:cstheme="minorHAnsi"/>
          <w:bCs/>
        </w:rPr>
        <w:t>zamówienia, chyba</w:t>
      </w:r>
      <w:r w:rsidRPr="008F7466">
        <w:rPr>
          <w:rFonts w:cstheme="minorHAnsi"/>
          <w:bCs/>
        </w:rPr>
        <w:t xml:space="preserve"> że Zamawiający może zwiększyć tę kwotę do oceny najkorzystniejszej oferty, </w:t>
      </w:r>
    </w:p>
    <w:p w14:paraId="653E5BA8" w14:textId="77777777" w:rsidR="00C94E45" w:rsidRPr="008F7466" w:rsidRDefault="00C94E45" w:rsidP="0099535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bCs/>
        </w:rPr>
      </w:pPr>
      <w:r w:rsidRPr="008F7466">
        <w:rPr>
          <w:rFonts w:cstheme="minorHAnsi"/>
          <w:bCs/>
        </w:rPr>
        <w:t>wystąpiła istotna zmiana okoliczności powodująca, że prowadzone postępowanie lub wykonanie zamówienia nie leży w interesie Zamawiającego, czego nie można było wcześniej przewidzieć,</w:t>
      </w:r>
    </w:p>
    <w:p w14:paraId="244F2F33" w14:textId="77777777" w:rsidR="00C94E45" w:rsidRPr="008F7466" w:rsidRDefault="00C94E45" w:rsidP="0099535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bCs/>
        </w:rPr>
      </w:pPr>
      <w:r w:rsidRPr="008F7466">
        <w:rPr>
          <w:rFonts w:cstheme="minorHAnsi"/>
          <w:bCs/>
        </w:rPr>
        <w:t>postępowanie obarczone jest niemożliwą do usunięcia wadą uniemożliwiającą zawarcie umowy lub prawidłową jej realizację.</w:t>
      </w:r>
    </w:p>
    <w:p w14:paraId="0CD2805C" w14:textId="0D0747AC" w:rsidR="00C94E45" w:rsidRPr="008F7466" w:rsidRDefault="00C94E45" w:rsidP="00995352">
      <w:pPr>
        <w:pStyle w:val="Akapitzlist"/>
        <w:numPr>
          <w:ilvl w:val="0"/>
          <w:numId w:val="8"/>
        </w:numPr>
        <w:spacing w:after="0" w:line="240" w:lineRule="auto"/>
        <w:ind w:left="720"/>
        <w:rPr>
          <w:rFonts w:cstheme="minorHAnsi"/>
          <w:bCs/>
          <w:i/>
          <w:iCs/>
        </w:rPr>
      </w:pPr>
      <w:r w:rsidRPr="008F7466">
        <w:rPr>
          <w:rFonts w:cstheme="minorHAnsi"/>
          <w:bCs/>
          <w:i/>
          <w:iCs/>
        </w:rPr>
        <w:t>zakończenia postępowania w całości lub części, na każdym etapie bez podania przyczyn</w:t>
      </w:r>
      <w:r w:rsidR="006311D7" w:rsidRPr="008F7466">
        <w:rPr>
          <w:rFonts w:cstheme="minorHAnsi"/>
          <w:bCs/>
          <w:i/>
          <w:iCs/>
        </w:rPr>
        <w:t>.</w:t>
      </w:r>
      <w:r w:rsidRPr="008F7466">
        <w:rPr>
          <w:rFonts w:cstheme="minorHAnsi"/>
          <w:bCs/>
          <w:i/>
          <w:iCs/>
        </w:rPr>
        <w:t xml:space="preserve"> </w:t>
      </w:r>
    </w:p>
    <w:p w14:paraId="5F2D307F" w14:textId="5BADCA7C" w:rsidR="00C94E45" w:rsidRPr="008F7466" w:rsidRDefault="00C94E45" w:rsidP="00995352">
      <w:pPr>
        <w:pStyle w:val="Akapitzlist"/>
        <w:numPr>
          <w:ilvl w:val="0"/>
          <w:numId w:val="8"/>
        </w:numPr>
        <w:spacing w:after="0" w:line="240" w:lineRule="auto"/>
        <w:ind w:left="720"/>
        <w:rPr>
          <w:rFonts w:cstheme="minorHAnsi"/>
          <w:bCs/>
          <w:i/>
          <w:iCs/>
        </w:rPr>
      </w:pPr>
      <w:r w:rsidRPr="008F7466">
        <w:rPr>
          <w:rFonts w:cstheme="minorHAnsi"/>
          <w:bCs/>
          <w:i/>
          <w:iCs/>
        </w:rPr>
        <w:t>przeprowadzenia negocjacji z Wykonawcą, który złożył najkorzystniejszą ofertę.</w:t>
      </w:r>
    </w:p>
    <w:p w14:paraId="69BDCBCC" w14:textId="77777777" w:rsidR="001E59DF" w:rsidRPr="008F7466" w:rsidRDefault="001E59DF" w:rsidP="00995352">
      <w:pPr>
        <w:spacing w:after="0" w:line="240" w:lineRule="auto"/>
        <w:rPr>
          <w:rFonts w:cstheme="minorHAnsi"/>
          <w:bCs/>
        </w:rPr>
      </w:pPr>
    </w:p>
    <w:p w14:paraId="53437ECB" w14:textId="77777777" w:rsidR="00094C10" w:rsidRPr="008F7466" w:rsidRDefault="00094C10" w:rsidP="00995352">
      <w:pPr>
        <w:spacing w:after="0" w:line="240" w:lineRule="auto"/>
        <w:rPr>
          <w:rFonts w:cstheme="minorHAnsi"/>
          <w:bCs/>
        </w:rPr>
      </w:pPr>
    </w:p>
    <w:p w14:paraId="3644ADBB" w14:textId="7EF632E5" w:rsidR="001E59DF" w:rsidRPr="008F7466" w:rsidRDefault="001E59DF" w:rsidP="00995352">
      <w:pPr>
        <w:spacing w:after="0" w:line="240" w:lineRule="auto"/>
        <w:ind w:left="6663" w:right="-24"/>
        <w:rPr>
          <w:rFonts w:cstheme="minorHAnsi"/>
          <w:b/>
          <w:bCs/>
          <w:sz w:val="24"/>
        </w:rPr>
      </w:pPr>
      <w:r w:rsidRPr="008F7466">
        <w:rPr>
          <w:rFonts w:cstheme="minorHAnsi"/>
          <w:b/>
          <w:bCs/>
          <w:sz w:val="24"/>
        </w:rPr>
        <w:t>Dyrektor</w:t>
      </w:r>
    </w:p>
    <w:p w14:paraId="03C9ADB0" w14:textId="77777777" w:rsidR="001E59DF" w:rsidRPr="008F7466" w:rsidRDefault="001E59DF" w:rsidP="00995352">
      <w:pPr>
        <w:spacing w:after="0" w:line="240" w:lineRule="auto"/>
        <w:ind w:left="5103"/>
        <w:rPr>
          <w:rFonts w:cstheme="minorHAnsi"/>
          <w:b/>
          <w:bCs/>
          <w:sz w:val="24"/>
        </w:rPr>
      </w:pPr>
      <w:r w:rsidRPr="008F7466">
        <w:rPr>
          <w:rFonts w:cstheme="minorHAnsi"/>
          <w:b/>
          <w:bCs/>
          <w:sz w:val="24"/>
        </w:rPr>
        <w:t xml:space="preserve">      Zarządu Mienia m.st. Warszawy   </w:t>
      </w:r>
      <w:r w:rsidRPr="008F7466">
        <w:rPr>
          <w:rFonts w:cstheme="minorHAnsi"/>
          <w:b/>
          <w:bCs/>
          <w:sz w:val="24"/>
        </w:rPr>
        <w:br/>
      </w:r>
    </w:p>
    <w:p w14:paraId="6B18E8BD" w14:textId="1DE8841E" w:rsidR="001E59DF" w:rsidRPr="008F7466" w:rsidRDefault="001E59DF" w:rsidP="00995352">
      <w:pPr>
        <w:ind w:left="5103" w:firstLine="142"/>
        <w:rPr>
          <w:rFonts w:cstheme="minorHAnsi"/>
          <w:b/>
          <w:bCs/>
          <w:sz w:val="24"/>
        </w:rPr>
      </w:pPr>
      <w:r w:rsidRPr="008F7466">
        <w:rPr>
          <w:rFonts w:cstheme="minorHAnsi"/>
          <w:b/>
          <w:bCs/>
          <w:sz w:val="24"/>
        </w:rPr>
        <w:t xml:space="preserve">         </w:t>
      </w:r>
      <w:r w:rsidR="000E658F" w:rsidRPr="008F7466">
        <w:rPr>
          <w:rFonts w:cstheme="minorHAnsi"/>
          <w:b/>
          <w:bCs/>
          <w:sz w:val="24"/>
        </w:rPr>
        <w:t xml:space="preserve">     </w:t>
      </w:r>
      <w:r w:rsidRPr="008F7466">
        <w:rPr>
          <w:rFonts w:cstheme="minorHAnsi"/>
          <w:b/>
          <w:bCs/>
          <w:sz w:val="24"/>
        </w:rPr>
        <w:t xml:space="preserve">    </w:t>
      </w:r>
      <w:r w:rsidR="000E587F" w:rsidRPr="008F7466">
        <w:rPr>
          <w:rFonts w:cstheme="minorHAnsi"/>
          <w:b/>
          <w:bCs/>
          <w:sz w:val="24"/>
        </w:rPr>
        <w:t>Hanna Jakubowicz</w:t>
      </w:r>
    </w:p>
    <w:p w14:paraId="5BB6B590" w14:textId="77777777" w:rsidR="00C94E45" w:rsidRPr="008F7466" w:rsidRDefault="00C94E45" w:rsidP="00995352">
      <w:pPr>
        <w:spacing w:after="0" w:line="240" w:lineRule="auto"/>
        <w:rPr>
          <w:rFonts w:cstheme="minorHAnsi"/>
          <w:b/>
          <w:u w:val="single"/>
        </w:rPr>
      </w:pPr>
      <w:bookmarkStart w:id="3" w:name="_Hlk180140344"/>
      <w:r w:rsidRPr="008F7466">
        <w:rPr>
          <w:rFonts w:cstheme="minorHAnsi"/>
          <w:b/>
          <w:u w:val="single"/>
        </w:rPr>
        <w:t>Załączniki:</w:t>
      </w:r>
    </w:p>
    <w:bookmarkEnd w:id="3"/>
    <w:p w14:paraId="0B6033CD" w14:textId="3BD3B3B4" w:rsidR="00C94E45" w:rsidRPr="008F7466" w:rsidRDefault="004D17AC" w:rsidP="00995352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Formularz ofertowy</w:t>
      </w:r>
    </w:p>
    <w:p w14:paraId="104AFF9B" w14:textId="1845762F" w:rsidR="00C37792" w:rsidRPr="008F7466" w:rsidRDefault="004D17AC" w:rsidP="00995352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bookmarkStart w:id="4" w:name="_Hlk500502842"/>
      <w:r w:rsidRPr="008F7466">
        <w:rPr>
          <w:rFonts w:cstheme="minorHAnsi"/>
        </w:rPr>
        <w:t>Wzór Umowy</w:t>
      </w:r>
      <w:bookmarkEnd w:id="4"/>
    </w:p>
    <w:p w14:paraId="301148AD" w14:textId="2061C819" w:rsidR="00B72239" w:rsidRPr="008F7466" w:rsidRDefault="00C07A8B" w:rsidP="00C07A8B">
      <w:pPr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8F7466">
        <w:rPr>
          <w:rFonts w:cstheme="minorHAnsi"/>
        </w:rPr>
        <w:t>Pr</w:t>
      </w:r>
      <w:r w:rsidR="00094C10" w:rsidRPr="008F7466">
        <w:rPr>
          <w:rFonts w:cstheme="minorHAnsi"/>
        </w:rPr>
        <w:t>zedmiar</w:t>
      </w:r>
    </w:p>
    <w:p w14:paraId="59742246" w14:textId="77777777" w:rsidR="006145C7" w:rsidRPr="008F7466" w:rsidRDefault="006145C7" w:rsidP="006145C7">
      <w:pPr>
        <w:jc w:val="right"/>
        <w:rPr>
          <w:rFonts w:cstheme="minorHAnsi"/>
        </w:rPr>
      </w:pPr>
    </w:p>
    <w:sectPr w:rsidR="006145C7" w:rsidRPr="008F7466" w:rsidSect="0054486C"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A87E8" w14:textId="77777777" w:rsidR="0089059A" w:rsidRDefault="0089059A" w:rsidP="0054486C">
      <w:pPr>
        <w:spacing w:after="0" w:line="240" w:lineRule="auto"/>
      </w:pPr>
      <w:r>
        <w:separator/>
      </w:r>
    </w:p>
  </w:endnote>
  <w:endnote w:type="continuationSeparator" w:id="0">
    <w:p w14:paraId="54AC344E" w14:textId="77777777" w:rsidR="0089059A" w:rsidRDefault="0089059A" w:rsidP="0054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0837E" w14:textId="77777777" w:rsidR="0089059A" w:rsidRDefault="0089059A" w:rsidP="0054486C">
      <w:pPr>
        <w:spacing w:after="0" w:line="240" w:lineRule="auto"/>
      </w:pPr>
      <w:r>
        <w:separator/>
      </w:r>
    </w:p>
  </w:footnote>
  <w:footnote w:type="continuationSeparator" w:id="0">
    <w:p w14:paraId="7D895CB3" w14:textId="77777777" w:rsidR="0089059A" w:rsidRDefault="0089059A" w:rsidP="00544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77AD"/>
    <w:multiLevelType w:val="hybridMultilevel"/>
    <w:tmpl w:val="D0F8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511E1"/>
    <w:multiLevelType w:val="hybridMultilevel"/>
    <w:tmpl w:val="2F089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56576"/>
    <w:multiLevelType w:val="hybridMultilevel"/>
    <w:tmpl w:val="92B6F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740E0"/>
    <w:multiLevelType w:val="hybridMultilevel"/>
    <w:tmpl w:val="38A207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804DE5"/>
    <w:multiLevelType w:val="hybridMultilevel"/>
    <w:tmpl w:val="E88CF886"/>
    <w:lvl w:ilvl="0" w:tplc="D0B2F7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6F6A6D"/>
    <w:multiLevelType w:val="hybridMultilevel"/>
    <w:tmpl w:val="35E4D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36943"/>
    <w:multiLevelType w:val="hybridMultilevel"/>
    <w:tmpl w:val="A7E81980"/>
    <w:lvl w:ilvl="0" w:tplc="C32E341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6D799C"/>
    <w:multiLevelType w:val="hybridMultilevel"/>
    <w:tmpl w:val="72C0BF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BD6007"/>
    <w:multiLevelType w:val="hybridMultilevel"/>
    <w:tmpl w:val="6B4EEC92"/>
    <w:lvl w:ilvl="0" w:tplc="39B8A67C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42241"/>
    <w:multiLevelType w:val="hybridMultilevel"/>
    <w:tmpl w:val="C0D8A12A"/>
    <w:lvl w:ilvl="0" w:tplc="4BCC52C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E2620"/>
    <w:multiLevelType w:val="hybridMultilevel"/>
    <w:tmpl w:val="2D14B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2A6088"/>
    <w:multiLevelType w:val="hybridMultilevel"/>
    <w:tmpl w:val="6158D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81678"/>
    <w:multiLevelType w:val="hybridMultilevel"/>
    <w:tmpl w:val="B442D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E71E9"/>
    <w:multiLevelType w:val="hybridMultilevel"/>
    <w:tmpl w:val="B86A3238"/>
    <w:lvl w:ilvl="0" w:tplc="FDF2CF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C76D92"/>
    <w:multiLevelType w:val="hybridMultilevel"/>
    <w:tmpl w:val="FCD04022"/>
    <w:lvl w:ilvl="0" w:tplc="A094CF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CD5506"/>
    <w:multiLevelType w:val="hybridMultilevel"/>
    <w:tmpl w:val="90FA70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F1144D"/>
    <w:multiLevelType w:val="hybridMultilevel"/>
    <w:tmpl w:val="B5B0980E"/>
    <w:lvl w:ilvl="0" w:tplc="FAE481B6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406480">
    <w:abstractNumId w:val="0"/>
  </w:num>
  <w:num w:numId="2" w16cid:durableId="1669288489">
    <w:abstractNumId w:val="2"/>
  </w:num>
  <w:num w:numId="3" w16cid:durableId="563299236">
    <w:abstractNumId w:val="8"/>
  </w:num>
  <w:num w:numId="4" w16cid:durableId="1739666873">
    <w:abstractNumId w:val="14"/>
  </w:num>
  <w:num w:numId="5" w16cid:durableId="1187059332">
    <w:abstractNumId w:val="12"/>
  </w:num>
  <w:num w:numId="6" w16cid:durableId="220480960">
    <w:abstractNumId w:val="15"/>
  </w:num>
  <w:num w:numId="7" w16cid:durableId="340277100">
    <w:abstractNumId w:val="6"/>
  </w:num>
  <w:num w:numId="8" w16cid:durableId="1958829615">
    <w:abstractNumId w:val="3"/>
  </w:num>
  <w:num w:numId="9" w16cid:durableId="28918668">
    <w:abstractNumId w:val="16"/>
  </w:num>
  <w:num w:numId="10" w16cid:durableId="585962472">
    <w:abstractNumId w:val="13"/>
  </w:num>
  <w:num w:numId="11" w16cid:durableId="1299414733">
    <w:abstractNumId w:val="1"/>
  </w:num>
  <w:num w:numId="12" w16cid:durableId="1304041198">
    <w:abstractNumId w:val="7"/>
  </w:num>
  <w:num w:numId="13" w16cid:durableId="1259950761">
    <w:abstractNumId w:val="9"/>
  </w:num>
  <w:num w:numId="14" w16cid:durableId="686490578">
    <w:abstractNumId w:val="11"/>
  </w:num>
  <w:num w:numId="15" w16cid:durableId="1869830790">
    <w:abstractNumId w:val="5"/>
  </w:num>
  <w:num w:numId="16" w16cid:durableId="1866628301">
    <w:abstractNumId w:val="10"/>
  </w:num>
  <w:num w:numId="17" w16cid:durableId="638924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86C"/>
    <w:rsid w:val="00011268"/>
    <w:rsid w:val="00020D3E"/>
    <w:rsid w:val="0005117B"/>
    <w:rsid w:val="00052694"/>
    <w:rsid w:val="00072CB2"/>
    <w:rsid w:val="0007624C"/>
    <w:rsid w:val="000851E4"/>
    <w:rsid w:val="00094C10"/>
    <w:rsid w:val="000A68A8"/>
    <w:rsid w:val="000C5E86"/>
    <w:rsid w:val="000C6431"/>
    <w:rsid w:val="000E2D4D"/>
    <w:rsid w:val="000E587F"/>
    <w:rsid w:val="000E658F"/>
    <w:rsid w:val="000F1B27"/>
    <w:rsid w:val="000F1ED3"/>
    <w:rsid w:val="000F6E2D"/>
    <w:rsid w:val="001015CF"/>
    <w:rsid w:val="00116EAC"/>
    <w:rsid w:val="0011708C"/>
    <w:rsid w:val="001215BF"/>
    <w:rsid w:val="00121B64"/>
    <w:rsid w:val="00130AE2"/>
    <w:rsid w:val="00136264"/>
    <w:rsid w:val="001458E2"/>
    <w:rsid w:val="0015393F"/>
    <w:rsid w:val="00163C07"/>
    <w:rsid w:val="0016543E"/>
    <w:rsid w:val="00167A1D"/>
    <w:rsid w:val="00190739"/>
    <w:rsid w:val="001912C4"/>
    <w:rsid w:val="001A0A33"/>
    <w:rsid w:val="001A25A6"/>
    <w:rsid w:val="001B2040"/>
    <w:rsid w:val="001B502F"/>
    <w:rsid w:val="001C367D"/>
    <w:rsid w:val="001C6D74"/>
    <w:rsid w:val="001C71A4"/>
    <w:rsid w:val="001D6252"/>
    <w:rsid w:val="001D7839"/>
    <w:rsid w:val="001E17C0"/>
    <w:rsid w:val="001E2AB9"/>
    <w:rsid w:val="001E2EEF"/>
    <w:rsid w:val="001E59DF"/>
    <w:rsid w:val="001E635E"/>
    <w:rsid w:val="001E7F1E"/>
    <w:rsid w:val="001F2AB6"/>
    <w:rsid w:val="0020318B"/>
    <w:rsid w:val="00204741"/>
    <w:rsid w:val="00204CE0"/>
    <w:rsid w:val="00206332"/>
    <w:rsid w:val="00214974"/>
    <w:rsid w:val="00214D74"/>
    <w:rsid w:val="002201B0"/>
    <w:rsid w:val="002214CE"/>
    <w:rsid w:val="002321EE"/>
    <w:rsid w:val="002371D4"/>
    <w:rsid w:val="0024014F"/>
    <w:rsid w:val="00247686"/>
    <w:rsid w:val="00251E4C"/>
    <w:rsid w:val="00264975"/>
    <w:rsid w:val="0027306F"/>
    <w:rsid w:val="00282EEA"/>
    <w:rsid w:val="00287F2B"/>
    <w:rsid w:val="002906F1"/>
    <w:rsid w:val="00292EB0"/>
    <w:rsid w:val="00294C93"/>
    <w:rsid w:val="002A45E9"/>
    <w:rsid w:val="002B3A61"/>
    <w:rsid w:val="002C4F13"/>
    <w:rsid w:val="002C4F9F"/>
    <w:rsid w:val="002C7BBA"/>
    <w:rsid w:val="002E0E16"/>
    <w:rsid w:val="002E20BD"/>
    <w:rsid w:val="002E3640"/>
    <w:rsid w:val="002E55AD"/>
    <w:rsid w:val="002E599A"/>
    <w:rsid w:val="002F1A73"/>
    <w:rsid w:val="002F483A"/>
    <w:rsid w:val="00302CDC"/>
    <w:rsid w:val="00314AA4"/>
    <w:rsid w:val="003219EA"/>
    <w:rsid w:val="00322E58"/>
    <w:rsid w:val="0032584A"/>
    <w:rsid w:val="003457DC"/>
    <w:rsid w:val="003538C6"/>
    <w:rsid w:val="00363D31"/>
    <w:rsid w:val="003913CF"/>
    <w:rsid w:val="00391804"/>
    <w:rsid w:val="00392AA3"/>
    <w:rsid w:val="003D3DB3"/>
    <w:rsid w:val="003D47E1"/>
    <w:rsid w:val="003E4053"/>
    <w:rsid w:val="003F12C9"/>
    <w:rsid w:val="00412E38"/>
    <w:rsid w:val="00420073"/>
    <w:rsid w:val="0042510E"/>
    <w:rsid w:val="004413B7"/>
    <w:rsid w:val="00455B3F"/>
    <w:rsid w:val="00461E3C"/>
    <w:rsid w:val="00462F18"/>
    <w:rsid w:val="00464349"/>
    <w:rsid w:val="00473FFE"/>
    <w:rsid w:val="004779E1"/>
    <w:rsid w:val="00495850"/>
    <w:rsid w:val="004C0D57"/>
    <w:rsid w:val="004D17AC"/>
    <w:rsid w:val="004D2A64"/>
    <w:rsid w:val="004D592B"/>
    <w:rsid w:val="004D60C1"/>
    <w:rsid w:val="004E7176"/>
    <w:rsid w:val="004F29AC"/>
    <w:rsid w:val="004F4077"/>
    <w:rsid w:val="00501A4C"/>
    <w:rsid w:val="005226C5"/>
    <w:rsid w:val="00530EBD"/>
    <w:rsid w:val="00534196"/>
    <w:rsid w:val="0054486C"/>
    <w:rsid w:val="00544B01"/>
    <w:rsid w:val="00552EE1"/>
    <w:rsid w:val="00570B48"/>
    <w:rsid w:val="00576278"/>
    <w:rsid w:val="0059495A"/>
    <w:rsid w:val="00594BA6"/>
    <w:rsid w:val="005A0FA8"/>
    <w:rsid w:val="005A322A"/>
    <w:rsid w:val="005A58D1"/>
    <w:rsid w:val="005A62E7"/>
    <w:rsid w:val="005B4CCE"/>
    <w:rsid w:val="005D5A81"/>
    <w:rsid w:val="005E39CE"/>
    <w:rsid w:val="005E5833"/>
    <w:rsid w:val="005F2E39"/>
    <w:rsid w:val="006145C7"/>
    <w:rsid w:val="00614D1D"/>
    <w:rsid w:val="006311D7"/>
    <w:rsid w:val="00643A20"/>
    <w:rsid w:val="006528F8"/>
    <w:rsid w:val="00656225"/>
    <w:rsid w:val="00673D20"/>
    <w:rsid w:val="00684D70"/>
    <w:rsid w:val="00686391"/>
    <w:rsid w:val="00686564"/>
    <w:rsid w:val="00690365"/>
    <w:rsid w:val="006A148F"/>
    <w:rsid w:val="006A34DF"/>
    <w:rsid w:val="006E04F8"/>
    <w:rsid w:val="006E1078"/>
    <w:rsid w:val="006E1D3F"/>
    <w:rsid w:val="006F2E1F"/>
    <w:rsid w:val="00706E01"/>
    <w:rsid w:val="007111FA"/>
    <w:rsid w:val="007218BF"/>
    <w:rsid w:val="00732620"/>
    <w:rsid w:val="0074110A"/>
    <w:rsid w:val="00747AD1"/>
    <w:rsid w:val="0075058D"/>
    <w:rsid w:val="007572CC"/>
    <w:rsid w:val="00777E18"/>
    <w:rsid w:val="007813FE"/>
    <w:rsid w:val="00782C71"/>
    <w:rsid w:val="00784B2E"/>
    <w:rsid w:val="0078637A"/>
    <w:rsid w:val="00792DFD"/>
    <w:rsid w:val="007A6FA4"/>
    <w:rsid w:val="007B139F"/>
    <w:rsid w:val="007B1916"/>
    <w:rsid w:val="007C708D"/>
    <w:rsid w:val="007D24FC"/>
    <w:rsid w:val="007D27BE"/>
    <w:rsid w:val="007D2FE7"/>
    <w:rsid w:val="007D56F8"/>
    <w:rsid w:val="007D7351"/>
    <w:rsid w:val="007E2396"/>
    <w:rsid w:val="007E2DFE"/>
    <w:rsid w:val="007F5D3A"/>
    <w:rsid w:val="008037B7"/>
    <w:rsid w:val="0082770E"/>
    <w:rsid w:val="008355E5"/>
    <w:rsid w:val="00835E21"/>
    <w:rsid w:val="008608B7"/>
    <w:rsid w:val="008904C0"/>
    <w:rsid w:val="0089059A"/>
    <w:rsid w:val="0089706E"/>
    <w:rsid w:val="008A126A"/>
    <w:rsid w:val="008A1DAA"/>
    <w:rsid w:val="008C7731"/>
    <w:rsid w:val="008E7056"/>
    <w:rsid w:val="008F27B5"/>
    <w:rsid w:val="008F7466"/>
    <w:rsid w:val="00917809"/>
    <w:rsid w:val="009239AC"/>
    <w:rsid w:val="00926D0D"/>
    <w:rsid w:val="00947FA7"/>
    <w:rsid w:val="00952A0A"/>
    <w:rsid w:val="00952AE7"/>
    <w:rsid w:val="0096781F"/>
    <w:rsid w:val="00982DB8"/>
    <w:rsid w:val="00995352"/>
    <w:rsid w:val="00997CB7"/>
    <w:rsid w:val="009A7A07"/>
    <w:rsid w:val="009B1276"/>
    <w:rsid w:val="009B5458"/>
    <w:rsid w:val="009B624C"/>
    <w:rsid w:val="009D1146"/>
    <w:rsid w:val="009D2838"/>
    <w:rsid w:val="009D512E"/>
    <w:rsid w:val="009D5186"/>
    <w:rsid w:val="009E0DAF"/>
    <w:rsid w:val="009F4F46"/>
    <w:rsid w:val="00A00DB8"/>
    <w:rsid w:val="00A21B49"/>
    <w:rsid w:val="00A3130E"/>
    <w:rsid w:val="00A34B3B"/>
    <w:rsid w:val="00A36D84"/>
    <w:rsid w:val="00A37F5F"/>
    <w:rsid w:val="00A43BE4"/>
    <w:rsid w:val="00A5690A"/>
    <w:rsid w:val="00A679D6"/>
    <w:rsid w:val="00A869AE"/>
    <w:rsid w:val="00A86DE5"/>
    <w:rsid w:val="00A90652"/>
    <w:rsid w:val="00A96217"/>
    <w:rsid w:val="00A96A03"/>
    <w:rsid w:val="00AA4FAC"/>
    <w:rsid w:val="00AA5387"/>
    <w:rsid w:val="00AB444E"/>
    <w:rsid w:val="00AC0624"/>
    <w:rsid w:val="00AC3841"/>
    <w:rsid w:val="00AC6FD6"/>
    <w:rsid w:val="00AF5462"/>
    <w:rsid w:val="00B04624"/>
    <w:rsid w:val="00B05377"/>
    <w:rsid w:val="00B06830"/>
    <w:rsid w:val="00B06971"/>
    <w:rsid w:val="00B10EC4"/>
    <w:rsid w:val="00B2407E"/>
    <w:rsid w:val="00B306BB"/>
    <w:rsid w:val="00B33B53"/>
    <w:rsid w:val="00B34AC8"/>
    <w:rsid w:val="00B37D68"/>
    <w:rsid w:val="00B42909"/>
    <w:rsid w:val="00B47753"/>
    <w:rsid w:val="00B501DE"/>
    <w:rsid w:val="00B70367"/>
    <w:rsid w:val="00B7122D"/>
    <w:rsid w:val="00B72239"/>
    <w:rsid w:val="00B7243F"/>
    <w:rsid w:val="00B954C2"/>
    <w:rsid w:val="00B95D16"/>
    <w:rsid w:val="00BA1F73"/>
    <w:rsid w:val="00BB1C7A"/>
    <w:rsid w:val="00BD1193"/>
    <w:rsid w:val="00BD4D06"/>
    <w:rsid w:val="00BE5B1E"/>
    <w:rsid w:val="00BF3932"/>
    <w:rsid w:val="00BF4207"/>
    <w:rsid w:val="00BF4488"/>
    <w:rsid w:val="00C07A8B"/>
    <w:rsid w:val="00C14C9F"/>
    <w:rsid w:val="00C243C8"/>
    <w:rsid w:val="00C2726E"/>
    <w:rsid w:val="00C34879"/>
    <w:rsid w:val="00C3489D"/>
    <w:rsid w:val="00C370E8"/>
    <w:rsid w:val="00C37792"/>
    <w:rsid w:val="00C552E4"/>
    <w:rsid w:val="00C70427"/>
    <w:rsid w:val="00C72B57"/>
    <w:rsid w:val="00C919F1"/>
    <w:rsid w:val="00C94E45"/>
    <w:rsid w:val="00C95E22"/>
    <w:rsid w:val="00CA1A50"/>
    <w:rsid w:val="00CA7BA4"/>
    <w:rsid w:val="00CB2EDA"/>
    <w:rsid w:val="00CB6139"/>
    <w:rsid w:val="00CC6D62"/>
    <w:rsid w:val="00CC7C44"/>
    <w:rsid w:val="00CD02A1"/>
    <w:rsid w:val="00CE1DEB"/>
    <w:rsid w:val="00CF1C5A"/>
    <w:rsid w:val="00CF26BA"/>
    <w:rsid w:val="00CF2AC3"/>
    <w:rsid w:val="00CF4BE1"/>
    <w:rsid w:val="00CF59E7"/>
    <w:rsid w:val="00CF7D1D"/>
    <w:rsid w:val="00D02047"/>
    <w:rsid w:val="00D07AD3"/>
    <w:rsid w:val="00D1083F"/>
    <w:rsid w:val="00D322FF"/>
    <w:rsid w:val="00D346EF"/>
    <w:rsid w:val="00D37CFF"/>
    <w:rsid w:val="00D51E1C"/>
    <w:rsid w:val="00D52BAD"/>
    <w:rsid w:val="00D75A96"/>
    <w:rsid w:val="00D90647"/>
    <w:rsid w:val="00D97F50"/>
    <w:rsid w:val="00DA5CB4"/>
    <w:rsid w:val="00DA7174"/>
    <w:rsid w:val="00DD1C7F"/>
    <w:rsid w:val="00E008D8"/>
    <w:rsid w:val="00E13DA4"/>
    <w:rsid w:val="00E25944"/>
    <w:rsid w:val="00E466CF"/>
    <w:rsid w:val="00E51929"/>
    <w:rsid w:val="00E70E00"/>
    <w:rsid w:val="00E72CB1"/>
    <w:rsid w:val="00E8527F"/>
    <w:rsid w:val="00E902BC"/>
    <w:rsid w:val="00E96270"/>
    <w:rsid w:val="00EA0F5E"/>
    <w:rsid w:val="00EB2311"/>
    <w:rsid w:val="00EB6AFE"/>
    <w:rsid w:val="00EC13D3"/>
    <w:rsid w:val="00EC6230"/>
    <w:rsid w:val="00ED4A22"/>
    <w:rsid w:val="00ED5DD9"/>
    <w:rsid w:val="00ED630B"/>
    <w:rsid w:val="00EF39D7"/>
    <w:rsid w:val="00F02C57"/>
    <w:rsid w:val="00F06238"/>
    <w:rsid w:val="00F42F33"/>
    <w:rsid w:val="00F44ABE"/>
    <w:rsid w:val="00F47B61"/>
    <w:rsid w:val="00F50F4B"/>
    <w:rsid w:val="00F51624"/>
    <w:rsid w:val="00F57494"/>
    <w:rsid w:val="00F61102"/>
    <w:rsid w:val="00F67925"/>
    <w:rsid w:val="00F831EB"/>
    <w:rsid w:val="00F95357"/>
    <w:rsid w:val="00FA7EC5"/>
    <w:rsid w:val="00FB6864"/>
    <w:rsid w:val="00FC1B64"/>
    <w:rsid w:val="00FC36D4"/>
    <w:rsid w:val="00FC47CD"/>
    <w:rsid w:val="00FC547A"/>
    <w:rsid w:val="00FD2A68"/>
    <w:rsid w:val="00FD72F7"/>
    <w:rsid w:val="00FE21C7"/>
    <w:rsid w:val="00FE35B6"/>
    <w:rsid w:val="00FE6310"/>
    <w:rsid w:val="00FE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DFFF3"/>
  <w15:chartTrackingRefBased/>
  <w15:docId w15:val="{A5BBFEF3-7383-4EB4-81AD-1B88D405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486C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37F5F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A37F5F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08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37F5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37F5F"/>
    <w:rPr>
      <w:rFonts w:eastAsiaTheme="majorEastAsia" w:cstheme="majorBidi"/>
      <w:color w:val="000000" w:themeColor="text1"/>
      <w:sz w:val="32"/>
      <w:szCs w:val="32"/>
    </w:rPr>
  </w:style>
  <w:style w:type="paragraph" w:styleId="Nagwek">
    <w:name w:val="header"/>
    <w:basedOn w:val="Normalny"/>
    <w:link w:val="NagwekZnak"/>
    <w:rsid w:val="00544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4486C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486C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486C"/>
    <w:pPr>
      <w:ind w:left="720"/>
      <w:contextualSpacing/>
    </w:pPr>
  </w:style>
  <w:style w:type="paragraph" w:customStyle="1" w:styleId="Poleadresowe">
    <w:name w:val="Pole adresowe"/>
    <w:basedOn w:val="Normalny"/>
    <w:link w:val="PoleadresoweZnak"/>
    <w:qFormat/>
    <w:rsid w:val="0054486C"/>
    <w:pPr>
      <w:spacing w:before="240" w:after="720" w:line="240" w:lineRule="auto"/>
      <w:contextualSpacing/>
    </w:pPr>
    <w:rPr>
      <w:bCs/>
    </w:rPr>
  </w:style>
  <w:style w:type="character" w:customStyle="1" w:styleId="PoleadresoweZnak">
    <w:name w:val="Pole adresowe Znak"/>
    <w:basedOn w:val="Domylnaczcionkaakapitu"/>
    <w:link w:val="Poleadresowe"/>
    <w:rsid w:val="0054486C"/>
    <w:rPr>
      <w:rFonts w:eastAsia="Times New Roman" w:cs="Times New Roman"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qFormat/>
    <w:rsid w:val="005448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4486C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486C"/>
    <w:rPr>
      <w:vertAlign w:val="superscript"/>
    </w:rPr>
  </w:style>
  <w:style w:type="paragraph" w:styleId="Bezodstpw">
    <w:name w:val="No Spacing"/>
    <w:link w:val="BezodstpwZnak"/>
    <w:uiPriority w:val="1"/>
    <w:qFormat/>
    <w:rsid w:val="0054486C"/>
    <w:rPr>
      <w:rFonts w:eastAsia="Times New Roman" w:cs="Times New Roman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08B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608B7"/>
    <w:rPr>
      <w:rFonts w:eastAsia="Times New Roman" w:cs="Times New Roman"/>
      <w:szCs w:val="24"/>
      <w:lang w:eastAsia="pl-PL"/>
    </w:rPr>
  </w:style>
  <w:style w:type="character" w:styleId="Hipercze">
    <w:name w:val="Hyperlink"/>
    <w:uiPriority w:val="99"/>
    <w:unhideWhenUsed/>
    <w:rsid w:val="00C94E45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C94E45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94E4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C94E4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3</Pages>
  <Words>1163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Burlewicz Paweł</dc:creator>
  <cp:keywords/>
  <dc:description/>
  <cp:lastModifiedBy>Ligocka Malwina</cp:lastModifiedBy>
  <cp:revision>218</cp:revision>
  <cp:lastPrinted>2026-08-12T09:37:00Z</cp:lastPrinted>
  <dcterms:created xsi:type="dcterms:W3CDTF">2023-01-02T14:03:00Z</dcterms:created>
  <dcterms:modified xsi:type="dcterms:W3CDTF">2026-08-12T09:52:00Z</dcterms:modified>
</cp:coreProperties>
</file>